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EDA6" w14:textId="6E64721B" w:rsidR="00914233" w:rsidRDefault="00914233" w:rsidP="00D02F5A">
      <w:pPr>
        <w:ind w:firstLine="0"/>
        <w:jc w:val="center"/>
        <w:rPr>
          <w:rFonts w:cs="Times New Roman"/>
          <w:noProof/>
          <w:lang w:eastAsia="ru-RU"/>
        </w:rPr>
      </w:pPr>
    </w:p>
    <w:p w14:paraId="1E7A66CE" w14:textId="58C69D03" w:rsidR="000C4091" w:rsidRDefault="000C4091" w:rsidP="00D02F5A">
      <w:pPr>
        <w:ind w:firstLine="0"/>
        <w:jc w:val="center"/>
        <w:rPr>
          <w:rFonts w:cs="Times New Roman"/>
          <w:noProof/>
          <w:lang w:eastAsia="ru-RU"/>
        </w:rPr>
      </w:pPr>
    </w:p>
    <w:p w14:paraId="5682746C" w14:textId="65B9487F" w:rsidR="000C4091" w:rsidRDefault="000C4091" w:rsidP="00D02F5A">
      <w:pPr>
        <w:ind w:firstLine="0"/>
        <w:jc w:val="center"/>
        <w:rPr>
          <w:rFonts w:cs="Times New Roman"/>
          <w:noProof/>
          <w:lang w:eastAsia="ru-RU"/>
        </w:rPr>
      </w:pPr>
    </w:p>
    <w:p w14:paraId="101F143F" w14:textId="13585BC7" w:rsidR="000C4091" w:rsidRDefault="000C4091" w:rsidP="00D02F5A">
      <w:pPr>
        <w:ind w:firstLine="0"/>
        <w:jc w:val="center"/>
        <w:rPr>
          <w:rFonts w:cs="Times New Roman"/>
          <w:noProof/>
          <w:lang w:eastAsia="ru-RU"/>
        </w:rPr>
      </w:pPr>
    </w:p>
    <w:p w14:paraId="3FC59F2F" w14:textId="77777777" w:rsidR="000C4091" w:rsidRDefault="000C4091" w:rsidP="00D02F5A">
      <w:pPr>
        <w:ind w:firstLine="0"/>
        <w:jc w:val="center"/>
        <w:rPr>
          <w:rFonts w:cs="Times New Roman"/>
          <w:noProof/>
          <w:lang w:eastAsia="ru-RU"/>
        </w:rPr>
      </w:pPr>
    </w:p>
    <w:p w14:paraId="77BB1BEF" w14:textId="6BEAD6A6" w:rsidR="001450E9" w:rsidRPr="00F86182" w:rsidRDefault="00763814" w:rsidP="00D02F5A">
      <w:pPr>
        <w:ind w:firstLine="0"/>
        <w:jc w:val="center"/>
        <w:rPr>
          <w:rFonts w:eastAsia="Times New Roman" w:cs="Times New Roman"/>
          <w:lang w:val="en-US" w:bidi="en-US"/>
        </w:rPr>
      </w:pPr>
      <w:r w:rsidRPr="00CA39A7">
        <w:rPr>
          <w:rFonts w:cs="Times New Roman"/>
          <w:noProof/>
          <w:lang w:eastAsia="ru-RU"/>
        </w:rPr>
        <w:t xml:space="preserve"> </w:t>
      </w:r>
      <w:r w:rsidR="008D2751">
        <w:rPr>
          <w:noProof/>
        </w:rPr>
        <w:drawing>
          <wp:inline distT="0" distB="0" distL="0" distR="0" wp14:anchorId="34C06EC7" wp14:editId="55669C5D">
            <wp:extent cx="1353376" cy="2209593"/>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9628" cy="2219800"/>
                    </a:xfrm>
                    <a:prstGeom prst="rect">
                      <a:avLst/>
                    </a:prstGeom>
                    <a:noFill/>
                    <a:ln>
                      <a:noFill/>
                    </a:ln>
                  </pic:spPr>
                </pic:pic>
              </a:graphicData>
            </a:graphic>
          </wp:inline>
        </w:drawing>
      </w:r>
    </w:p>
    <w:p w14:paraId="20C2E8E0" w14:textId="77777777" w:rsidR="00914233" w:rsidRPr="00F86182" w:rsidRDefault="00914233" w:rsidP="00D02F5A">
      <w:pPr>
        <w:ind w:firstLine="0"/>
        <w:jc w:val="center"/>
        <w:rPr>
          <w:rFonts w:eastAsia="Times New Roman" w:cs="Times New Roman"/>
          <w:lang w:val="en-US" w:bidi="en-US"/>
        </w:rPr>
      </w:pPr>
    </w:p>
    <w:p w14:paraId="6C664917" w14:textId="110F7BEF" w:rsidR="008A4494" w:rsidRDefault="008A4494" w:rsidP="008A4494">
      <w:pPr>
        <w:suppressAutoHyphens/>
        <w:spacing w:line="276" w:lineRule="auto"/>
        <w:ind w:firstLine="40"/>
        <w:contextualSpacing/>
        <w:jc w:val="center"/>
        <w:rPr>
          <w:rFonts w:eastAsia="Times New Roman" w:cs="Times New Roman"/>
          <w:b/>
          <w:caps/>
          <w:sz w:val="32"/>
          <w:szCs w:val="52"/>
          <w:lang w:bidi="en-US"/>
        </w:rPr>
      </w:pPr>
      <w:r>
        <w:rPr>
          <w:rFonts w:eastAsia="Times New Roman" w:cs="Times New Roman"/>
          <w:b/>
          <w:caps/>
          <w:sz w:val="32"/>
          <w:szCs w:val="52"/>
          <w:lang w:bidi="en-US"/>
        </w:rPr>
        <w:t>СХЕМА ТЕПЛОСНАБЖЕНИЯ</w:t>
      </w:r>
    </w:p>
    <w:p w14:paraId="2B0EF503" w14:textId="77777777" w:rsidR="008A4494" w:rsidRDefault="008A4494" w:rsidP="008A4494">
      <w:pPr>
        <w:suppressAutoHyphens/>
        <w:spacing w:line="276" w:lineRule="auto"/>
        <w:ind w:firstLine="40"/>
        <w:jc w:val="center"/>
        <w:rPr>
          <w:rFonts w:eastAsia="Times New Roman" w:cs="Times New Roman"/>
          <w:b/>
          <w:caps/>
          <w:sz w:val="32"/>
          <w:szCs w:val="52"/>
          <w:lang w:bidi="en-US"/>
        </w:rPr>
      </w:pPr>
      <w:r>
        <w:rPr>
          <w:rFonts w:eastAsia="Times New Roman" w:cs="Times New Roman"/>
          <w:b/>
          <w:caps/>
          <w:sz w:val="32"/>
          <w:szCs w:val="52"/>
          <w:lang w:bidi="en-US"/>
        </w:rPr>
        <w:t>ГОРОДА НОВОКУЗНЕЦКА</w:t>
      </w:r>
    </w:p>
    <w:p w14:paraId="77DA3F17" w14:textId="77777777" w:rsidR="008A4494" w:rsidRDefault="008A4494" w:rsidP="008A4494">
      <w:pPr>
        <w:suppressAutoHyphens/>
        <w:spacing w:line="276" w:lineRule="auto"/>
        <w:ind w:firstLine="40"/>
        <w:jc w:val="center"/>
        <w:rPr>
          <w:rFonts w:eastAsia="Times New Roman" w:cs="Times New Roman"/>
          <w:b/>
          <w:caps/>
          <w:sz w:val="32"/>
          <w:szCs w:val="52"/>
          <w:lang w:bidi="en-US"/>
        </w:rPr>
      </w:pPr>
      <w:r>
        <w:rPr>
          <w:rFonts w:eastAsia="Times New Roman" w:cs="Times New Roman"/>
          <w:b/>
          <w:caps/>
          <w:sz w:val="32"/>
          <w:szCs w:val="52"/>
          <w:lang w:bidi="en-US"/>
        </w:rPr>
        <w:t>НА ПЕРИОД ДО 2044 ГОДА</w:t>
      </w:r>
    </w:p>
    <w:p w14:paraId="0AB34EBE" w14:textId="77777777" w:rsidR="008A4494" w:rsidRDefault="008A4494" w:rsidP="008A4494">
      <w:pPr>
        <w:suppressAutoHyphens/>
        <w:spacing w:line="276" w:lineRule="auto"/>
        <w:ind w:firstLine="40"/>
        <w:jc w:val="center"/>
        <w:rPr>
          <w:rFonts w:eastAsia="Times New Roman" w:cs="Times New Roman"/>
          <w:b/>
          <w:caps/>
          <w:sz w:val="32"/>
          <w:szCs w:val="52"/>
          <w:lang w:bidi="en-US"/>
        </w:rPr>
      </w:pPr>
    </w:p>
    <w:p w14:paraId="1BE08C64" w14:textId="77777777" w:rsidR="008A4494" w:rsidRDefault="008A4494" w:rsidP="008A4494">
      <w:pPr>
        <w:suppressAutoHyphens/>
        <w:spacing w:line="276" w:lineRule="auto"/>
        <w:ind w:firstLine="40"/>
        <w:jc w:val="center"/>
        <w:rPr>
          <w:rFonts w:eastAsia="Times New Roman" w:cs="Times New Roman"/>
          <w:b/>
          <w:caps/>
          <w:sz w:val="32"/>
          <w:szCs w:val="52"/>
          <w:lang w:bidi="en-US"/>
        </w:rPr>
      </w:pPr>
      <w:r>
        <w:rPr>
          <w:rFonts w:eastAsia="Times New Roman" w:cs="Times New Roman"/>
          <w:b/>
          <w:caps/>
          <w:sz w:val="32"/>
          <w:szCs w:val="52"/>
          <w:lang w:bidi="en-US"/>
        </w:rPr>
        <w:t>(АКТУАЛИЗАЦИЯ НА 2027 ГОД)</w:t>
      </w:r>
    </w:p>
    <w:p w14:paraId="1076A91B" w14:textId="77777777" w:rsidR="008A4494" w:rsidRDefault="008A4494" w:rsidP="008A4494">
      <w:pPr>
        <w:suppressAutoHyphens/>
        <w:spacing w:line="276" w:lineRule="auto"/>
        <w:ind w:firstLine="40"/>
        <w:jc w:val="center"/>
        <w:rPr>
          <w:rFonts w:eastAsia="Times New Roman" w:cs="Times New Roman"/>
          <w:b/>
          <w:caps/>
          <w:sz w:val="32"/>
          <w:szCs w:val="52"/>
          <w:lang w:bidi="en-US"/>
        </w:rPr>
      </w:pPr>
    </w:p>
    <w:p w14:paraId="33421CF1" w14:textId="77777777" w:rsidR="008A4494" w:rsidRDefault="008A4494" w:rsidP="008A4494">
      <w:pPr>
        <w:suppressAutoHyphens/>
        <w:spacing w:line="276" w:lineRule="auto"/>
        <w:ind w:firstLine="40"/>
        <w:jc w:val="center"/>
        <w:rPr>
          <w:rFonts w:eastAsia="Times New Roman" w:cs="Times New Roman"/>
          <w:b/>
          <w:caps/>
          <w:sz w:val="32"/>
          <w:szCs w:val="52"/>
          <w:lang w:bidi="en-US"/>
        </w:rPr>
      </w:pPr>
      <w:r>
        <w:rPr>
          <w:rFonts w:eastAsia="Times New Roman" w:cs="Times New Roman"/>
          <w:b/>
          <w:caps/>
          <w:sz w:val="32"/>
          <w:szCs w:val="52"/>
          <w:lang w:bidi="en-US"/>
        </w:rPr>
        <w:t>Обосновывающие материалы</w:t>
      </w:r>
    </w:p>
    <w:p w14:paraId="0A5D22DE" w14:textId="77777777" w:rsidR="008A4494" w:rsidRDefault="008A4494" w:rsidP="008A4494">
      <w:pPr>
        <w:suppressAutoHyphens/>
        <w:spacing w:line="276" w:lineRule="auto"/>
        <w:ind w:firstLine="40"/>
        <w:jc w:val="center"/>
        <w:rPr>
          <w:rFonts w:eastAsia="Times New Roman" w:cs="Times New Roman"/>
          <w:b/>
          <w:caps/>
          <w:sz w:val="32"/>
          <w:szCs w:val="52"/>
          <w:lang w:bidi="en-US"/>
        </w:rPr>
      </w:pPr>
    </w:p>
    <w:p w14:paraId="320F65E8" w14:textId="47B41DBB" w:rsidR="008A4494" w:rsidRDefault="008A4494" w:rsidP="008A4494">
      <w:pPr>
        <w:suppressAutoHyphens/>
        <w:spacing w:line="276" w:lineRule="auto"/>
        <w:ind w:firstLine="40"/>
        <w:jc w:val="center"/>
        <w:rPr>
          <w:rFonts w:eastAsia="Times New Roman" w:cs="Times New Roman"/>
          <w:b/>
          <w:caps/>
          <w:sz w:val="32"/>
          <w:szCs w:val="52"/>
          <w:lang w:bidi="en-US"/>
        </w:rPr>
      </w:pPr>
      <w:r>
        <w:rPr>
          <w:rFonts w:eastAsia="Times New Roman" w:cs="Times New Roman"/>
          <w:b/>
          <w:caps/>
          <w:sz w:val="32"/>
          <w:szCs w:val="52"/>
          <w:lang w:bidi="en-US"/>
        </w:rPr>
        <w:t>Глава 1</w:t>
      </w:r>
      <w:r>
        <w:rPr>
          <w:rFonts w:eastAsia="Times New Roman" w:cs="Times New Roman"/>
          <w:b/>
          <w:caps/>
          <w:sz w:val="32"/>
          <w:szCs w:val="52"/>
          <w:lang w:bidi="en-US"/>
        </w:rPr>
        <w:t>9</w:t>
      </w:r>
    </w:p>
    <w:p w14:paraId="13C54528" w14:textId="77777777" w:rsidR="008A4494" w:rsidRDefault="008A4494" w:rsidP="008A4494">
      <w:pPr>
        <w:suppressAutoHyphens/>
        <w:spacing w:line="276" w:lineRule="auto"/>
        <w:ind w:firstLine="40"/>
        <w:jc w:val="center"/>
        <w:rPr>
          <w:rFonts w:eastAsia="Times New Roman" w:cs="Times New Roman"/>
          <w:b/>
          <w:caps/>
          <w:sz w:val="32"/>
          <w:szCs w:val="52"/>
          <w:lang w:bidi="en-US"/>
        </w:rPr>
      </w:pPr>
    </w:p>
    <w:p w14:paraId="11FADB23" w14:textId="4442F2D5" w:rsidR="008A4494" w:rsidRDefault="008A4494" w:rsidP="008A4494">
      <w:pPr>
        <w:suppressAutoHyphens/>
        <w:spacing w:line="276" w:lineRule="auto"/>
        <w:ind w:firstLine="40"/>
        <w:jc w:val="center"/>
        <w:rPr>
          <w:rFonts w:eastAsia="Times New Roman" w:cs="Times New Roman"/>
          <w:b/>
          <w:caps/>
          <w:sz w:val="32"/>
          <w:szCs w:val="32"/>
          <w:lang w:bidi="en-US"/>
        </w:rPr>
      </w:pPr>
      <w:r w:rsidRPr="008A4494">
        <w:rPr>
          <w:rFonts w:eastAsia="Times New Roman" w:cs="Times New Roman"/>
          <w:b/>
          <w:caps/>
          <w:sz w:val="32"/>
          <w:szCs w:val="32"/>
          <w:lang w:bidi="en-US"/>
        </w:rPr>
        <w:t>Оценка экологической безопасности теплоснабжения</w:t>
      </w:r>
    </w:p>
    <w:p w14:paraId="5FB58BC1" w14:textId="77777777" w:rsidR="008A4494" w:rsidRDefault="008A4494" w:rsidP="008A4494">
      <w:pPr>
        <w:keepNext/>
        <w:keepLines/>
        <w:spacing w:before="60" w:line="276" w:lineRule="auto"/>
        <w:rPr>
          <w:rFonts w:eastAsia="Times New Roman" w:cs="Times New Roman"/>
          <w:b/>
          <w:bCs/>
          <w:i/>
          <w:iCs/>
          <w:smallCaps/>
          <w:kern w:val="28"/>
          <w:sz w:val="16"/>
          <w:szCs w:val="16"/>
          <w:lang w:bidi="en-US"/>
        </w:rPr>
      </w:pPr>
    </w:p>
    <w:p w14:paraId="234A5C2B" w14:textId="77777777" w:rsidR="00914233" w:rsidRDefault="00914233" w:rsidP="00914233"/>
    <w:p w14:paraId="34ACF505" w14:textId="77777777" w:rsidR="00E009AE" w:rsidRDefault="00E009AE" w:rsidP="00E009AE"/>
    <w:p w14:paraId="0969F24A" w14:textId="25866319" w:rsidR="00E009AE" w:rsidRDefault="00E009AE" w:rsidP="00E009AE">
      <w:pPr>
        <w:jc w:val="center"/>
      </w:pPr>
    </w:p>
    <w:p w14:paraId="2F9473E6" w14:textId="6D2F12C6" w:rsidR="00E009AE" w:rsidRDefault="00E009AE" w:rsidP="00E009AE">
      <w:pPr>
        <w:jc w:val="center"/>
      </w:pPr>
    </w:p>
    <w:p w14:paraId="41F01610" w14:textId="328B3F73" w:rsidR="00E009AE" w:rsidRDefault="00E009AE" w:rsidP="00E009AE">
      <w:pPr>
        <w:jc w:val="center"/>
      </w:pPr>
    </w:p>
    <w:p w14:paraId="2E91F45E" w14:textId="1465EEC9" w:rsidR="00E009AE" w:rsidRPr="00E009AE" w:rsidRDefault="00E009AE" w:rsidP="00E009AE">
      <w:pPr>
        <w:tabs>
          <w:tab w:val="center" w:pos="5032"/>
        </w:tabs>
        <w:sectPr w:rsidR="00E009AE" w:rsidRPr="00E009AE" w:rsidSect="00F91166">
          <w:headerReference w:type="default" r:id="rId9"/>
          <w:footerReference w:type="default" r:id="rId10"/>
          <w:footerReference w:type="first" r:id="rId11"/>
          <w:pgSz w:w="11906" w:h="16838"/>
          <w:pgMar w:top="1134" w:right="850" w:bottom="1134" w:left="1701" w:header="283" w:footer="283" w:gutter="0"/>
          <w:cols w:space="708"/>
          <w:titlePg/>
          <w:docGrid w:linePitch="360"/>
        </w:sectPr>
      </w:pPr>
      <w:r>
        <w:lastRenderedPageBreak/>
        <w:tab/>
      </w:r>
    </w:p>
    <w:p w14:paraId="2231C1B2" w14:textId="77777777" w:rsidR="008E50DF" w:rsidRDefault="00914233" w:rsidP="002C0251">
      <w:pPr>
        <w:pStyle w:val="af6"/>
        <w:tabs>
          <w:tab w:val="left" w:pos="0"/>
        </w:tabs>
        <w:ind w:left="0" w:firstLine="0"/>
        <w:jc w:val="center"/>
        <w:rPr>
          <w:noProof/>
        </w:rPr>
      </w:pPr>
      <w:bookmarkStart w:id="0" w:name="_Toc382562613"/>
      <w:bookmarkStart w:id="1" w:name="_Toc382564482"/>
      <w:bookmarkStart w:id="2" w:name="_Toc382858676"/>
      <w:bookmarkStart w:id="3" w:name="_Toc382859033"/>
      <w:bookmarkStart w:id="4" w:name="_Toc382859418"/>
      <w:bookmarkStart w:id="5" w:name="_Toc382925029"/>
      <w:bookmarkStart w:id="6" w:name="_Toc383007832"/>
      <w:bookmarkStart w:id="7" w:name="_Toc390071145"/>
      <w:bookmarkStart w:id="8" w:name="_Toc390071620"/>
      <w:bookmarkStart w:id="9" w:name="_Toc390251594"/>
      <w:bookmarkStart w:id="10" w:name="_Toc390251657"/>
      <w:bookmarkStart w:id="11" w:name="_Toc397977472"/>
      <w:bookmarkStart w:id="12" w:name="_Toc420682892"/>
      <w:bookmarkStart w:id="13" w:name="_Toc420683121"/>
      <w:bookmarkStart w:id="14" w:name="_Toc420940375"/>
      <w:bookmarkStart w:id="15" w:name="_Toc422838322"/>
      <w:bookmarkStart w:id="16" w:name="_Toc437887414"/>
      <w:bookmarkStart w:id="17" w:name="_Toc438836884"/>
      <w:bookmarkStart w:id="18" w:name="_Toc444991922"/>
      <w:bookmarkStart w:id="19" w:name="_Toc445283735"/>
      <w:bookmarkStart w:id="20" w:name="_Toc445284414"/>
      <w:bookmarkStart w:id="21" w:name="_Toc459323623"/>
      <w:bookmarkStart w:id="22" w:name="_Toc459324273"/>
      <w:bookmarkStart w:id="23" w:name="_Toc473802325"/>
      <w:bookmarkStart w:id="24" w:name="_Toc488400501"/>
      <w:bookmarkStart w:id="25" w:name="_Toc499646844"/>
      <w:bookmarkStart w:id="26" w:name="_Toc506216468"/>
      <w:bookmarkStart w:id="27" w:name="_Toc506821962"/>
      <w:bookmarkStart w:id="28" w:name="_Toc536460565"/>
      <w:bookmarkStart w:id="29" w:name="_Toc27559291"/>
      <w:bookmarkStart w:id="30" w:name="_Toc53476953"/>
      <w:bookmarkStart w:id="31" w:name="_Toc54348983"/>
      <w:bookmarkStart w:id="32" w:name="_Toc54349055"/>
      <w:bookmarkStart w:id="33" w:name="_Toc56416226"/>
      <w:bookmarkStart w:id="34" w:name="_Toc56782744"/>
      <w:bookmarkStart w:id="35" w:name="_Toc57801675"/>
      <w:bookmarkStart w:id="36" w:name="_Toc57801765"/>
      <w:bookmarkStart w:id="37" w:name="_Toc71727355"/>
      <w:bookmarkStart w:id="38" w:name="_Toc74839077"/>
      <w:bookmarkStart w:id="39" w:name="_Toc74840720"/>
      <w:bookmarkStart w:id="40" w:name="_Toc74841700"/>
      <w:bookmarkStart w:id="41" w:name="_Toc76655365"/>
      <w:bookmarkStart w:id="42" w:name="_Toc76655790"/>
      <w:bookmarkStart w:id="43" w:name="_Toc76656048"/>
      <w:bookmarkStart w:id="44" w:name="_Toc76656110"/>
      <w:bookmarkStart w:id="45" w:name="_Toc76656228"/>
      <w:bookmarkStart w:id="46" w:name="_Toc80723400"/>
      <w:bookmarkStart w:id="47" w:name="_Toc203405142"/>
      <w:r w:rsidRPr="00CD1DE6">
        <w:lastRenderedPageBreak/>
        <w:t>С</w:t>
      </w:r>
      <w:r w:rsidRPr="003E764F">
        <w:rPr>
          <w:rStyle w:val="affb"/>
        </w:rPr>
        <w:t>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5F3348">
        <w:rPr>
          <w:rFonts w:cs="Times New Roman"/>
          <w:color w:val="FF0000"/>
          <w:sz w:val="2"/>
          <w:szCs w:val="2"/>
        </w:rPr>
        <w:fldChar w:fldCharType="begin"/>
      </w:r>
      <w:r w:rsidRPr="005F3348">
        <w:rPr>
          <w:color w:val="FF0000"/>
          <w:sz w:val="2"/>
          <w:szCs w:val="2"/>
        </w:rPr>
        <w:instrText xml:space="preserve"> TOC \o "1-3" \h \z \u </w:instrText>
      </w:r>
      <w:r w:rsidRPr="005F3348">
        <w:rPr>
          <w:rFonts w:cs="Times New Roman"/>
          <w:color w:val="FF0000"/>
          <w:sz w:val="2"/>
          <w:szCs w:val="2"/>
        </w:rPr>
        <w:fldChar w:fldCharType="separate"/>
      </w:r>
    </w:p>
    <w:p w14:paraId="69E09989" w14:textId="637FCEA8" w:rsidR="008E50DF" w:rsidRDefault="00404B48">
      <w:pPr>
        <w:pStyle w:val="15"/>
        <w:rPr>
          <w:rFonts w:asciiTheme="minorHAnsi" w:eastAsiaTheme="minorEastAsia" w:hAnsiTheme="minorHAnsi" w:cstheme="minorBidi"/>
          <w:noProof/>
          <w:kern w:val="2"/>
          <w:szCs w:val="24"/>
          <w14:ligatures w14:val="standardContextual"/>
        </w:rPr>
      </w:pPr>
      <w:hyperlink w:anchor="_Toc203405142" w:history="1">
        <w:r w:rsidR="008E50DF" w:rsidRPr="00A74364">
          <w:rPr>
            <w:rStyle w:val="af8"/>
            <w:noProof/>
          </w:rPr>
          <w:t>Содержание</w:t>
        </w:r>
        <w:r w:rsidR="008E50DF">
          <w:rPr>
            <w:noProof/>
            <w:webHidden/>
          </w:rPr>
          <w:tab/>
        </w:r>
        <w:r w:rsidR="008E50DF">
          <w:rPr>
            <w:noProof/>
            <w:webHidden/>
          </w:rPr>
          <w:fldChar w:fldCharType="begin"/>
        </w:r>
        <w:r w:rsidR="008E50DF">
          <w:rPr>
            <w:noProof/>
            <w:webHidden/>
          </w:rPr>
          <w:instrText xml:space="preserve"> PAGEREF _Toc203405142 \h </w:instrText>
        </w:r>
        <w:r w:rsidR="008E50DF">
          <w:rPr>
            <w:noProof/>
            <w:webHidden/>
          </w:rPr>
        </w:r>
        <w:r w:rsidR="008E50DF">
          <w:rPr>
            <w:noProof/>
            <w:webHidden/>
          </w:rPr>
          <w:fldChar w:fldCharType="separate"/>
        </w:r>
        <w:r w:rsidR="008A4494">
          <w:rPr>
            <w:noProof/>
            <w:webHidden/>
          </w:rPr>
          <w:t>2</w:t>
        </w:r>
        <w:r w:rsidR="008E50DF">
          <w:rPr>
            <w:noProof/>
            <w:webHidden/>
          </w:rPr>
          <w:fldChar w:fldCharType="end"/>
        </w:r>
      </w:hyperlink>
    </w:p>
    <w:p w14:paraId="686F0EBC" w14:textId="273AA5AE" w:rsidR="008E50DF" w:rsidRDefault="00404B48">
      <w:pPr>
        <w:pStyle w:val="15"/>
        <w:rPr>
          <w:rFonts w:asciiTheme="minorHAnsi" w:eastAsiaTheme="minorEastAsia" w:hAnsiTheme="minorHAnsi" w:cstheme="minorBidi"/>
          <w:noProof/>
          <w:kern w:val="2"/>
          <w:szCs w:val="24"/>
          <w14:ligatures w14:val="standardContextual"/>
        </w:rPr>
      </w:pPr>
      <w:hyperlink w:anchor="_Toc203405143" w:history="1">
        <w:r w:rsidR="008E50DF" w:rsidRPr="00A74364">
          <w:rPr>
            <w:rStyle w:val="af8"/>
            <w:noProof/>
          </w:rPr>
          <w:t>Реестр Таблиц</w:t>
        </w:r>
        <w:r w:rsidR="008E50DF">
          <w:rPr>
            <w:noProof/>
            <w:webHidden/>
          </w:rPr>
          <w:tab/>
        </w:r>
        <w:r w:rsidR="008E50DF">
          <w:rPr>
            <w:noProof/>
            <w:webHidden/>
          </w:rPr>
          <w:fldChar w:fldCharType="begin"/>
        </w:r>
        <w:r w:rsidR="008E50DF">
          <w:rPr>
            <w:noProof/>
            <w:webHidden/>
          </w:rPr>
          <w:instrText xml:space="preserve"> PAGEREF _Toc203405143 \h </w:instrText>
        </w:r>
        <w:r w:rsidR="008E50DF">
          <w:rPr>
            <w:noProof/>
            <w:webHidden/>
          </w:rPr>
        </w:r>
        <w:r w:rsidR="008E50DF">
          <w:rPr>
            <w:noProof/>
            <w:webHidden/>
          </w:rPr>
          <w:fldChar w:fldCharType="separate"/>
        </w:r>
        <w:r w:rsidR="008A4494">
          <w:rPr>
            <w:noProof/>
            <w:webHidden/>
          </w:rPr>
          <w:t>4</w:t>
        </w:r>
        <w:r w:rsidR="008E50DF">
          <w:rPr>
            <w:noProof/>
            <w:webHidden/>
          </w:rPr>
          <w:fldChar w:fldCharType="end"/>
        </w:r>
      </w:hyperlink>
    </w:p>
    <w:p w14:paraId="079526B4" w14:textId="04AC2230" w:rsidR="008E50DF" w:rsidRDefault="00404B48">
      <w:pPr>
        <w:pStyle w:val="15"/>
        <w:rPr>
          <w:rFonts w:asciiTheme="minorHAnsi" w:eastAsiaTheme="minorEastAsia" w:hAnsiTheme="minorHAnsi" w:cstheme="minorBidi"/>
          <w:noProof/>
          <w:kern w:val="2"/>
          <w:szCs w:val="24"/>
          <w14:ligatures w14:val="standardContextual"/>
        </w:rPr>
      </w:pPr>
      <w:hyperlink w:anchor="_Toc203405144" w:history="1">
        <w:r w:rsidR="008E50DF" w:rsidRPr="00A74364">
          <w:rPr>
            <w:rStyle w:val="af8"/>
            <w:noProof/>
          </w:rPr>
          <w:t>Реестр Рисунков</w:t>
        </w:r>
        <w:r w:rsidR="008E50DF">
          <w:rPr>
            <w:noProof/>
            <w:webHidden/>
          </w:rPr>
          <w:tab/>
        </w:r>
        <w:r w:rsidR="008E50DF">
          <w:rPr>
            <w:noProof/>
            <w:webHidden/>
          </w:rPr>
          <w:fldChar w:fldCharType="begin"/>
        </w:r>
        <w:r w:rsidR="008E50DF">
          <w:rPr>
            <w:noProof/>
            <w:webHidden/>
          </w:rPr>
          <w:instrText xml:space="preserve"> PAGEREF _Toc203405144 \h </w:instrText>
        </w:r>
        <w:r w:rsidR="008E50DF">
          <w:rPr>
            <w:noProof/>
            <w:webHidden/>
          </w:rPr>
        </w:r>
        <w:r w:rsidR="008E50DF">
          <w:rPr>
            <w:noProof/>
            <w:webHidden/>
          </w:rPr>
          <w:fldChar w:fldCharType="separate"/>
        </w:r>
        <w:r w:rsidR="008A4494">
          <w:rPr>
            <w:noProof/>
            <w:webHidden/>
          </w:rPr>
          <w:t>5</w:t>
        </w:r>
        <w:r w:rsidR="008E50DF">
          <w:rPr>
            <w:noProof/>
            <w:webHidden/>
          </w:rPr>
          <w:fldChar w:fldCharType="end"/>
        </w:r>
      </w:hyperlink>
    </w:p>
    <w:p w14:paraId="7FFA8A26" w14:textId="3A935C1C" w:rsidR="008E50DF" w:rsidRDefault="00404B48">
      <w:pPr>
        <w:pStyle w:val="15"/>
        <w:rPr>
          <w:rFonts w:asciiTheme="minorHAnsi" w:eastAsiaTheme="minorEastAsia" w:hAnsiTheme="minorHAnsi" w:cstheme="minorBidi"/>
          <w:noProof/>
          <w:kern w:val="2"/>
          <w:szCs w:val="24"/>
          <w14:ligatures w14:val="standardContextual"/>
        </w:rPr>
      </w:pPr>
      <w:hyperlink w:anchor="_Toc203405145" w:history="1">
        <w:r w:rsidR="008E50DF" w:rsidRPr="00A74364">
          <w:rPr>
            <w:rStyle w:val="af8"/>
            <w:noProof/>
          </w:rPr>
          <w:t>Перечень сокращений</w:t>
        </w:r>
        <w:r w:rsidR="008E50DF">
          <w:rPr>
            <w:noProof/>
            <w:webHidden/>
          </w:rPr>
          <w:tab/>
        </w:r>
        <w:r w:rsidR="008E50DF">
          <w:rPr>
            <w:noProof/>
            <w:webHidden/>
          </w:rPr>
          <w:fldChar w:fldCharType="begin"/>
        </w:r>
        <w:r w:rsidR="008E50DF">
          <w:rPr>
            <w:noProof/>
            <w:webHidden/>
          </w:rPr>
          <w:instrText xml:space="preserve"> PAGEREF _Toc203405145 \h </w:instrText>
        </w:r>
        <w:r w:rsidR="008E50DF">
          <w:rPr>
            <w:noProof/>
            <w:webHidden/>
          </w:rPr>
        </w:r>
        <w:r w:rsidR="008E50DF">
          <w:rPr>
            <w:noProof/>
            <w:webHidden/>
          </w:rPr>
          <w:fldChar w:fldCharType="separate"/>
        </w:r>
        <w:r w:rsidR="008A4494">
          <w:rPr>
            <w:noProof/>
            <w:webHidden/>
          </w:rPr>
          <w:t>6</w:t>
        </w:r>
        <w:r w:rsidR="008E50DF">
          <w:rPr>
            <w:noProof/>
            <w:webHidden/>
          </w:rPr>
          <w:fldChar w:fldCharType="end"/>
        </w:r>
      </w:hyperlink>
    </w:p>
    <w:p w14:paraId="4992CDF0" w14:textId="5FD896AE" w:rsidR="008E50DF" w:rsidRDefault="00404B48">
      <w:pPr>
        <w:pStyle w:val="15"/>
        <w:tabs>
          <w:tab w:val="left" w:pos="480"/>
        </w:tabs>
        <w:rPr>
          <w:rFonts w:asciiTheme="minorHAnsi" w:eastAsiaTheme="minorEastAsia" w:hAnsiTheme="minorHAnsi" w:cstheme="minorBidi"/>
          <w:noProof/>
          <w:kern w:val="2"/>
          <w:szCs w:val="24"/>
          <w14:ligatures w14:val="standardContextual"/>
        </w:rPr>
      </w:pPr>
      <w:hyperlink w:anchor="_Toc203405146" w:history="1">
        <w:r w:rsidR="008E50DF" w:rsidRPr="00A74364">
          <w:rPr>
            <w:rStyle w:val="af8"/>
            <w:noProof/>
          </w:rPr>
          <w:t>1</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Общие сведения по объекту</w:t>
        </w:r>
        <w:r w:rsidR="008E50DF">
          <w:rPr>
            <w:noProof/>
            <w:webHidden/>
          </w:rPr>
          <w:tab/>
        </w:r>
        <w:r w:rsidR="008E50DF">
          <w:rPr>
            <w:noProof/>
            <w:webHidden/>
          </w:rPr>
          <w:fldChar w:fldCharType="begin"/>
        </w:r>
        <w:r w:rsidR="008E50DF">
          <w:rPr>
            <w:noProof/>
            <w:webHidden/>
          </w:rPr>
          <w:instrText xml:space="preserve"> PAGEREF _Toc203405146 \h </w:instrText>
        </w:r>
        <w:r w:rsidR="008E50DF">
          <w:rPr>
            <w:noProof/>
            <w:webHidden/>
          </w:rPr>
        </w:r>
        <w:r w:rsidR="008E50DF">
          <w:rPr>
            <w:noProof/>
            <w:webHidden/>
          </w:rPr>
          <w:fldChar w:fldCharType="separate"/>
        </w:r>
        <w:r w:rsidR="008A4494">
          <w:rPr>
            <w:noProof/>
            <w:webHidden/>
          </w:rPr>
          <w:t>7</w:t>
        </w:r>
        <w:r w:rsidR="008E50DF">
          <w:rPr>
            <w:noProof/>
            <w:webHidden/>
          </w:rPr>
          <w:fldChar w:fldCharType="end"/>
        </w:r>
      </w:hyperlink>
    </w:p>
    <w:p w14:paraId="1FF34D07" w14:textId="6D92D84D" w:rsidR="008E50DF" w:rsidRDefault="00404B48">
      <w:pPr>
        <w:pStyle w:val="24"/>
        <w:rPr>
          <w:rFonts w:asciiTheme="minorHAnsi" w:eastAsiaTheme="minorEastAsia" w:hAnsiTheme="minorHAnsi" w:cstheme="minorBidi"/>
          <w:noProof/>
          <w:kern w:val="2"/>
          <w:szCs w:val="24"/>
          <w14:ligatures w14:val="standardContextual"/>
        </w:rPr>
      </w:pPr>
      <w:hyperlink w:anchor="_Toc203405147" w:history="1">
        <w:r w:rsidR="008E50DF" w:rsidRPr="00A74364">
          <w:rPr>
            <w:rStyle w:val="af8"/>
            <w:noProof/>
          </w:rPr>
          <w:t>1.1</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Обоснование проведения работ</w:t>
        </w:r>
        <w:r w:rsidR="008E50DF">
          <w:rPr>
            <w:noProof/>
            <w:webHidden/>
          </w:rPr>
          <w:tab/>
        </w:r>
        <w:r w:rsidR="008E50DF">
          <w:rPr>
            <w:noProof/>
            <w:webHidden/>
          </w:rPr>
          <w:fldChar w:fldCharType="begin"/>
        </w:r>
        <w:r w:rsidR="008E50DF">
          <w:rPr>
            <w:noProof/>
            <w:webHidden/>
          </w:rPr>
          <w:instrText xml:space="preserve"> PAGEREF _Toc203405147 \h </w:instrText>
        </w:r>
        <w:r w:rsidR="008E50DF">
          <w:rPr>
            <w:noProof/>
            <w:webHidden/>
          </w:rPr>
        </w:r>
        <w:r w:rsidR="008E50DF">
          <w:rPr>
            <w:noProof/>
            <w:webHidden/>
          </w:rPr>
          <w:fldChar w:fldCharType="separate"/>
        </w:r>
        <w:r w:rsidR="008A4494">
          <w:rPr>
            <w:noProof/>
            <w:webHidden/>
          </w:rPr>
          <w:t>7</w:t>
        </w:r>
        <w:r w:rsidR="008E50DF">
          <w:rPr>
            <w:noProof/>
            <w:webHidden/>
          </w:rPr>
          <w:fldChar w:fldCharType="end"/>
        </w:r>
      </w:hyperlink>
    </w:p>
    <w:p w14:paraId="53DEBB0A" w14:textId="4F218FFB" w:rsidR="008E50DF" w:rsidRDefault="00404B48">
      <w:pPr>
        <w:pStyle w:val="24"/>
        <w:rPr>
          <w:rFonts w:asciiTheme="minorHAnsi" w:eastAsiaTheme="minorEastAsia" w:hAnsiTheme="minorHAnsi" w:cstheme="minorBidi"/>
          <w:noProof/>
          <w:kern w:val="2"/>
          <w:szCs w:val="24"/>
          <w14:ligatures w14:val="standardContextual"/>
        </w:rPr>
      </w:pPr>
      <w:hyperlink w:anchor="_Toc203405148" w:history="1">
        <w:r w:rsidR="008E50DF" w:rsidRPr="00A74364">
          <w:rPr>
            <w:rStyle w:val="af8"/>
            <w:noProof/>
          </w:rPr>
          <w:t>1.2</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Краткая техническая характеристика объекта</w:t>
        </w:r>
        <w:r w:rsidR="008E50DF">
          <w:rPr>
            <w:noProof/>
            <w:webHidden/>
          </w:rPr>
          <w:tab/>
        </w:r>
        <w:r w:rsidR="008E50DF">
          <w:rPr>
            <w:noProof/>
            <w:webHidden/>
          </w:rPr>
          <w:fldChar w:fldCharType="begin"/>
        </w:r>
        <w:r w:rsidR="008E50DF">
          <w:rPr>
            <w:noProof/>
            <w:webHidden/>
          </w:rPr>
          <w:instrText xml:space="preserve"> PAGEREF _Toc203405148 \h </w:instrText>
        </w:r>
        <w:r w:rsidR="008E50DF">
          <w:rPr>
            <w:noProof/>
            <w:webHidden/>
          </w:rPr>
        </w:r>
        <w:r w:rsidR="008E50DF">
          <w:rPr>
            <w:noProof/>
            <w:webHidden/>
          </w:rPr>
          <w:fldChar w:fldCharType="separate"/>
        </w:r>
        <w:r w:rsidR="008A4494">
          <w:rPr>
            <w:noProof/>
            <w:webHidden/>
          </w:rPr>
          <w:t>7</w:t>
        </w:r>
        <w:r w:rsidR="008E50DF">
          <w:rPr>
            <w:noProof/>
            <w:webHidden/>
          </w:rPr>
          <w:fldChar w:fldCharType="end"/>
        </w:r>
      </w:hyperlink>
    </w:p>
    <w:p w14:paraId="22BA6300" w14:textId="21A065CE" w:rsidR="008E50DF" w:rsidRDefault="00404B48">
      <w:pPr>
        <w:pStyle w:val="24"/>
        <w:rPr>
          <w:rFonts w:asciiTheme="minorHAnsi" w:eastAsiaTheme="minorEastAsia" w:hAnsiTheme="minorHAnsi" w:cstheme="minorBidi"/>
          <w:noProof/>
          <w:kern w:val="2"/>
          <w:szCs w:val="24"/>
          <w14:ligatures w14:val="standardContextual"/>
        </w:rPr>
      </w:pPr>
      <w:hyperlink w:anchor="_Toc203405149" w:history="1">
        <w:r w:rsidR="008E50DF" w:rsidRPr="00A74364">
          <w:rPr>
            <w:rStyle w:val="af8"/>
            <w:noProof/>
          </w:rPr>
          <w:t>1.3</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Цели и задачи</w:t>
        </w:r>
        <w:r w:rsidR="008E50DF">
          <w:rPr>
            <w:noProof/>
            <w:webHidden/>
          </w:rPr>
          <w:tab/>
        </w:r>
        <w:r w:rsidR="008E50DF">
          <w:rPr>
            <w:noProof/>
            <w:webHidden/>
          </w:rPr>
          <w:fldChar w:fldCharType="begin"/>
        </w:r>
        <w:r w:rsidR="008E50DF">
          <w:rPr>
            <w:noProof/>
            <w:webHidden/>
          </w:rPr>
          <w:instrText xml:space="preserve"> PAGEREF _Toc203405149 \h </w:instrText>
        </w:r>
        <w:r w:rsidR="008E50DF">
          <w:rPr>
            <w:noProof/>
            <w:webHidden/>
          </w:rPr>
        </w:r>
        <w:r w:rsidR="008E50DF">
          <w:rPr>
            <w:noProof/>
            <w:webHidden/>
          </w:rPr>
          <w:fldChar w:fldCharType="separate"/>
        </w:r>
        <w:r w:rsidR="008A4494">
          <w:rPr>
            <w:noProof/>
            <w:webHidden/>
          </w:rPr>
          <w:t>7</w:t>
        </w:r>
        <w:r w:rsidR="008E50DF">
          <w:rPr>
            <w:noProof/>
            <w:webHidden/>
          </w:rPr>
          <w:fldChar w:fldCharType="end"/>
        </w:r>
      </w:hyperlink>
    </w:p>
    <w:p w14:paraId="6374ADD8" w14:textId="3F3AFEBF" w:rsidR="008E50DF" w:rsidRDefault="00404B48">
      <w:pPr>
        <w:pStyle w:val="15"/>
        <w:tabs>
          <w:tab w:val="left" w:pos="480"/>
        </w:tabs>
        <w:rPr>
          <w:rFonts w:asciiTheme="minorHAnsi" w:eastAsiaTheme="minorEastAsia" w:hAnsiTheme="minorHAnsi" w:cstheme="minorBidi"/>
          <w:noProof/>
          <w:kern w:val="2"/>
          <w:szCs w:val="24"/>
          <w14:ligatures w14:val="standardContextual"/>
        </w:rPr>
      </w:pPr>
      <w:hyperlink w:anchor="_Toc203405150" w:history="1">
        <w:r w:rsidR="008E50DF" w:rsidRPr="00A74364">
          <w:rPr>
            <w:rStyle w:val="af8"/>
            <w:noProof/>
          </w:rPr>
          <w:t>2</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Описание фоновых и/или сводных расчетов концентраций вредных (загрязняющих) веществ на территории города Новокузнецк</w:t>
        </w:r>
        <w:r w:rsidR="008E50DF">
          <w:rPr>
            <w:noProof/>
            <w:webHidden/>
          </w:rPr>
          <w:tab/>
        </w:r>
        <w:r w:rsidR="008E50DF">
          <w:rPr>
            <w:noProof/>
            <w:webHidden/>
          </w:rPr>
          <w:fldChar w:fldCharType="begin"/>
        </w:r>
        <w:r w:rsidR="008E50DF">
          <w:rPr>
            <w:noProof/>
            <w:webHidden/>
          </w:rPr>
          <w:instrText xml:space="preserve"> PAGEREF _Toc203405150 \h </w:instrText>
        </w:r>
        <w:r w:rsidR="008E50DF">
          <w:rPr>
            <w:noProof/>
            <w:webHidden/>
          </w:rPr>
        </w:r>
        <w:r w:rsidR="008E50DF">
          <w:rPr>
            <w:noProof/>
            <w:webHidden/>
          </w:rPr>
          <w:fldChar w:fldCharType="separate"/>
        </w:r>
        <w:r w:rsidR="008A4494">
          <w:rPr>
            <w:noProof/>
            <w:webHidden/>
          </w:rPr>
          <w:t>9</w:t>
        </w:r>
        <w:r w:rsidR="008E50DF">
          <w:rPr>
            <w:noProof/>
            <w:webHidden/>
          </w:rPr>
          <w:fldChar w:fldCharType="end"/>
        </w:r>
      </w:hyperlink>
    </w:p>
    <w:p w14:paraId="0E3E362D" w14:textId="7CDBB699" w:rsidR="008E50DF" w:rsidRDefault="00404B48">
      <w:pPr>
        <w:pStyle w:val="24"/>
        <w:rPr>
          <w:rFonts w:asciiTheme="minorHAnsi" w:eastAsiaTheme="minorEastAsia" w:hAnsiTheme="minorHAnsi" w:cstheme="minorBidi"/>
          <w:noProof/>
          <w:kern w:val="2"/>
          <w:szCs w:val="24"/>
          <w14:ligatures w14:val="standardContextual"/>
        </w:rPr>
      </w:pPr>
      <w:hyperlink w:anchor="_Toc203405151" w:history="1">
        <w:r w:rsidR="008E50DF" w:rsidRPr="00A74364">
          <w:rPr>
            <w:rStyle w:val="af8"/>
            <w:noProof/>
          </w:rPr>
          <w:t>2.1</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Климатическая характеристика района</w:t>
        </w:r>
        <w:r w:rsidR="008E50DF">
          <w:rPr>
            <w:noProof/>
            <w:webHidden/>
          </w:rPr>
          <w:tab/>
        </w:r>
        <w:r w:rsidR="008E50DF">
          <w:rPr>
            <w:noProof/>
            <w:webHidden/>
          </w:rPr>
          <w:fldChar w:fldCharType="begin"/>
        </w:r>
        <w:r w:rsidR="008E50DF">
          <w:rPr>
            <w:noProof/>
            <w:webHidden/>
          </w:rPr>
          <w:instrText xml:space="preserve"> PAGEREF _Toc203405151 \h </w:instrText>
        </w:r>
        <w:r w:rsidR="008E50DF">
          <w:rPr>
            <w:noProof/>
            <w:webHidden/>
          </w:rPr>
        </w:r>
        <w:r w:rsidR="008E50DF">
          <w:rPr>
            <w:noProof/>
            <w:webHidden/>
          </w:rPr>
          <w:fldChar w:fldCharType="separate"/>
        </w:r>
        <w:r w:rsidR="008A4494">
          <w:rPr>
            <w:noProof/>
            <w:webHidden/>
          </w:rPr>
          <w:t>9</w:t>
        </w:r>
        <w:r w:rsidR="008E50DF">
          <w:rPr>
            <w:noProof/>
            <w:webHidden/>
          </w:rPr>
          <w:fldChar w:fldCharType="end"/>
        </w:r>
      </w:hyperlink>
    </w:p>
    <w:p w14:paraId="03B115BF" w14:textId="19EA1596" w:rsidR="008E50DF" w:rsidRDefault="00404B48">
      <w:pPr>
        <w:pStyle w:val="24"/>
        <w:rPr>
          <w:rFonts w:asciiTheme="minorHAnsi" w:eastAsiaTheme="minorEastAsia" w:hAnsiTheme="minorHAnsi" w:cstheme="minorBidi"/>
          <w:noProof/>
          <w:kern w:val="2"/>
          <w:szCs w:val="24"/>
          <w14:ligatures w14:val="standardContextual"/>
        </w:rPr>
      </w:pPr>
      <w:hyperlink w:anchor="_Toc203405152" w:history="1">
        <w:r w:rsidR="008E50DF" w:rsidRPr="00A74364">
          <w:rPr>
            <w:rStyle w:val="af8"/>
            <w:noProof/>
          </w:rPr>
          <w:t>2.2</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Краткая характеристика районов размещения основных источников теплоснабжения</w:t>
        </w:r>
        <w:r w:rsidR="008E50DF">
          <w:rPr>
            <w:noProof/>
            <w:webHidden/>
          </w:rPr>
          <w:tab/>
        </w:r>
        <w:r w:rsidR="008E50DF">
          <w:rPr>
            <w:noProof/>
            <w:webHidden/>
          </w:rPr>
          <w:fldChar w:fldCharType="begin"/>
        </w:r>
        <w:r w:rsidR="008E50DF">
          <w:rPr>
            <w:noProof/>
            <w:webHidden/>
          </w:rPr>
          <w:instrText xml:space="preserve"> PAGEREF _Toc203405152 \h </w:instrText>
        </w:r>
        <w:r w:rsidR="008E50DF">
          <w:rPr>
            <w:noProof/>
            <w:webHidden/>
          </w:rPr>
        </w:r>
        <w:r w:rsidR="008E50DF">
          <w:rPr>
            <w:noProof/>
            <w:webHidden/>
          </w:rPr>
          <w:fldChar w:fldCharType="separate"/>
        </w:r>
        <w:r w:rsidR="008A4494">
          <w:rPr>
            <w:noProof/>
            <w:webHidden/>
          </w:rPr>
          <w:t>11</w:t>
        </w:r>
        <w:r w:rsidR="008E50DF">
          <w:rPr>
            <w:noProof/>
            <w:webHidden/>
          </w:rPr>
          <w:fldChar w:fldCharType="end"/>
        </w:r>
      </w:hyperlink>
    </w:p>
    <w:p w14:paraId="3B9BF91C" w14:textId="2D287702" w:rsidR="008E50DF" w:rsidRDefault="00404B48">
      <w:pPr>
        <w:pStyle w:val="24"/>
        <w:rPr>
          <w:rFonts w:asciiTheme="minorHAnsi" w:eastAsiaTheme="minorEastAsia" w:hAnsiTheme="minorHAnsi" w:cstheme="minorBidi"/>
          <w:noProof/>
          <w:kern w:val="2"/>
          <w:szCs w:val="24"/>
          <w14:ligatures w14:val="standardContextual"/>
        </w:rPr>
      </w:pPr>
      <w:hyperlink w:anchor="_Toc203405153" w:history="1">
        <w:r w:rsidR="008E50DF" w:rsidRPr="00A74364">
          <w:rPr>
            <w:rStyle w:val="af8"/>
            <w:noProof/>
          </w:rPr>
          <w:t>2.3</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Характеристика оборудования источников тепловой энергии (мощности)</w:t>
        </w:r>
        <w:r w:rsidR="008E50DF">
          <w:rPr>
            <w:noProof/>
            <w:webHidden/>
          </w:rPr>
          <w:tab/>
        </w:r>
        <w:r w:rsidR="008E50DF">
          <w:rPr>
            <w:noProof/>
            <w:webHidden/>
          </w:rPr>
          <w:fldChar w:fldCharType="begin"/>
        </w:r>
        <w:r w:rsidR="008E50DF">
          <w:rPr>
            <w:noProof/>
            <w:webHidden/>
          </w:rPr>
          <w:instrText xml:space="preserve"> PAGEREF _Toc203405153 \h </w:instrText>
        </w:r>
        <w:r w:rsidR="008E50DF">
          <w:rPr>
            <w:noProof/>
            <w:webHidden/>
          </w:rPr>
        </w:r>
        <w:r w:rsidR="008E50DF">
          <w:rPr>
            <w:noProof/>
            <w:webHidden/>
          </w:rPr>
          <w:fldChar w:fldCharType="separate"/>
        </w:r>
        <w:r w:rsidR="008A4494">
          <w:rPr>
            <w:noProof/>
            <w:webHidden/>
          </w:rPr>
          <w:t>14</w:t>
        </w:r>
        <w:r w:rsidR="008E50DF">
          <w:rPr>
            <w:noProof/>
            <w:webHidden/>
          </w:rPr>
          <w:fldChar w:fldCharType="end"/>
        </w:r>
      </w:hyperlink>
    </w:p>
    <w:p w14:paraId="69B06DE7" w14:textId="3F141EB2" w:rsidR="008E50DF" w:rsidRDefault="00404B48">
      <w:pPr>
        <w:pStyle w:val="24"/>
        <w:rPr>
          <w:rFonts w:asciiTheme="minorHAnsi" w:eastAsiaTheme="minorEastAsia" w:hAnsiTheme="minorHAnsi" w:cstheme="minorBidi"/>
          <w:noProof/>
          <w:kern w:val="2"/>
          <w:szCs w:val="24"/>
          <w14:ligatures w14:val="standardContextual"/>
        </w:rPr>
      </w:pPr>
      <w:hyperlink w:anchor="_Toc203405154" w:history="1">
        <w:r w:rsidR="008E50DF" w:rsidRPr="00A74364">
          <w:rPr>
            <w:rStyle w:val="af8"/>
            <w:noProof/>
          </w:rPr>
          <w:t>2.4</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Расчеты максимальных разовых концентраций вредных (загрязняющих) веществ в приземном слое атмосферного воздуха от сохраняемых объектов теплоснабжения, с учетом плана реализации мер по уменьшению загрязнения атмосферного воздуха</w:t>
        </w:r>
        <w:r w:rsidR="008E50DF">
          <w:rPr>
            <w:noProof/>
            <w:webHidden/>
          </w:rPr>
          <w:tab/>
        </w:r>
        <w:r w:rsidR="008E50DF">
          <w:rPr>
            <w:noProof/>
            <w:webHidden/>
          </w:rPr>
          <w:fldChar w:fldCharType="begin"/>
        </w:r>
        <w:r w:rsidR="008E50DF">
          <w:rPr>
            <w:noProof/>
            <w:webHidden/>
          </w:rPr>
          <w:instrText xml:space="preserve"> PAGEREF _Toc203405154 \h </w:instrText>
        </w:r>
        <w:r w:rsidR="008E50DF">
          <w:rPr>
            <w:noProof/>
            <w:webHidden/>
          </w:rPr>
        </w:r>
        <w:r w:rsidR="008E50DF">
          <w:rPr>
            <w:noProof/>
            <w:webHidden/>
          </w:rPr>
          <w:fldChar w:fldCharType="separate"/>
        </w:r>
        <w:r w:rsidR="008A4494">
          <w:rPr>
            <w:noProof/>
            <w:webHidden/>
          </w:rPr>
          <w:t>23</w:t>
        </w:r>
        <w:r w:rsidR="008E50DF">
          <w:rPr>
            <w:noProof/>
            <w:webHidden/>
          </w:rPr>
          <w:fldChar w:fldCharType="end"/>
        </w:r>
      </w:hyperlink>
    </w:p>
    <w:p w14:paraId="307522BE" w14:textId="29A0C807" w:rsidR="008E50DF" w:rsidRDefault="00404B48">
      <w:pPr>
        <w:pStyle w:val="24"/>
        <w:rPr>
          <w:rFonts w:asciiTheme="minorHAnsi" w:eastAsiaTheme="minorEastAsia" w:hAnsiTheme="minorHAnsi" w:cstheme="minorBidi"/>
          <w:noProof/>
          <w:kern w:val="2"/>
          <w:szCs w:val="24"/>
          <w14:ligatures w14:val="standardContextual"/>
        </w:rPr>
      </w:pPr>
      <w:hyperlink w:anchor="_Toc203405155" w:history="1">
        <w:r w:rsidR="008E50DF" w:rsidRPr="00A74364">
          <w:rPr>
            <w:rStyle w:val="af8"/>
            <w:noProof/>
          </w:rPr>
          <w:t>2.5</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Расчеты вкладов выбросов от объектов теплоснабжения, в фоновые (сводные) концентрации загрязняющих веществ на территории города Новокузнецк</w:t>
        </w:r>
        <w:r w:rsidR="008E50DF">
          <w:rPr>
            <w:noProof/>
            <w:webHidden/>
          </w:rPr>
          <w:tab/>
        </w:r>
        <w:r w:rsidR="008E50DF">
          <w:rPr>
            <w:noProof/>
            <w:webHidden/>
          </w:rPr>
          <w:fldChar w:fldCharType="begin"/>
        </w:r>
        <w:r w:rsidR="008E50DF">
          <w:rPr>
            <w:noProof/>
            <w:webHidden/>
          </w:rPr>
          <w:instrText xml:space="preserve"> PAGEREF _Toc203405155 \h </w:instrText>
        </w:r>
        <w:r w:rsidR="008E50DF">
          <w:rPr>
            <w:noProof/>
            <w:webHidden/>
          </w:rPr>
        </w:r>
        <w:r w:rsidR="008E50DF">
          <w:rPr>
            <w:noProof/>
            <w:webHidden/>
          </w:rPr>
          <w:fldChar w:fldCharType="separate"/>
        </w:r>
        <w:r w:rsidR="008A4494">
          <w:rPr>
            <w:noProof/>
            <w:webHidden/>
          </w:rPr>
          <w:t>37</w:t>
        </w:r>
        <w:r w:rsidR="008E50DF">
          <w:rPr>
            <w:noProof/>
            <w:webHidden/>
          </w:rPr>
          <w:fldChar w:fldCharType="end"/>
        </w:r>
      </w:hyperlink>
    </w:p>
    <w:p w14:paraId="18C2951D" w14:textId="60BB2190" w:rsidR="008E50DF" w:rsidRDefault="00404B48">
      <w:pPr>
        <w:pStyle w:val="24"/>
        <w:rPr>
          <w:rFonts w:asciiTheme="minorHAnsi" w:eastAsiaTheme="minorEastAsia" w:hAnsiTheme="minorHAnsi" w:cstheme="minorBidi"/>
          <w:noProof/>
          <w:kern w:val="2"/>
          <w:szCs w:val="24"/>
          <w14:ligatures w14:val="standardContextual"/>
        </w:rPr>
      </w:pPr>
      <w:hyperlink w:anchor="_Toc203405156" w:history="1">
        <w:r w:rsidR="008E50DF" w:rsidRPr="00A74364">
          <w:rPr>
            <w:rStyle w:val="af8"/>
            <w:noProof/>
          </w:rPr>
          <w:t>2.6</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Анализ результатов расчетов рассеивания выбросов загрязняющих веществ в атмосферном воздухе на существующее положение</w:t>
        </w:r>
        <w:r w:rsidR="008E50DF">
          <w:rPr>
            <w:noProof/>
            <w:webHidden/>
          </w:rPr>
          <w:tab/>
        </w:r>
        <w:r w:rsidR="008E50DF">
          <w:rPr>
            <w:noProof/>
            <w:webHidden/>
          </w:rPr>
          <w:fldChar w:fldCharType="begin"/>
        </w:r>
        <w:r w:rsidR="008E50DF">
          <w:rPr>
            <w:noProof/>
            <w:webHidden/>
          </w:rPr>
          <w:instrText xml:space="preserve"> PAGEREF _Toc203405156 \h </w:instrText>
        </w:r>
        <w:r w:rsidR="008E50DF">
          <w:rPr>
            <w:noProof/>
            <w:webHidden/>
          </w:rPr>
        </w:r>
        <w:r w:rsidR="008E50DF">
          <w:rPr>
            <w:noProof/>
            <w:webHidden/>
          </w:rPr>
          <w:fldChar w:fldCharType="separate"/>
        </w:r>
        <w:r w:rsidR="008A4494">
          <w:rPr>
            <w:noProof/>
            <w:webHidden/>
          </w:rPr>
          <w:t>47</w:t>
        </w:r>
        <w:r w:rsidR="008E50DF">
          <w:rPr>
            <w:noProof/>
            <w:webHidden/>
          </w:rPr>
          <w:fldChar w:fldCharType="end"/>
        </w:r>
      </w:hyperlink>
    </w:p>
    <w:p w14:paraId="7BDF34F3" w14:textId="78B41B33" w:rsidR="008E50DF" w:rsidRDefault="00404B48">
      <w:pPr>
        <w:pStyle w:val="15"/>
        <w:tabs>
          <w:tab w:val="left" w:pos="480"/>
        </w:tabs>
        <w:rPr>
          <w:rFonts w:asciiTheme="minorHAnsi" w:eastAsiaTheme="minorEastAsia" w:hAnsiTheme="minorHAnsi" w:cstheme="minorBidi"/>
          <w:noProof/>
          <w:kern w:val="2"/>
          <w:szCs w:val="24"/>
          <w14:ligatures w14:val="standardContextual"/>
        </w:rPr>
      </w:pPr>
      <w:hyperlink w:anchor="_Toc203405157" w:history="1">
        <w:r w:rsidR="008E50DF" w:rsidRPr="00A74364">
          <w:rPr>
            <w:rStyle w:val="af8"/>
            <w:noProof/>
          </w:rPr>
          <w:t>3</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Влияние источников теплоснабжения на состояние загрязнения атмосферного воздуха при развитии системы теплоснабжения в период до 2044 года</w:t>
        </w:r>
        <w:r w:rsidR="008E50DF">
          <w:rPr>
            <w:noProof/>
            <w:webHidden/>
          </w:rPr>
          <w:tab/>
        </w:r>
        <w:r w:rsidR="008E50DF">
          <w:rPr>
            <w:noProof/>
            <w:webHidden/>
          </w:rPr>
          <w:fldChar w:fldCharType="begin"/>
        </w:r>
        <w:r w:rsidR="008E50DF">
          <w:rPr>
            <w:noProof/>
            <w:webHidden/>
          </w:rPr>
          <w:instrText xml:space="preserve"> PAGEREF _Toc203405157 \h </w:instrText>
        </w:r>
        <w:r w:rsidR="008E50DF">
          <w:rPr>
            <w:noProof/>
            <w:webHidden/>
          </w:rPr>
        </w:r>
        <w:r w:rsidR="008E50DF">
          <w:rPr>
            <w:noProof/>
            <w:webHidden/>
          </w:rPr>
          <w:fldChar w:fldCharType="separate"/>
        </w:r>
        <w:r w:rsidR="008A4494">
          <w:rPr>
            <w:noProof/>
            <w:webHidden/>
          </w:rPr>
          <w:t>54</w:t>
        </w:r>
        <w:r w:rsidR="008E50DF">
          <w:rPr>
            <w:noProof/>
            <w:webHidden/>
          </w:rPr>
          <w:fldChar w:fldCharType="end"/>
        </w:r>
      </w:hyperlink>
    </w:p>
    <w:p w14:paraId="3CFF500E" w14:textId="50409D0A" w:rsidR="008E50DF" w:rsidRDefault="00404B48">
      <w:pPr>
        <w:pStyle w:val="24"/>
        <w:rPr>
          <w:rFonts w:asciiTheme="minorHAnsi" w:eastAsiaTheme="minorEastAsia" w:hAnsiTheme="minorHAnsi" w:cstheme="minorBidi"/>
          <w:noProof/>
          <w:kern w:val="2"/>
          <w:szCs w:val="24"/>
          <w14:ligatures w14:val="standardContextual"/>
        </w:rPr>
      </w:pPr>
      <w:hyperlink w:anchor="_Toc203405158" w:history="1">
        <w:r w:rsidR="008E50DF" w:rsidRPr="00A74364">
          <w:rPr>
            <w:rStyle w:val="af8"/>
            <w:noProof/>
          </w:rPr>
          <w:t>3.1</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Краткое описание вариантов развития системы теплоснабжения на перспективу</w:t>
        </w:r>
        <w:r w:rsidR="008E50DF">
          <w:rPr>
            <w:noProof/>
            <w:webHidden/>
          </w:rPr>
          <w:tab/>
        </w:r>
        <w:r w:rsidR="008E50DF">
          <w:rPr>
            <w:noProof/>
            <w:webHidden/>
          </w:rPr>
          <w:fldChar w:fldCharType="begin"/>
        </w:r>
        <w:r w:rsidR="008E50DF">
          <w:rPr>
            <w:noProof/>
            <w:webHidden/>
          </w:rPr>
          <w:instrText xml:space="preserve"> PAGEREF _Toc203405158 \h </w:instrText>
        </w:r>
        <w:r w:rsidR="008E50DF">
          <w:rPr>
            <w:noProof/>
            <w:webHidden/>
          </w:rPr>
        </w:r>
        <w:r w:rsidR="008E50DF">
          <w:rPr>
            <w:noProof/>
            <w:webHidden/>
          </w:rPr>
          <w:fldChar w:fldCharType="separate"/>
        </w:r>
        <w:r w:rsidR="008A4494">
          <w:rPr>
            <w:noProof/>
            <w:webHidden/>
          </w:rPr>
          <w:t>54</w:t>
        </w:r>
        <w:r w:rsidR="008E50DF">
          <w:rPr>
            <w:noProof/>
            <w:webHidden/>
          </w:rPr>
          <w:fldChar w:fldCharType="end"/>
        </w:r>
      </w:hyperlink>
    </w:p>
    <w:p w14:paraId="29AEF3A4" w14:textId="46DBA732" w:rsidR="008E50DF" w:rsidRDefault="00404B48">
      <w:pPr>
        <w:pStyle w:val="24"/>
        <w:rPr>
          <w:rFonts w:asciiTheme="minorHAnsi" w:eastAsiaTheme="minorEastAsia" w:hAnsiTheme="minorHAnsi" w:cstheme="minorBidi"/>
          <w:noProof/>
          <w:kern w:val="2"/>
          <w:szCs w:val="24"/>
          <w14:ligatures w14:val="standardContextual"/>
        </w:rPr>
      </w:pPr>
      <w:hyperlink w:anchor="_Toc203405159" w:history="1">
        <w:r w:rsidR="008E50DF" w:rsidRPr="00A74364">
          <w:rPr>
            <w:rStyle w:val="af8"/>
            <w:noProof/>
          </w:rPr>
          <w:t>3.2</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 до 2044 года</w:t>
        </w:r>
        <w:r w:rsidR="008E50DF">
          <w:rPr>
            <w:noProof/>
            <w:webHidden/>
          </w:rPr>
          <w:tab/>
        </w:r>
        <w:r w:rsidR="008E50DF">
          <w:rPr>
            <w:noProof/>
            <w:webHidden/>
          </w:rPr>
          <w:fldChar w:fldCharType="begin"/>
        </w:r>
        <w:r w:rsidR="008E50DF">
          <w:rPr>
            <w:noProof/>
            <w:webHidden/>
          </w:rPr>
          <w:instrText xml:space="preserve"> PAGEREF _Toc203405159 \h </w:instrText>
        </w:r>
        <w:r w:rsidR="008E50DF">
          <w:rPr>
            <w:noProof/>
            <w:webHidden/>
          </w:rPr>
        </w:r>
        <w:r w:rsidR="008E50DF">
          <w:rPr>
            <w:noProof/>
            <w:webHidden/>
          </w:rPr>
          <w:fldChar w:fldCharType="separate"/>
        </w:r>
        <w:r w:rsidR="008A4494">
          <w:rPr>
            <w:noProof/>
            <w:webHidden/>
          </w:rPr>
          <w:t>60</w:t>
        </w:r>
        <w:r w:rsidR="008E50DF">
          <w:rPr>
            <w:noProof/>
            <w:webHidden/>
          </w:rPr>
          <w:fldChar w:fldCharType="end"/>
        </w:r>
      </w:hyperlink>
    </w:p>
    <w:p w14:paraId="37C5AA27" w14:textId="39A47013" w:rsidR="008E50DF" w:rsidRDefault="00404B48">
      <w:pPr>
        <w:pStyle w:val="24"/>
        <w:rPr>
          <w:rFonts w:asciiTheme="minorHAnsi" w:eastAsiaTheme="minorEastAsia" w:hAnsiTheme="minorHAnsi" w:cstheme="minorBidi"/>
          <w:noProof/>
          <w:kern w:val="2"/>
          <w:szCs w:val="24"/>
          <w14:ligatures w14:val="standardContextual"/>
        </w:rPr>
      </w:pPr>
      <w:hyperlink w:anchor="_Toc203405160" w:history="1">
        <w:r w:rsidR="008E50DF" w:rsidRPr="00A74364">
          <w:rPr>
            <w:rStyle w:val="af8"/>
            <w:noProof/>
          </w:rPr>
          <w:t>3.3</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Прогнозные расчеты вкладов выбросов от объектов теплоснабжения, в фоновые (сводные) концентрации загрязняющих веществ на территории города Новокузнецк</w:t>
        </w:r>
        <w:r w:rsidR="008E50DF">
          <w:rPr>
            <w:noProof/>
            <w:webHidden/>
          </w:rPr>
          <w:tab/>
        </w:r>
        <w:r w:rsidR="008E50DF">
          <w:rPr>
            <w:noProof/>
            <w:webHidden/>
          </w:rPr>
          <w:fldChar w:fldCharType="begin"/>
        </w:r>
        <w:r w:rsidR="008E50DF">
          <w:rPr>
            <w:noProof/>
            <w:webHidden/>
          </w:rPr>
          <w:instrText xml:space="preserve"> PAGEREF _Toc203405160 \h </w:instrText>
        </w:r>
        <w:r w:rsidR="008E50DF">
          <w:rPr>
            <w:noProof/>
            <w:webHidden/>
          </w:rPr>
        </w:r>
        <w:r w:rsidR="008E50DF">
          <w:rPr>
            <w:noProof/>
            <w:webHidden/>
          </w:rPr>
          <w:fldChar w:fldCharType="separate"/>
        </w:r>
        <w:r w:rsidR="008A4494">
          <w:rPr>
            <w:noProof/>
            <w:webHidden/>
          </w:rPr>
          <w:t>71</w:t>
        </w:r>
        <w:r w:rsidR="008E50DF">
          <w:rPr>
            <w:noProof/>
            <w:webHidden/>
          </w:rPr>
          <w:fldChar w:fldCharType="end"/>
        </w:r>
      </w:hyperlink>
    </w:p>
    <w:p w14:paraId="351D7043" w14:textId="451CA11D" w:rsidR="008E50DF" w:rsidRDefault="00404B48">
      <w:pPr>
        <w:pStyle w:val="24"/>
        <w:rPr>
          <w:rFonts w:asciiTheme="minorHAnsi" w:eastAsiaTheme="minorEastAsia" w:hAnsiTheme="minorHAnsi" w:cstheme="minorBidi"/>
          <w:noProof/>
          <w:kern w:val="2"/>
          <w:szCs w:val="24"/>
          <w14:ligatures w14:val="standardContextual"/>
        </w:rPr>
      </w:pPr>
      <w:hyperlink w:anchor="_Toc203405161" w:history="1">
        <w:r w:rsidR="008E50DF" w:rsidRPr="00A74364">
          <w:rPr>
            <w:rStyle w:val="af8"/>
            <w:noProof/>
          </w:rPr>
          <w:t>3.4</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Прогнозы удельных выбросов загрязняющих веществ на выработку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8E50DF">
          <w:rPr>
            <w:noProof/>
            <w:webHidden/>
          </w:rPr>
          <w:tab/>
        </w:r>
        <w:r w:rsidR="008E50DF">
          <w:rPr>
            <w:noProof/>
            <w:webHidden/>
          </w:rPr>
          <w:fldChar w:fldCharType="begin"/>
        </w:r>
        <w:r w:rsidR="008E50DF">
          <w:rPr>
            <w:noProof/>
            <w:webHidden/>
          </w:rPr>
          <w:instrText xml:space="preserve"> PAGEREF _Toc203405161 \h </w:instrText>
        </w:r>
        <w:r w:rsidR="008E50DF">
          <w:rPr>
            <w:noProof/>
            <w:webHidden/>
          </w:rPr>
        </w:r>
        <w:r w:rsidR="008E50DF">
          <w:rPr>
            <w:noProof/>
            <w:webHidden/>
          </w:rPr>
          <w:fldChar w:fldCharType="separate"/>
        </w:r>
        <w:r w:rsidR="008A4494">
          <w:rPr>
            <w:noProof/>
            <w:webHidden/>
          </w:rPr>
          <w:t>80</w:t>
        </w:r>
        <w:r w:rsidR="008E50DF">
          <w:rPr>
            <w:noProof/>
            <w:webHidden/>
          </w:rPr>
          <w:fldChar w:fldCharType="end"/>
        </w:r>
      </w:hyperlink>
    </w:p>
    <w:p w14:paraId="456888DD" w14:textId="7F5546D6" w:rsidR="008E50DF" w:rsidRDefault="00404B48">
      <w:pPr>
        <w:pStyle w:val="24"/>
        <w:rPr>
          <w:rFonts w:asciiTheme="minorHAnsi" w:eastAsiaTheme="minorEastAsia" w:hAnsiTheme="minorHAnsi" w:cstheme="minorBidi"/>
          <w:noProof/>
          <w:kern w:val="2"/>
          <w:szCs w:val="24"/>
          <w14:ligatures w14:val="standardContextual"/>
        </w:rPr>
      </w:pPr>
      <w:hyperlink w:anchor="_Toc203405162" w:history="1">
        <w:r w:rsidR="008E50DF" w:rsidRPr="00A74364">
          <w:rPr>
            <w:rStyle w:val="af8"/>
            <w:noProof/>
          </w:rPr>
          <w:t>3.5</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Анализ результатов расчетов рассеивания выбросов загрязняющих веществ в атмосферном воздухе на перспективу</w:t>
        </w:r>
        <w:r w:rsidR="008E50DF">
          <w:rPr>
            <w:noProof/>
            <w:webHidden/>
          </w:rPr>
          <w:tab/>
        </w:r>
        <w:r w:rsidR="008E50DF">
          <w:rPr>
            <w:noProof/>
            <w:webHidden/>
          </w:rPr>
          <w:fldChar w:fldCharType="begin"/>
        </w:r>
        <w:r w:rsidR="008E50DF">
          <w:rPr>
            <w:noProof/>
            <w:webHidden/>
          </w:rPr>
          <w:instrText xml:space="preserve"> PAGEREF _Toc203405162 \h </w:instrText>
        </w:r>
        <w:r w:rsidR="008E50DF">
          <w:rPr>
            <w:noProof/>
            <w:webHidden/>
          </w:rPr>
        </w:r>
        <w:r w:rsidR="008E50DF">
          <w:rPr>
            <w:noProof/>
            <w:webHidden/>
          </w:rPr>
          <w:fldChar w:fldCharType="separate"/>
        </w:r>
        <w:r w:rsidR="008A4494">
          <w:rPr>
            <w:noProof/>
            <w:webHidden/>
          </w:rPr>
          <w:t>80</w:t>
        </w:r>
        <w:r w:rsidR="008E50DF">
          <w:rPr>
            <w:noProof/>
            <w:webHidden/>
          </w:rPr>
          <w:fldChar w:fldCharType="end"/>
        </w:r>
      </w:hyperlink>
    </w:p>
    <w:p w14:paraId="56576DE9" w14:textId="5B3F74F7" w:rsidR="008E50DF" w:rsidRDefault="00404B48">
      <w:pPr>
        <w:pStyle w:val="15"/>
        <w:tabs>
          <w:tab w:val="left" w:pos="480"/>
        </w:tabs>
        <w:rPr>
          <w:rFonts w:asciiTheme="minorHAnsi" w:eastAsiaTheme="minorEastAsia" w:hAnsiTheme="minorHAnsi" w:cstheme="minorBidi"/>
          <w:noProof/>
          <w:kern w:val="2"/>
          <w:szCs w:val="24"/>
          <w14:ligatures w14:val="standardContextual"/>
        </w:rPr>
      </w:pPr>
      <w:hyperlink w:anchor="_Toc203405163" w:history="1">
        <w:r w:rsidR="008E50DF" w:rsidRPr="00A74364">
          <w:rPr>
            <w:rStyle w:val="af8"/>
            <w:noProof/>
          </w:rPr>
          <w:t>4</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Основные выводы по итогам сравнения существующего состояния и прогнозируемого состояния на 2044 год</w:t>
        </w:r>
        <w:r w:rsidR="008E50DF">
          <w:rPr>
            <w:noProof/>
            <w:webHidden/>
          </w:rPr>
          <w:tab/>
        </w:r>
        <w:r w:rsidR="008E50DF">
          <w:rPr>
            <w:noProof/>
            <w:webHidden/>
          </w:rPr>
          <w:fldChar w:fldCharType="begin"/>
        </w:r>
        <w:r w:rsidR="008E50DF">
          <w:rPr>
            <w:noProof/>
            <w:webHidden/>
          </w:rPr>
          <w:instrText xml:space="preserve"> PAGEREF _Toc203405163 \h </w:instrText>
        </w:r>
        <w:r w:rsidR="008E50DF">
          <w:rPr>
            <w:noProof/>
            <w:webHidden/>
          </w:rPr>
        </w:r>
        <w:r w:rsidR="008E50DF">
          <w:rPr>
            <w:noProof/>
            <w:webHidden/>
          </w:rPr>
          <w:fldChar w:fldCharType="separate"/>
        </w:r>
        <w:r w:rsidR="008A4494">
          <w:rPr>
            <w:noProof/>
            <w:webHidden/>
          </w:rPr>
          <w:t>87</w:t>
        </w:r>
        <w:r w:rsidR="008E50DF">
          <w:rPr>
            <w:noProof/>
            <w:webHidden/>
          </w:rPr>
          <w:fldChar w:fldCharType="end"/>
        </w:r>
      </w:hyperlink>
    </w:p>
    <w:p w14:paraId="73206580" w14:textId="665B06E1" w:rsidR="008E50DF" w:rsidRDefault="00404B48">
      <w:pPr>
        <w:pStyle w:val="15"/>
        <w:tabs>
          <w:tab w:val="left" w:pos="480"/>
        </w:tabs>
        <w:rPr>
          <w:rFonts w:asciiTheme="minorHAnsi" w:eastAsiaTheme="minorEastAsia" w:hAnsiTheme="minorHAnsi" w:cstheme="minorBidi"/>
          <w:noProof/>
          <w:kern w:val="2"/>
          <w:szCs w:val="24"/>
          <w14:ligatures w14:val="standardContextual"/>
        </w:rPr>
      </w:pPr>
      <w:hyperlink w:anchor="_Toc203405164" w:history="1">
        <w:r w:rsidR="008E50DF" w:rsidRPr="00A74364">
          <w:rPr>
            <w:rStyle w:val="af8"/>
            <w:noProof/>
          </w:rPr>
          <w:t>5</w:t>
        </w:r>
        <w:r w:rsidR="008E50DF">
          <w:rPr>
            <w:rFonts w:asciiTheme="minorHAnsi" w:eastAsiaTheme="minorEastAsia" w:hAnsiTheme="minorHAnsi" w:cstheme="minorBidi"/>
            <w:noProof/>
            <w:kern w:val="2"/>
            <w:szCs w:val="24"/>
            <w14:ligatures w14:val="standardContextual"/>
          </w:rPr>
          <w:tab/>
        </w:r>
        <w:r w:rsidR="008E50DF" w:rsidRPr="00A74364">
          <w:rPr>
            <w:rStyle w:val="af8"/>
            <w:noProof/>
          </w:rPr>
          <w:t>Мероприятия по снижению выбросов загрязняющих веществ в атмосферный воздух</w:t>
        </w:r>
        <w:r w:rsidR="008E50DF">
          <w:rPr>
            <w:noProof/>
            <w:webHidden/>
          </w:rPr>
          <w:tab/>
        </w:r>
        <w:r w:rsidR="008E50DF">
          <w:rPr>
            <w:noProof/>
            <w:webHidden/>
          </w:rPr>
          <w:fldChar w:fldCharType="begin"/>
        </w:r>
        <w:r w:rsidR="008E50DF">
          <w:rPr>
            <w:noProof/>
            <w:webHidden/>
          </w:rPr>
          <w:instrText xml:space="preserve"> PAGEREF _Toc203405164 \h </w:instrText>
        </w:r>
        <w:r w:rsidR="008E50DF">
          <w:rPr>
            <w:noProof/>
            <w:webHidden/>
          </w:rPr>
        </w:r>
        <w:r w:rsidR="008E50DF">
          <w:rPr>
            <w:noProof/>
            <w:webHidden/>
          </w:rPr>
          <w:fldChar w:fldCharType="separate"/>
        </w:r>
        <w:r w:rsidR="008A4494">
          <w:rPr>
            <w:noProof/>
            <w:webHidden/>
          </w:rPr>
          <w:t>89</w:t>
        </w:r>
        <w:r w:rsidR="008E50DF">
          <w:rPr>
            <w:noProof/>
            <w:webHidden/>
          </w:rPr>
          <w:fldChar w:fldCharType="end"/>
        </w:r>
      </w:hyperlink>
    </w:p>
    <w:p w14:paraId="3CE2C1E2" w14:textId="2E3796CE" w:rsidR="008E50DF" w:rsidRDefault="00404B48">
      <w:pPr>
        <w:pStyle w:val="15"/>
        <w:rPr>
          <w:rFonts w:asciiTheme="minorHAnsi" w:eastAsiaTheme="minorEastAsia" w:hAnsiTheme="minorHAnsi" w:cstheme="minorBidi"/>
          <w:noProof/>
          <w:kern w:val="2"/>
          <w:szCs w:val="24"/>
          <w14:ligatures w14:val="standardContextual"/>
        </w:rPr>
      </w:pPr>
      <w:hyperlink w:anchor="_Toc203405165" w:history="1">
        <w:r w:rsidR="008E50DF" w:rsidRPr="00A74364">
          <w:rPr>
            <w:rStyle w:val="af8"/>
            <w:noProof/>
          </w:rPr>
          <w:t>Список используемой литературы</w:t>
        </w:r>
        <w:r w:rsidR="008E50DF">
          <w:rPr>
            <w:noProof/>
            <w:webHidden/>
          </w:rPr>
          <w:tab/>
        </w:r>
        <w:r w:rsidR="008E50DF">
          <w:rPr>
            <w:noProof/>
            <w:webHidden/>
          </w:rPr>
          <w:fldChar w:fldCharType="begin"/>
        </w:r>
        <w:r w:rsidR="008E50DF">
          <w:rPr>
            <w:noProof/>
            <w:webHidden/>
          </w:rPr>
          <w:instrText xml:space="preserve"> PAGEREF _Toc203405165 \h </w:instrText>
        </w:r>
        <w:r w:rsidR="008E50DF">
          <w:rPr>
            <w:noProof/>
            <w:webHidden/>
          </w:rPr>
        </w:r>
        <w:r w:rsidR="008E50DF">
          <w:rPr>
            <w:noProof/>
            <w:webHidden/>
          </w:rPr>
          <w:fldChar w:fldCharType="separate"/>
        </w:r>
        <w:r w:rsidR="008A4494">
          <w:rPr>
            <w:noProof/>
            <w:webHidden/>
          </w:rPr>
          <w:t>91</w:t>
        </w:r>
        <w:r w:rsidR="008E50DF">
          <w:rPr>
            <w:noProof/>
            <w:webHidden/>
          </w:rPr>
          <w:fldChar w:fldCharType="end"/>
        </w:r>
      </w:hyperlink>
    </w:p>
    <w:p w14:paraId="3669667D" w14:textId="0189DF34" w:rsidR="00914233" w:rsidRDefault="00914233" w:rsidP="002C0251">
      <w:pPr>
        <w:tabs>
          <w:tab w:val="left" w:pos="709"/>
          <w:tab w:val="left" w:pos="851"/>
        </w:tabs>
        <w:ind w:firstLine="567"/>
        <w:rPr>
          <w:color w:val="FF0000"/>
          <w:sz w:val="2"/>
          <w:szCs w:val="2"/>
        </w:rPr>
        <w:sectPr w:rsidR="00914233" w:rsidSect="004E503B">
          <w:headerReference w:type="first" r:id="rId12"/>
          <w:footerReference w:type="first" r:id="rId13"/>
          <w:pgSz w:w="11906" w:h="16838"/>
          <w:pgMar w:top="1134" w:right="850" w:bottom="1134" w:left="1701" w:header="283" w:footer="283" w:gutter="0"/>
          <w:cols w:space="708"/>
          <w:titlePg/>
          <w:docGrid w:linePitch="360"/>
        </w:sectPr>
      </w:pPr>
      <w:r w:rsidRPr="005F3348">
        <w:rPr>
          <w:color w:val="FF0000"/>
          <w:sz w:val="2"/>
          <w:szCs w:val="2"/>
        </w:rPr>
        <w:fldChar w:fldCharType="end"/>
      </w:r>
    </w:p>
    <w:p w14:paraId="37353A6F" w14:textId="69B520A7" w:rsidR="00914233" w:rsidRPr="00CD1DE6" w:rsidRDefault="00914233" w:rsidP="008D7D34">
      <w:pPr>
        <w:pStyle w:val="af6"/>
        <w:ind w:left="0"/>
        <w:jc w:val="center"/>
      </w:pPr>
      <w:bookmarkStart w:id="48" w:name="_Toc74839078"/>
      <w:bookmarkStart w:id="49" w:name="_Toc74840406"/>
      <w:bookmarkStart w:id="50" w:name="_Toc74840721"/>
      <w:bookmarkStart w:id="51" w:name="_Toc74841701"/>
      <w:bookmarkStart w:id="52" w:name="_Toc76655366"/>
      <w:bookmarkStart w:id="53" w:name="_Toc76655791"/>
      <w:bookmarkStart w:id="54" w:name="_Toc76656049"/>
      <w:bookmarkStart w:id="55" w:name="_Toc76656111"/>
      <w:bookmarkStart w:id="56" w:name="_Toc76656229"/>
      <w:bookmarkStart w:id="57" w:name="_Toc80723401"/>
      <w:bookmarkStart w:id="58" w:name="_Toc203405143"/>
      <w:r>
        <w:t>Реестр Таблиц</w:t>
      </w:r>
      <w:bookmarkEnd w:id="48"/>
      <w:bookmarkEnd w:id="49"/>
      <w:bookmarkEnd w:id="50"/>
      <w:bookmarkEnd w:id="51"/>
      <w:bookmarkEnd w:id="52"/>
      <w:bookmarkEnd w:id="53"/>
      <w:bookmarkEnd w:id="54"/>
      <w:bookmarkEnd w:id="55"/>
      <w:bookmarkEnd w:id="56"/>
      <w:bookmarkEnd w:id="57"/>
      <w:bookmarkEnd w:id="58"/>
    </w:p>
    <w:bookmarkStart w:id="59" w:name="_Toc74840407"/>
    <w:bookmarkStart w:id="60" w:name="_Toc74840722"/>
    <w:bookmarkStart w:id="61" w:name="_Toc74841702"/>
    <w:bookmarkStart w:id="62" w:name="_Toc76655367"/>
    <w:bookmarkStart w:id="63" w:name="_Toc76655792"/>
    <w:bookmarkStart w:id="64" w:name="_Toc76656050"/>
    <w:bookmarkStart w:id="65" w:name="_Toc76656112"/>
    <w:bookmarkStart w:id="66" w:name="_Toc76656230"/>
    <w:p w14:paraId="7AA3E9AC" w14:textId="7020B620" w:rsidR="007E2F36" w:rsidRPr="007E2F36" w:rsidRDefault="00FA2E3A">
      <w:pPr>
        <w:pStyle w:val="affff3"/>
        <w:tabs>
          <w:tab w:val="right" w:leader="dot" w:pos="9345"/>
        </w:tabs>
        <w:rPr>
          <w:rFonts w:asciiTheme="minorHAnsi" w:eastAsiaTheme="minorEastAsia" w:hAnsiTheme="minorHAnsi"/>
          <w:i/>
          <w:iCs/>
          <w:noProof/>
          <w:sz w:val="20"/>
          <w:szCs w:val="20"/>
          <w:lang w:eastAsia="ru-RU"/>
        </w:rPr>
      </w:pPr>
      <w:r w:rsidRPr="0063484F">
        <w:rPr>
          <w:rFonts w:cs="Times New Roman"/>
          <w:i/>
          <w:iCs/>
          <w:caps/>
          <w:color w:val="FF0000"/>
          <w:sz w:val="2"/>
          <w:szCs w:val="2"/>
        </w:rPr>
        <w:fldChar w:fldCharType="begin"/>
      </w:r>
      <w:r w:rsidRPr="0063484F">
        <w:rPr>
          <w:rFonts w:cs="Times New Roman"/>
          <w:i/>
          <w:iCs/>
          <w:caps/>
          <w:color w:val="FF0000"/>
          <w:sz w:val="2"/>
          <w:szCs w:val="2"/>
        </w:rPr>
        <w:instrText xml:space="preserve"> TOC \h \z \c "Таблица" </w:instrText>
      </w:r>
      <w:r w:rsidRPr="0063484F">
        <w:rPr>
          <w:rFonts w:cs="Times New Roman"/>
          <w:i/>
          <w:iCs/>
          <w:caps/>
          <w:color w:val="FF0000"/>
          <w:sz w:val="2"/>
          <w:szCs w:val="2"/>
        </w:rPr>
        <w:fldChar w:fldCharType="separate"/>
      </w:r>
      <w:hyperlink w:anchor="_Toc204769382" w:history="1">
        <w:r w:rsidR="007E2F36" w:rsidRPr="007E2F36">
          <w:rPr>
            <w:rStyle w:val="af8"/>
            <w:i/>
            <w:iCs/>
            <w:noProof/>
            <w:sz w:val="20"/>
            <w:szCs w:val="20"/>
          </w:rPr>
          <w:t>Таблица 2.1 - Основные климатические характеристики района</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_Toc204769382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10</w:t>
        </w:r>
        <w:r w:rsidR="007E2F36" w:rsidRPr="007E2F36">
          <w:rPr>
            <w:i/>
            <w:iCs/>
            <w:noProof/>
            <w:webHidden/>
            <w:sz w:val="20"/>
            <w:szCs w:val="20"/>
          </w:rPr>
          <w:fldChar w:fldCharType="end"/>
        </w:r>
      </w:hyperlink>
    </w:p>
    <w:p w14:paraId="7D485954" w14:textId="735B3777"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3" w:history="1">
        <w:r w:rsidR="007E2F36" w:rsidRPr="007E2F36">
          <w:rPr>
            <w:rStyle w:val="af8"/>
            <w:i/>
            <w:iCs/>
            <w:noProof/>
            <w:sz w:val="20"/>
            <w:szCs w:val="20"/>
          </w:rPr>
          <w:t>Таблица 2.2 - Среднемесячная температура воздуха</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_Toc204769383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10</w:t>
        </w:r>
        <w:r w:rsidR="007E2F36" w:rsidRPr="007E2F36">
          <w:rPr>
            <w:i/>
            <w:iCs/>
            <w:noProof/>
            <w:webHidden/>
            <w:sz w:val="20"/>
            <w:szCs w:val="20"/>
          </w:rPr>
          <w:fldChar w:fldCharType="end"/>
        </w:r>
      </w:hyperlink>
    </w:p>
    <w:p w14:paraId="5B97E75F" w14:textId="26EBB58A"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4" w:history="1">
        <w:r w:rsidR="007E2F36" w:rsidRPr="007E2F36">
          <w:rPr>
            <w:rStyle w:val="af8"/>
            <w:i/>
            <w:iCs/>
            <w:noProof/>
            <w:sz w:val="20"/>
            <w:szCs w:val="20"/>
          </w:rPr>
          <w:t>Таблица 2.3 - Повторяемость направлений ветра и штилей (%)</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_Toc204769384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10</w:t>
        </w:r>
        <w:r w:rsidR="007E2F36" w:rsidRPr="007E2F36">
          <w:rPr>
            <w:i/>
            <w:iCs/>
            <w:noProof/>
            <w:webHidden/>
            <w:sz w:val="20"/>
            <w:szCs w:val="20"/>
          </w:rPr>
          <w:fldChar w:fldCharType="end"/>
        </w:r>
      </w:hyperlink>
    </w:p>
    <w:p w14:paraId="6D940B17" w14:textId="0C8659A0"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5" w:history="1">
        <w:r w:rsidR="007E2F36" w:rsidRPr="007E2F36">
          <w:rPr>
            <w:rStyle w:val="af8"/>
            <w:i/>
            <w:iCs/>
            <w:noProof/>
            <w:sz w:val="20"/>
            <w:szCs w:val="20"/>
          </w:rPr>
          <w:t>Таблица 2.4 - Перечень теплоснабжающих и теплосетевых организаций на территории города</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_Toc204769385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11</w:t>
        </w:r>
        <w:r w:rsidR="007E2F36" w:rsidRPr="007E2F36">
          <w:rPr>
            <w:i/>
            <w:iCs/>
            <w:noProof/>
            <w:webHidden/>
            <w:sz w:val="20"/>
            <w:szCs w:val="20"/>
          </w:rPr>
          <w:fldChar w:fldCharType="end"/>
        </w:r>
      </w:hyperlink>
    </w:p>
    <w:p w14:paraId="637A5A8E" w14:textId="6BD71A00"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6" w:history="1">
        <w:r w:rsidR="007E2F36" w:rsidRPr="007E2F36">
          <w:rPr>
            <w:rStyle w:val="af8"/>
            <w:i/>
            <w:iCs/>
            <w:noProof/>
            <w:sz w:val="20"/>
            <w:szCs w:val="20"/>
          </w:rPr>
          <w:t>Таблица 2.5 – Перечень конечных потребителей тепла по районам города в зоне действия Центральной 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_Toc204769386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12</w:t>
        </w:r>
        <w:r w:rsidR="007E2F36" w:rsidRPr="007E2F36">
          <w:rPr>
            <w:i/>
            <w:iCs/>
            <w:noProof/>
            <w:webHidden/>
            <w:sz w:val="20"/>
            <w:szCs w:val="20"/>
          </w:rPr>
          <w:fldChar w:fldCharType="end"/>
        </w:r>
      </w:hyperlink>
    </w:p>
    <w:p w14:paraId="67F0D452" w14:textId="085A178A"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7" w:history="1">
        <w:r w:rsidR="007E2F36" w:rsidRPr="007E2F36">
          <w:rPr>
            <w:rStyle w:val="af8"/>
            <w:i/>
            <w:iCs/>
            <w:noProof/>
            <w:sz w:val="20"/>
            <w:szCs w:val="20"/>
          </w:rPr>
          <w:t>Таблица 2.6 – Зоны действия наиболее крупных муниципальных котельных г. Новокузнецка</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_Toc204769387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13</w:t>
        </w:r>
        <w:r w:rsidR="007E2F36" w:rsidRPr="007E2F36">
          <w:rPr>
            <w:i/>
            <w:iCs/>
            <w:noProof/>
            <w:webHidden/>
            <w:sz w:val="20"/>
            <w:szCs w:val="20"/>
          </w:rPr>
          <w:fldChar w:fldCharType="end"/>
        </w:r>
      </w:hyperlink>
    </w:p>
    <w:p w14:paraId="1D0E4CB8" w14:textId="57538E2D"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8" w:history="1">
        <w:r w:rsidR="007E2F36" w:rsidRPr="007E2F36">
          <w:rPr>
            <w:rStyle w:val="af8"/>
            <w:i/>
            <w:iCs/>
            <w:noProof/>
            <w:sz w:val="20"/>
            <w:szCs w:val="20"/>
          </w:rPr>
          <w:t>Таблица 2.7 – Состав основного оборудования Кузнецкой 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_Toc204769388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16</w:t>
        </w:r>
        <w:r w:rsidR="007E2F36" w:rsidRPr="007E2F36">
          <w:rPr>
            <w:i/>
            <w:iCs/>
            <w:noProof/>
            <w:webHidden/>
            <w:sz w:val="20"/>
            <w:szCs w:val="20"/>
          </w:rPr>
          <w:fldChar w:fldCharType="end"/>
        </w:r>
      </w:hyperlink>
    </w:p>
    <w:p w14:paraId="48A1FD25" w14:textId="69751200"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89" w:history="1">
        <w:r w:rsidR="007E2F36" w:rsidRPr="007E2F36">
          <w:rPr>
            <w:rStyle w:val="af8"/>
            <w:i/>
            <w:iCs/>
            <w:noProof/>
            <w:sz w:val="20"/>
            <w:szCs w:val="20"/>
          </w:rPr>
          <w:t>Таблица 2.8 – Состав основного оборудования Западно-Сибирской 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_Toc204769389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18</w:t>
        </w:r>
        <w:r w:rsidR="007E2F36" w:rsidRPr="007E2F36">
          <w:rPr>
            <w:i/>
            <w:iCs/>
            <w:noProof/>
            <w:webHidden/>
            <w:sz w:val="20"/>
            <w:szCs w:val="20"/>
          </w:rPr>
          <w:fldChar w:fldCharType="end"/>
        </w:r>
      </w:hyperlink>
    </w:p>
    <w:p w14:paraId="0979472A" w14:textId="1B63A5D5"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0" w:history="1">
        <w:r w:rsidR="007E2F36" w:rsidRPr="007E2F36">
          <w:rPr>
            <w:rStyle w:val="af8"/>
            <w:i/>
            <w:iCs/>
            <w:noProof/>
            <w:sz w:val="20"/>
            <w:szCs w:val="20"/>
          </w:rPr>
          <w:t>Таблица 2.9 - Состав основного оборудования Центральной 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_Toc204769390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19</w:t>
        </w:r>
        <w:r w:rsidR="007E2F36" w:rsidRPr="007E2F36">
          <w:rPr>
            <w:i/>
            <w:iCs/>
            <w:noProof/>
            <w:webHidden/>
            <w:sz w:val="20"/>
            <w:szCs w:val="20"/>
          </w:rPr>
          <w:fldChar w:fldCharType="end"/>
        </w:r>
      </w:hyperlink>
    </w:p>
    <w:p w14:paraId="0CABDE1E" w14:textId="49CAA4C7"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1" w:history="1">
        <w:r w:rsidR="007E2F36" w:rsidRPr="007E2F36">
          <w:rPr>
            <w:rStyle w:val="af8"/>
            <w:i/>
            <w:iCs/>
            <w:noProof/>
            <w:sz w:val="20"/>
            <w:szCs w:val="20"/>
          </w:rPr>
          <w:t>Таблица 2.10 - Состав основного оборудования котельных</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_Toc204769391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20</w:t>
        </w:r>
        <w:r w:rsidR="007E2F36" w:rsidRPr="007E2F36">
          <w:rPr>
            <w:i/>
            <w:iCs/>
            <w:noProof/>
            <w:webHidden/>
            <w:sz w:val="20"/>
            <w:szCs w:val="20"/>
          </w:rPr>
          <w:fldChar w:fldCharType="end"/>
        </w:r>
      </w:hyperlink>
    </w:p>
    <w:p w14:paraId="3874DFCB" w14:textId="1406659C"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2" w:history="1">
        <w:r w:rsidR="007E2F36" w:rsidRPr="007E2F36">
          <w:rPr>
            <w:rStyle w:val="af8"/>
            <w:i/>
            <w:iCs/>
            <w:noProof/>
            <w:sz w:val="20"/>
            <w:szCs w:val="20"/>
          </w:rPr>
          <w:t>Таблица 2.11 - Выбросы загрязняющих веществ от ИЗАВ (дымовых труб)</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_Toc204769392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26</w:t>
        </w:r>
        <w:r w:rsidR="007E2F36" w:rsidRPr="007E2F36">
          <w:rPr>
            <w:i/>
            <w:iCs/>
            <w:noProof/>
            <w:webHidden/>
            <w:sz w:val="20"/>
            <w:szCs w:val="20"/>
          </w:rPr>
          <w:fldChar w:fldCharType="end"/>
        </w:r>
      </w:hyperlink>
    </w:p>
    <w:p w14:paraId="76BA3FBE" w14:textId="53BE74D2"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3" w:history="1">
        <w:r w:rsidR="007E2F36" w:rsidRPr="007E2F36">
          <w:rPr>
            <w:rStyle w:val="af8"/>
            <w:i/>
            <w:iCs/>
            <w:noProof/>
            <w:sz w:val="20"/>
            <w:szCs w:val="20"/>
          </w:rPr>
          <w:t>Таблица 2.12 - Суммарные выбросы загрязняющих веществ от основных теплоисточников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_Toc204769393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36</w:t>
        </w:r>
        <w:r w:rsidR="007E2F36" w:rsidRPr="007E2F36">
          <w:rPr>
            <w:i/>
            <w:iCs/>
            <w:noProof/>
            <w:webHidden/>
            <w:sz w:val="20"/>
            <w:szCs w:val="20"/>
          </w:rPr>
          <w:fldChar w:fldCharType="end"/>
        </w:r>
      </w:hyperlink>
    </w:p>
    <w:p w14:paraId="622C436C" w14:textId="453CD84A"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4" w:history="1">
        <w:r w:rsidR="007E2F36" w:rsidRPr="007E2F36">
          <w:rPr>
            <w:rStyle w:val="af8"/>
            <w:i/>
            <w:iCs/>
            <w:noProof/>
            <w:sz w:val="20"/>
            <w:szCs w:val="20"/>
          </w:rPr>
          <w:t>Таблица 2.13 - Расчеты вкладов выбросов</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_Toc204769394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37</w:t>
        </w:r>
        <w:r w:rsidR="007E2F36" w:rsidRPr="007E2F36">
          <w:rPr>
            <w:i/>
            <w:iCs/>
            <w:noProof/>
            <w:webHidden/>
            <w:sz w:val="20"/>
            <w:szCs w:val="20"/>
          </w:rPr>
          <w:fldChar w:fldCharType="end"/>
        </w:r>
      </w:hyperlink>
    </w:p>
    <w:p w14:paraId="5723798C" w14:textId="232BC87B"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5" w:history="1">
        <w:r w:rsidR="007E2F36" w:rsidRPr="007E2F36">
          <w:rPr>
            <w:rStyle w:val="af8"/>
            <w:i/>
            <w:iCs/>
            <w:noProof/>
            <w:sz w:val="20"/>
            <w:szCs w:val="20"/>
          </w:rPr>
          <w:t>Таблица 3.1 - Существующий и перспективный состав основного оборудования Кузнецкой 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_Toc204769395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55</w:t>
        </w:r>
        <w:r w:rsidR="007E2F36" w:rsidRPr="007E2F36">
          <w:rPr>
            <w:i/>
            <w:iCs/>
            <w:noProof/>
            <w:webHidden/>
            <w:sz w:val="20"/>
            <w:szCs w:val="20"/>
          </w:rPr>
          <w:fldChar w:fldCharType="end"/>
        </w:r>
      </w:hyperlink>
    </w:p>
    <w:p w14:paraId="06FADE9B" w14:textId="5C4A33A0"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6" w:history="1">
        <w:r w:rsidR="007E2F36" w:rsidRPr="007E2F36">
          <w:rPr>
            <w:rStyle w:val="af8"/>
            <w:i/>
            <w:iCs/>
            <w:noProof/>
            <w:sz w:val="20"/>
            <w:szCs w:val="20"/>
          </w:rPr>
          <w:t>Таблица 3.2 - Существующий и перспективный состав оборудования ЗС 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_Toc204769396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56</w:t>
        </w:r>
        <w:r w:rsidR="007E2F36" w:rsidRPr="007E2F36">
          <w:rPr>
            <w:i/>
            <w:iCs/>
            <w:noProof/>
            <w:webHidden/>
            <w:sz w:val="20"/>
            <w:szCs w:val="20"/>
          </w:rPr>
          <w:fldChar w:fldCharType="end"/>
        </w:r>
      </w:hyperlink>
    </w:p>
    <w:p w14:paraId="613AA59E" w14:textId="02824497"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7" w:history="1">
        <w:r w:rsidR="007E2F36" w:rsidRPr="007E2F36">
          <w:rPr>
            <w:rStyle w:val="af8"/>
            <w:i/>
            <w:iCs/>
            <w:noProof/>
            <w:sz w:val="20"/>
            <w:szCs w:val="20"/>
          </w:rPr>
          <w:t>Таблица 3.3 - Существующий и перспективный состав оборудования ЦТЭЦ</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_Toc204769397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57</w:t>
        </w:r>
        <w:r w:rsidR="007E2F36" w:rsidRPr="007E2F36">
          <w:rPr>
            <w:i/>
            <w:iCs/>
            <w:noProof/>
            <w:webHidden/>
            <w:sz w:val="20"/>
            <w:szCs w:val="20"/>
          </w:rPr>
          <w:fldChar w:fldCharType="end"/>
        </w:r>
      </w:hyperlink>
    </w:p>
    <w:p w14:paraId="21F078EA" w14:textId="3D472E67"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8" w:history="1">
        <w:r w:rsidR="007E2F36" w:rsidRPr="007E2F36">
          <w:rPr>
            <w:rStyle w:val="af8"/>
            <w:i/>
            <w:iCs/>
            <w:noProof/>
            <w:sz w:val="20"/>
            <w:szCs w:val="20"/>
          </w:rPr>
          <w:t>Таблица 3.4 - Перечень источников, выводимых из эксплуатации</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_Toc204769398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58</w:t>
        </w:r>
        <w:r w:rsidR="007E2F36" w:rsidRPr="007E2F36">
          <w:rPr>
            <w:i/>
            <w:iCs/>
            <w:noProof/>
            <w:webHidden/>
            <w:sz w:val="20"/>
            <w:szCs w:val="20"/>
          </w:rPr>
          <w:fldChar w:fldCharType="end"/>
        </w:r>
      </w:hyperlink>
    </w:p>
    <w:p w14:paraId="215B6CAC" w14:textId="11C0F9CC"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99" w:history="1">
        <w:r w:rsidR="007E2F36" w:rsidRPr="007E2F36">
          <w:rPr>
            <w:rStyle w:val="af8"/>
            <w:i/>
            <w:iCs/>
            <w:noProof/>
            <w:sz w:val="20"/>
            <w:szCs w:val="20"/>
          </w:rPr>
          <w:t>Таблица 3.5 - Данные перспективного развития существующих систем теплоснабжения</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_Toc204769399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60</w:t>
        </w:r>
        <w:r w:rsidR="007E2F36" w:rsidRPr="007E2F36">
          <w:rPr>
            <w:i/>
            <w:iCs/>
            <w:noProof/>
            <w:webHidden/>
            <w:sz w:val="20"/>
            <w:szCs w:val="20"/>
          </w:rPr>
          <w:fldChar w:fldCharType="end"/>
        </w:r>
      </w:hyperlink>
    </w:p>
    <w:p w14:paraId="4B64B6C9" w14:textId="793B4E13"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400" w:history="1">
        <w:r w:rsidR="007E2F36" w:rsidRPr="007E2F36">
          <w:rPr>
            <w:rStyle w:val="af8"/>
            <w:i/>
            <w:iCs/>
            <w:noProof/>
            <w:sz w:val="20"/>
            <w:szCs w:val="20"/>
          </w:rPr>
          <w:t>Таблица 3.6 - Выбросы загрязняющих веществ от ИЗАВ (дымовых труб)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_Toc204769400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62</w:t>
        </w:r>
        <w:r w:rsidR="007E2F36" w:rsidRPr="007E2F36">
          <w:rPr>
            <w:i/>
            <w:iCs/>
            <w:noProof/>
            <w:webHidden/>
            <w:sz w:val="20"/>
            <w:szCs w:val="20"/>
          </w:rPr>
          <w:fldChar w:fldCharType="end"/>
        </w:r>
      </w:hyperlink>
    </w:p>
    <w:p w14:paraId="71C50E9D" w14:textId="49B63C15"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401" w:history="1">
        <w:r w:rsidR="007E2F36" w:rsidRPr="007E2F36">
          <w:rPr>
            <w:rStyle w:val="af8"/>
            <w:i/>
            <w:iCs/>
            <w:noProof/>
            <w:sz w:val="20"/>
            <w:szCs w:val="20"/>
          </w:rPr>
          <w:t>Таблица 3.7 - Суммарные выбросы загрязняющих веществ от основных теплоисточников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_Toc204769401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71</w:t>
        </w:r>
        <w:r w:rsidR="007E2F36" w:rsidRPr="007E2F36">
          <w:rPr>
            <w:i/>
            <w:iCs/>
            <w:noProof/>
            <w:webHidden/>
            <w:sz w:val="20"/>
            <w:szCs w:val="20"/>
          </w:rPr>
          <w:fldChar w:fldCharType="end"/>
        </w:r>
      </w:hyperlink>
    </w:p>
    <w:p w14:paraId="2FCE95D2" w14:textId="2C915F3F"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402" w:history="1">
        <w:r w:rsidR="007E2F36" w:rsidRPr="007E2F36">
          <w:rPr>
            <w:rStyle w:val="af8"/>
            <w:i/>
            <w:iCs/>
            <w:noProof/>
            <w:sz w:val="20"/>
            <w:szCs w:val="20"/>
          </w:rPr>
          <w:t>Таблица 3.8 - Прогнозные расчеты вкладов выбросов</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_Toc204769402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71</w:t>
        </w:r>
        <w:r w:rsidR="007E2F36" w:rsidRPr="007E2F36">
          <w:rPr>
            <w:i/>
            <w:iCs/>
            <w:noProof/>
            <w:webHidden/>
            <w:sz w:val="20"/>
            <w:szCs w:val="20"/>
          </w:rPr>
          <w:fldChar w:fldCharType="end"/>
        </w:r>
      </w:hyperlink>
    </w:p>
    <w:p w14:paraId="23566BA3" w14:textId="44533768"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403" w:history="1">
        <w:r w:rsidR="007E2F36" w:rsidRPr="007E2F36">
          <w:rPr>
            <w:rStyle w:val="af8"/>
            <w:i/>
            <w:iCs/>
            <w:noProof/>
            <w:sz w:val="20"/>
            <w:szCs w:val="20"/>
          </w:rPr>
          <w:t>Таблица 3.9 - Прогнозы удельных выбросов загрязняющих веществ</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_Toc204769403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80</w:t>
        </w:r>
        <w:r w:rsidR="007E2F36" w:rsidRPr="007E2F36">
          <w:rPr>
            <w:i/>
            <w:iCs/>
            <w:noProof/>
            <w:webHidden/>
            <w:sz w:val="20"/>
            <w:szCs w:val="20"/>
          </w:rPr>
          <w:fldChar w:fldCharType="end"/>
        </w:r>
      </w:hyperlink>
    </w:p>
    <w:p w14:paraId="456C1798" w14:textId="550A9B0F"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404" w:history="1">
        <w:r w:rsidR="007E2F36" w:rsidRPr="007E2F36">
          <w:rPr>
            <w:rStyle w:val="af8"/>
            <w:i/>
            <w:iCs/>
            <w:noProof/>
            <w:sz w:val="20"/>
            <w:szCs w:val="20"/>
          </w:rPr>
          <w:t>Таблица 4.1 - Сравнение максимальных приземных концентраций</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_Toc204769404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88</w:t>
        </w:r>
        <w:r w:rsidR="007E2F36" w:rsidRPr="007E2F36">
          <w:rPr>
            <w:i/>
            <w:iCs/>
            <w:noProof/>
            <w:webHidden/>
            <w:sz w:val="20"/>
            <w:szCs w:val="20"/>
          </w:rPr>
          <w:fldChar w:fldCharType="end"/>
        </w:r>
      </w:hyperlink>
    </w:p>
    <w:p w14:paraId="5ED1F1B7" w14:textId="3D80B9A8" w:rsidR="007E2F36" w:rsidRDefault="00404B48">
      <w:pPr>
        <w:pStyle w:val="affff3"/>
        <w:tabs>
          <w:tab w:val="right" w:leader="dot" w:pos="9345"/>
        </w:tabs>
        <w:rPr>
          <w:rFonts w:asciiTheme="minorHAnsi" w:eastAsiaTheme="minorEastAsia" w:hAnsiTheme="minorHAnsi"/>
          <w:noProof/>
          <w:sz w:val="22"/>
          <w:lang w:eastAsia="ru-RU"/>
        </w:rPr>
      </w:pPr>
      <w:hyperlink w:anchor="_Toc204769405" w:history="1">
        <w:r w:rsidR="007E2F36" w:rsidRPr="007E2F36">
          <w:rPr>
            <w:rStyle w:val="af8"/>
            <w:i/>
            <w:iCs/>
            <w:noProof/>
            <w:sz w:val="20"/>
            <w:szCs w:val="20"/>
          </w:rPr>
          <w:t>Таблица 4.2 - Сравнение суммарных валовых выбросов загрязняющих веществ (т/год)</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_Toc204769405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88</w:t>
        </w:r>
        <w:r w:rsidR="007E2F36" w:rsidRPr="007E2F36">
          <w:rPr>
            <w:i/>
            <w:iCs/>
            <w:noProof/>
            <w:webHidden/>
            <w:sz w:val="20"/>
            <w:szCs w:val="20"/>
          </w:rPr>
          <w:fldChar w:fldCharType="end"/>
        </w:r>
      </w:hyperlink>
    </w:p>
    <w:p w14:paraId="244EA7D6" w14:textId="3732EEF8" w:rsidR="00914233" w:rsidRDefault="00FA2E3A" w:rsidP="008D7D34">
      <w:pPr>
        <w:pStyle w:val="af6"/>
        <w:spacing w:line="240" w:lineRule="auto"/>
        <w:ind w:left="0" w:firstLine="0"/>
        <w:jc w:val="center"/>
      </w:pPr>
      <w:r w:rsidRPr="0063484F">
        <w:rPr>
          <w:rFonts w:cs="Times New Roman"/>
          <w:b w:val="0"/>
          <w:bCs w:val="0"/>
          <w:i/>
          <w:iCs/>
          <w:caps w:val="0"/>
          <w:color w:val="FF0000"/>
          <w:kern w:val="0"/>
          <w:sz w:val="2"/>
          <w:szCs w:val="2"/>
        </w:rPr>
        <w:fldChar w:fldCharType="end"/>
      </w:r>
      <w:bookmarkStart w:id="67" w:name="_Toc80723402"/>
      <w:bookmarkStart w:id="68" w:name="_Toc203405144"/>
      <w:r w:rsidR="00914233">
        <w:t>Реестр Рисунков</w:t>
      </w:r>
      <w:bookmarkEnd w:id="59"/>
      <w:bookmarkEnd w:id="60"/>
      <w:bookmarkEnd w:id="61"/>
      <w:bookmarkEnd w:id="62"/>
      <w:bookmarkEnd w:id="63"/>
      <w:bookmarkEnd w:id="64"/>
      <w:bookmarkEnd w:id="65"/>
      <w:bookmarkEnd w:id="66"/>
      <w:bookmarkEnd w:id="67"/>
      <w:bookmarkEnd w:id="68"/>
    </w:p>
    <w:p w14:paraId="7725261A" w14:textId="1412D045" w:rsidR="007E2F36" w:rsidRPr="007E2F36" w:rsidRDefault="00FA2E3A">
      <w:pPr>
        <w:pStyle w:val="affff3"/>
        <w:tabs>
          <w:tab w:val="right" w:leader="dot" w:pos="9345"/>
        </w:tabs>
        <w:rPr>
          <w:rFonts w:asciiTheme="minorHAnsi" w:eastAsiaTheme="minorEastAsia" w:hAnsiTheme="minorHAnsi"/>
          <w:i/>
          <w:iCs/>
          <w:noProof/>
          <w:sz w:val="20"/>
          <w:szCs w:val="20"/>
          <w:lang w:eastAsia="ru-RU"/>
        </w:rPr>
      </w:pPr>
      <w:r w:rsidRPr="00767D41">
        <w:rPr>
          <w:i/>
          <w:iCs/>
        </w:rPr>
        <w:fldChar w:fldCharType="begin"/>
      </w:r>
      <w:r w:rsidRPr="00767D41">
        <w:rPr>
          <w:i/>
          <w:iCs/>
        </w:rPr>
        <w:instrText xml:space="preserve"> TOC \h \z \c "Рисунок" </w:instrText>
      </w:r>
      <w:r w:rsidRPr="00767D41">
        <w:rPr>
          <w:i/>
          <w:iCs/>
        </w:rPr>
        <w:fldChar w:fldCharType="separate"/>
      </w:r>
      <w:hyperlink w:anchor="_Toc204769358" w:history="1">
        <w:r w:rsidR="007E2F36" w:rsidRPr="007E2F36">
          <w:rPr>
            <w:rStyle w:val="af8"/>
            <w:i/>
            <w:iCs/>
            <w:noProof/>
            <w:sz w:val="20"/>
            <w:szCs w:val="20"/>
          </w:rPr>
          <w:t>Рисунок 2.1 - Роза ветров</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_Toc204769358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10</w:t>
        </w:r>
        <w:r w:rsidR="007E2F36" w:rsidRPr="007E2F36">
          <w:rPr>
            <w:i/>
            <w:iCs/>
            <w:noProof/>
            <w:webHidden/>
            <w:sz w:val="20"/>
            <w:szCs w:val="20"/>
          </w:rPr>
          <w:fldChar w:fldCharType="end"/>
        </w:r>
      </w:hyperlink>
    </w:p>
    <w:p w14:paraId="6733A423" w14:textId="28D93F6F"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59" w:history="1">
        <w:r w:rsidR="007E2F36" w:rsidRPr="007E2F36">
          <w:rPr>
            <w:rStyle w:val="af8"/>
            <w:i/>
            <w:iCs/>
            <w:noProof/>
            <w:sz w:val="20"/>
            <w:szCs w:val="20"/>
          </w:rPr>
          <w:t>Рисунок 2.2 - Карта-схема расположения источников выбросов загрязняющих веществ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_Toc204769359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25</w:t>
        </w:r>
        <w:r w:rsidR="007E2F36" w:rsidRPr="007E2F36">
          <w:rPr>
            <w:i/>
            <w:iCs/>
            <w:noProof/>
            <w:webHidden/>
            <w:sz w:val="20"/>
            <w:szCs w:val="20"/>
          </w:rPr>
          <w:fldChar w:fldCharType="end"/>
        </w:r>
      </w:hyperlink>
    </w:p>
    <w:p w14:paraId="432CB3BF" w14:textId="0259B7D3"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0" w:history="1">
        <w:r w:rsidR="007E2F36" w:rsidRPr="007E2F36">
          <w:rPr>
            <w:rStyle w:val="af8"/>
            <w:i/>
            <w:iCs/>
            <w:noProof/>
            <w:sz w:val="20"/>
            <w:szCs w:val="20"/>
          </w:rPr>
          <w:t>Рисунок 2.3 - Условные обозначения</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_Toc204769360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48</w:t>
        </w:r>
        <w:r w:rsidR="007E2F36" w:rsidRPr="007E2F36">
          <w:rPr>
            <w:i/>
            <w:iCs/>
            <w:noProof/>
            <w:webHidden/>
            <w:sz w:val="20"/>
            <w:szCs w:val="20"/>
          </w:rPr>
          <w:fldChar w:fldCharType="end"/>
        </w:r>
      </w:hyperlink>
    </w:p>
    <w:p w14:paraId="24F888D8" w14:textId="43CD47A9"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1" w:history="1">
        <w:r w:rsidR="007E2F36" w:rsidRPr="007E2F36">
          <w:rPr>
            <w:rStyle w:val="af8"/>
            <w:i/>
            <w:iCs/>
            <w:noProof/>
            <w:sz w:val="20"/>
            <w:szCs w:val="20"/>
          </w:rPr>
          <w:t>Рисунок 2.4 - Поля максимальных приземных концентраций диоксида азота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_Toc204769361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49</w:t>
        </w:r>
        <w:r w:rsidR="007E2F36" w:rsidRPr="007E2F36">
          <w:rPr>
            <w:i/>
            <w:iCs/>
            <w:noProof/>
            <w:webHidden/>
            <w:sz w:val="20"/>
            <w:szCs w:val="20"/>
          </w:rPr>
          <w:fldChar w:fldCharType="end"/>
        </w:r>
      </w:hyperlink>
    </w:p>
    <w:p w14:paraId="6DA693DE" w14:textId="0F56758B"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2" w:history="1">
        <w:r w:rsidR="007E2F36" w:rsidRPr="007E2F36">
          <w:rPr>
            <w:rStyle w:val="af8"/>
            <w:i/>
            <w:iCs/>
            <w:noProof/>
            <w:sz w:val="20"/>
            <w:szCs w:val="20"/>
          </w:rPr>
          <w:t>Рисунок 2.5 - Поля максимальных приземных концентраций оксида азота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_Toc204769362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49</w:t>
        </w:r>
        <w:r w:rsidR="007E2F36" w:rsidRPr="007E2F36">
          <w:rPr>
            <w:i/>
            <w:iCs/>
            <w:noProof/>
            <w:webHidden/>
            <w:sz w:val="20"/>
            <w:szCs w:val="20"/>
          </w:rPr>
          <w:fldChar w:fldCharType="end"/>
        </w:r>
      </w:hyperlink>
    </w:p>
    <w:p w14:paraId="2A839DD7" w14:textId="3DE76C28"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3" w:history="1">
        <w:r w:rsidR="007E2F36" w:rsidRPr="007E2F36">
          <w:rPr>
            <w:rStyle w:val="af8"/>
            <w:i/>
            <w:iCs/>
            <w:noProof/>
            <w:sz w:val="20"/>
            <w:szCs w:val="20"/>
          </w:rPr>
          <w:t>Рисунок 2.6 - Поля максимальных приземных концентраций углерода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_Toc204769363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50</w:t>
        </w:r>
        <w:r w:rsidR="007E2F36" w:rsidRPr="007E2F36">
          <w:rPr>
            <w:i/>
            <w:iCs/>
            <w:noProof/>
            <w:webHidden/>
            <w:sz w:val="20"/>
            <w:szCs w:val="20"/>
          </w:rPr>
          <w:fldChar w:fldCharType="end"/>
        </w:r>
      </w:hyperlink>
    </w:p>
    <w:p w14:paraId="164B140E" w14:textId="70E92FBC"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4" w:history="1">
        <w:r w:rsidR="007E2F36" w:rsidRPr="007E2F36">
          <w:rPr>
            <w:rStyle w:val="af8"/>
            <w:i/>
            <w:iCs/>
            <w:noProof/>
            <w:sz w:val="20"/>
            <w:szCs w:val="20"/>
          </w:rPr>
          <w:t>Рисунок 2.7 - Поля максимальных приземных концентраций диоксида серы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_Toc204769364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50</w:t>
        </w:r>
        <w:r w:rsidR="007E2F36" w:rsidRPr="007E2F36">
          <w:rPr>
            <w:i/>
            <w:iCs/>
            <w:noProof/>
            <w:webHidden/>
            <w:sz w:val="20"/>
            <w:szCs w:val="20"/>
          </w:rPr>
          <w:fldChar w:fldCharType="end"/>
        </w:r>
      </w:hyperlink>
    </w:p>
    <w:p w14:paraId="594D137C" w14:textId="576B50E7"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5" w:history="1">
        <w:r w:rsidR="007E2F36" w:rsidRPr="007E2F36">
          <w:rPr>
            <w:rStyle w:val="af8"/>
            <w:i/>
            <w:iCs/>
            <w:noProof/>
            <w:sz w:val="20"/>
            <w:szCs w:val="20"/>
          </w:rPr>
          <w:t>Рисунок 2.8 - Поля максимальных приземных концентраций оксида углерода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_Toc204769365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51</w:t>
        </w:r>
        <w:r w:rsidR="007E2F36" w:rsidRPr="007E2F36">
          <w:rPr>
            <w:i/>
            <w:iCs/>
            <w:noProof/>
            <w:webHidden/>
            <w:sz w:val="20"/>
            <w:szCs w:val="20"/>
          </w:rPr>
          <w:fldChar w:fldCharType="end"/>
        </w:r>
      </w:hyperlink>
    </w:p>
    <w:p w14:paraId="7CF150F0" w14:textId="060E38F3"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6" w:history="1">
        <w:r w:rsidR="007E2F36" w:rsidRPr="007E2F36">
          <w:rPr>
            <w:rStyle w:val="af8"/>
            <w:i/>
            <w:iCs/>
            <w:noProof/>
            <w:sz w:val="20"/>
            <w:szCs w:val="20"/>
          </w:rPr>
          <w:t>Рисунок 2.9 - Поля максимальных приземных концентраций угольной золы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_Toc204769366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51</w:t>
        </w:r>
        <w:r w:rsidR="007E2F36" w:rsidRPr="007E2F36">
          <w:rPr>
            <w:i/>
            <w:iCs/>
            <w:noProof/>
            <w:webHidden/>
            <w:sz w:val="20"/>
            <w:szCs w:val="20"/>
          </w:rPr>
          <w:fldChar w:fldCharType="end"/>
        </w:r>
      </w:hyperlink>
    </w:p>
    <w:p w14:paraId="50BAFFAC" w14:textId="69C3A71D"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7" w:history="1">
        <w:r w:rsidR="007E2F36" w:rsidRPr="007E2F36">
          <w:rPr>
            <w:rStyle w:val="af8"/>
            <w:i/>
            <w:iCs/>
            <w:noProof/>
            <w:sz w:val="20"/>
            <w:szCs w:val="20"/>
          </w:rPr>
          <w:t>Рисунок 2.10 - Поля максимальных приземных концентраций группы суммации (диоксид азота, диоксид серы)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_Toc204769367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52</w:t>
        </w:r>
        <w:r w:rsidR="007E2F36" w:rsidRPr="007E2F36">
          <w:rPr>
            <w:i/>
            <w:iCs/>
            <w:noProof/>
            <w:webHidden/>
            <w:sz w:val="20"/>
            <w:szCs w:val="20"/>
          </w:rPr>
          <w:fldChar w:fldCharType="end"/>
        </w:r>
      </w:hyperlink>
    </w:p>
    <w:p w14:paraId="30EF4652" w14:textId="1CB3EBBB"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8" w:history="1">
        <w:r w:rsidR="007E2F36" w:rsidRPr="007E2F36">
          <w:rPr>
            <w:rStyle w:val="af8"/>
            <w:i/>
            <w:iCs/>
            <w:noProof/>
            <w:sz w:val="20"/>
            <w:szCs w:val="20"/>
          </w:rPr>
          <w:t>Рисунок 2.11 - Поля максимальных приземных концентраций бенз/а/пирена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_Toc204769368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52</w:t>
        </w:r>
        <w:r w:rsidR="007E2F36" w:rsidRPr="007E2F36">
          <w:rPr>
            <w:i/>
            <w:iCs/>
            <w:noProof/>
            <w:webHidden/>
            <w:sz w:val="20"/>
            <w:szCs w:val="20"/>
          </w:rPr>
          <w:fldChar w:fldCharType="end"/>
        </w:r>
      </w:hyperlink>
    </w:p>
    <w:p w14:paraId="666993A6" w14:textId="152BF79F"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69" w:history="1">
        <w:r w:rsidR="007E2F36" w:rsidRPr="007E2F36">
          <w:rPr>
            <w:rStyle w:val="af8"/>
            <w:i/>
            <w:iCs/>
            <w:noProof/>
            <w:sz w:val="20"/>
            <w:szCs w:val="20"/>
          </w:rPr>
          <w:t>Рисунок 2.12 - Поля максимальных приземных концентраций мазутной золы теплоэлектростанций на существующее положение</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_Toc204769369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53</w:t>
        </w:r>
        <w:r w:rsidR="007E2F36" w:rsidRPr="007E2F36">
          <w:rPr>
            <w:i/>
            <w:iCs/>
            <w:noProof/>
            <w:webHidden/>
            <w:sz w:val="20"/>
            <w:szCs w:val="20"/>
          </w:rPr>
          <w:fldChar w:fldCharType="end"/>
        </w:r>
      </w:hyperlink>
    </w:p>
    <w:p w14:paraId="7B523BAA" w14:textId="08675B37"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0" w:history="1">
        <w:r w:rsidR="007E2F36" w:rsidRPr="007E2F36">
          <w:rPr>
            <w:rStyle w:val="af8"/>
            <w:i/>
            <w:iCs/>
            <w:noProof/>
            <w:sz w:val="20"/>
            <w:szCs w:val="20"/>
          </w:rPr>
          <w:t>Рисунок 3.1 - Карта-схема расположения источников выбросов загрязняющих веществ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_Toc204769370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61</w:t>
        </w:r>
        <w:r w:rsidR="007E2F36" w:rsidRPr="007E2F36">
          <w:rPr>
            <w:i/>
            <w:iCs/>
            <w:noProof/>
            <w:webHidden/>
            <w:sz w:val="20"/>
            <w:szCs w:val="20"/>
          </w:rPr>
          <w:fldChar w:fldCharType="end"/>
        </w:r>
      </w:hyperlink>
    </w:p>
    <w:p w14:paraId="1CC7EC56" w14:textId="020835E5"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1" w:history="1">
        <w:r w:rsidR="007E2F36" w:rsidRPr="007E2F36">
          <w:rPr>
            <w:rStyle w:val="af8"/>
            <w:i/>
            <w:iCs/>
            <w:noProof/>
            <w:sz w:val="20"/>
            <w:szCs w:val="20"/>
          </w:rPr>
          <w:t>Рисунок 3.2 – Условные обозначения</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_Toc204769371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81</w:t>
        </w:r>
        <w:r w:rsidR="007E2F36" w:rsidRPr="007E2F36">
          <w:rPr>
            <w:i/>
            <w:iCs/>
            <w:noProof/>
            <w:webHidden/>
            <w:sz w:val="20"/>
            <w:szCs w:val="20"/>
          </w:rPr>
          <w:fldChar w:fldCharType="end"/>
        </w:r>
      </w:hyperlink>
    </w:p>
    <w:p w14:paraId="3CC25138" w14:textId="207C28CB"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2" w:history="1">
        <w:r w:rsidR="007E2F36" w:rsidRPr="007E2F36">
          <w:rPr>
            <w:rStyle w:val="af8"/>
            <w:i/>
            <w:iCs/>
            <w:noProof/>
            <w:sz w:val="20"/>
            <w:szCs w:val="20"/>
          </w:rPr>
          <w:t>Рисунок 3.3 - Поля максимальных приземных концентраций диоксида азота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_Toc204769372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82</w:t>
        </w:r>
        <w:r w:rsidR="007E2F36" w:rsidRPr="007E2F36">
          <w:rPr>
            <w:i/>
            <w:iCs/>
            <w:noProof/>
            <w:webHidden/>
            <w:sz w:val="20"/>
            <w:szCs w:val="20"/>
          </w:rPr>
          <w:fldChar w:fldCharType="end"/>
        </w:r>
      </w:hyperlink>
    </w:p>
    <w:p w14:paraId="05B2B11B" w14:textId="1C65311A"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3" w:history="1">
        <w:r w:rsidR="007E2F36" w:rsidRPr="007E2F36">
          <w:rPr>
            <w:rStyle w:val="af8"/>
            <w:i/>
            <w:iCs/>
            <w:noProof/>
            <w:sz w:val="20"/>
            <w:szCs w:val="20"/>
          </w:rPr>
          <w:t>Рисунок 3.4 - Поля максимальных приземных концентраций оксида азота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_Toc204769373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82</w:t>
        </w:r>
        <w:r w:rsidR="007E2F36" w:rsidRPr="007E2F36">
          <w:rPr>
            <w:i/>
            <w:iCs/>
            <w:noProof/>
            <w:webHidden/>
            <w:sz w:val="20"/>
            <w:szCs w:val="20"/>
          </w:rPr>
          <w:fldChar w:fldCharType="end"/>
        </w:r>
      </w:hyperlink>
    </w:p>
    <w:p w14:paraId="33411188" w14:textId="44BC038D"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4" w:history="1">
        <w:r w:rsidR="007E2F36" w:rsidRPr="007E2F36">
          <w:rPr>
            <w:rStyle w:val="af8"/>
            <w:i/>
            <w:iCs/>
            <w:noProof/>
            <w:sz w:val="20"/>
            <w:szCs w:val="20"/>
          </w:rPr>
          <w:t>Рисунок 3.5 - Поля максимальных приземных концентраций углерода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_Toc204769374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83</w:t>
        </w:r>
        <w:r w:rsidR="007E2F36" w:rsidRPr="007E2F36">
          <w:rPr>
            <w:i/>
            <w:iCs/>
            <w:noProof/>
            <w:webHidden/>
            <w:sz w:val="20"/>
            <w:szCs w:val="20"/>
          </w:rPr>
          <w:fldChar w:fldCharType="end"/>
        </w:r>
      </w:hyperlink>
    </w:p>
    <w:p w14:paraId="624A5523" w14:textId="5292C598"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5" w:history="1">
        <w:r w:rsidR="007E2F36" w:rsidRPr="007E2F36">
          <w:rPr>
            <w:rStyle w:val="af8"/>
            <w:i/>
            <w:iCs/>
            <w:noProof/>
            <w:sz w:val="20"/>
            <w:szCs w:val="20"/>
          </w:rPr>
          <w:t>Рисунок 3.6 - Поля максимальных приземных концентраций диоксида серы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_Toc204769375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83</w:t>
        </w:r>
        <w:r w:rsidR="007E2F36" w:rsidRPr="007E2F36">
          <w:rPr>
            <w:i/>
            <w:iCs/>
            <w:noProof/>
            <w:webHidden/>
            <w:sz w:val="20"/>
            <w:szCs w:val="20"/>
          </w:rPr>
          <w:fldChar w:fldCharType="end"/>
        </w:r>
      </w:hyperlink>
    </w:p>
    <w:p w14:paraId="58B10B89" w14:textId="20D0F366"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6" w:history="1">
        <w:r w:rsidR="007E2F36" w:rsidRPr="007E2F36">
          <w:rPr>
            <w:rStyle w:val="af8"/>
            <w:i/>
            <w:iCs/>
            <w:noProof/>
            <w:sz w:val="20"/>
            <w:szCs w:val="20"/>
          </w:rPr>
          <w:t>Рисунок 3.7 - Поля максимальных приземных концентраций оксида углерода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_Toc204769376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84</w:t>
        </w:r>
        <w:r w:rsidR="007E2F36" w:rsidRPr="007E2F36">
          <w:rPr>
            <w:i/>
            <w:iCs/>
            <w:noProof/>
            <w:webHidden/>
            <w:sz w:val="20"/>
            <w:szCs w:val="20"/>
          </w:rPr>
          <w:fldChar w:fldCharType="end"/>
        </w:r>
      </w:hyperlink>
    </w:p>
    <w:p w14:paraId="1B146F39" w14:textId="060D6A4C"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7" w:history="1">
        <w:r w:rsidR="007E2F36" w:rsidRPr="007E2F36">
          <w:rPr>
            <w:rStyle w:val="af8"/>
            <w:i/>
            <w:iCs/>
            <w:noProof/>
            <w:sz w:val="20"/>
            <w:szCs w:val="20"/>
          </w:rPr>
          <w:t>Рисунок 3.8 - Поля максимальных приземных концентраций угольной золы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_Toc204769377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84</w:t>
        </w:r>
        <w:r w:rsidR="007E2F36" w:rsidRPr="007E2F36">
          <w:rPr>
            <w:i/>
            <w:iCs/>
            <w:noProof/>
            <w:webHidden/>
            <w:sz w:val="20"/>
            <w:szCs w:val="20"/>
          </w:rPr>
          <w:fldChar w:fldCharType="end"/>
        </w:r>
      </w:hyperlink>
    </w:p>
    <w:p w14:paraId="79FB991F" w14:textId="0D84201D"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8" w:history="1">
        <w:r w:rsidR="007E2F36" w:rsidRPr="007E2F36">
          <w:rPr>
            <w:rStyle w:val="af8"/>
            <w:i/>
            <w:iCs/>
            <w:noProof/>
            <w:sz w:val="20"/>
            <w:szCs w:val="20"/>
          </w:rPr>
          <w:t>Рисунок 3.9 - Поля максимальных приземных концентраций группы суммации (диоксид азота, диоксид серы)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_Toc204769378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85</w:t>
        </w:r>
        <w:r w:rsidR="007E2F36" w:rsidRPr="007E2F36">
          <w:rPr>
            <w:i/>
            <w:iCs/>
            <w:noProof/>
            <w:webHidden/>
            <w:sz w:val="20"/>
            <w:szCs w:val="20"/>
          </w:rPr>
          <w:fldChar w:fldCharType="end"/>
        </w:r>
      </w:hyperlink>
    </w:p>
    <w:p w14:paraId="442E3C0A" w14:textId="161DF406" w:rsidR="007E2F36" w:rsidRPr="007E2F36" w:rsidRDefault="00404B48">
      <w:pPr>
        <w:pStyle w:val="affff3"/>
        <w:tabs>
          <w:tab w:val="right" w:leader="dot" w:pos="9345"/>
        </w:tabs>
        <w:rPr>
          <w:rFonts w:asciiTheme="minorHAnsi" w:eastAsiaTheme="minorEastAsia" w:hAnsiTheme="minorHAnsi"/>
          <w:i/>
          <w:iCs/>
          <w:noProof/>
          <w:sz w:val="20"/>
          <w:szCs w:val="20"/>
          <w:lang w:eastAsia="ru-RU"/>
        </w:rPr>
      </w:pPr>
      <w:hyperlink w:anchor="_Toc204769379" w:history="1">
        <w:r w:rsidR="007E2F36" w:rsidRPr="007E2F36">
          <w:rPr>
            <w:rStyle w:val="af8"/>
            <w:i/>
            <w:iCs/>
            <w:noProof/>
            <w:sz w:val="20"/>
            <w:szCs w:val="20"/>
          </w:rPr>
          <w:t>Рисунок 3.10 - Поля максимальных приземных концентраций бенз/а/пирена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_Toc204769379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85</w:t>
        </w:r>
        <w:r w:rsidR="007E2F36" w:rsidRPr="007E2F36">
          <w:rPr>
            <w:i/>
            <w:iCs/>
            <w:noProof/>
            <w:webHidden/>
            <w:sz w:val="20"/>
            <w:szCs w:val="20"/>
          </w:rPr>
          <w:fldChar w:fldCharType="end"/>
        </w:r>
      </w:hyperlink>
    </w:p>
    <w:p w14:paraId="3CC21630" w14:textId="799A19B7" w:rsidR="007E2F36" w:rsidRDefault="00404B48">
      <w:pPr>
        <w:pStyle w:val="affff3"/>
        <w:tabs>
          <w:tab w:val="right" w:leader="dot" w:pos="9345"/>
        </w:tabs>
        <w:rPr>
          <w:rFonts w:asciiTheme="minorHAnsi" w:eastAsiaTheme="minorEastAsia" w:hAnsiTheme="minorHAnsi"/>
          <w:noProof/>
          <w:sz w:val="22"/>
          <w:lang w:eastAsia="ru-RU"/>
        </w:rPr>
      </w:pPr>
      <w:hyperlink w:anchor="_Toc204769380" w:history="1">
        <w:r w:rsidR="007E2F36" w:rsidRPr="007E2F36">
          <w:rPr>
            <w:rStyle w:val="af8"/>
            <w:i/>
            <w:iCs/>
            <w:noProof/>
            <w:sz w:val="20"/>
            <w:szCs w:val="20"/>
          </w:rPr>
          <w:t>Рисунок 3.11 - Поля максимальных приземных концентраций мазутной золы теплоэлектростанций на перспективу</w:t>
        </w:r>
        <w:r w:rsidR="007E2F36" w:rsidRPr="007E2F36">
          <w:rPr>
            <w:i/>
            <w:iCs/>
            <w:noProof/>
            <w:webHidden/>
            <w:sz w:val="20"/>
            <w:szCs w:val="20"/>
          </w:rPr>
          <w:tab/>
        </w:r>
        <w:r w:rsidR="007E2F36" w:rsidRPr="007E2F36">
          <w:rPr>
            <w:i/>
            <w:iCs/>
            <w:noProof/>
            <w:webHidden/>
            <w:sz w:val="20"/>
            <w:szCs w:val="20"/>
          </w:rPr>
          <w:fldChar w:fldCharType="begin"/>
        </w:r>
        <w:r w:rsidR="007E2F36" w:rsidRPr="007E2F36">
          <w:rPr>
            <w:i/>
            <w:iCs/>
            <w:noProof/>
            <w:webHidden/>
            <w:sz w:val="20"/>
            <w:szCs w:val="20"/>
          </w:rPr>
          <w:instrText xml:space="preserve"> PAGEREF _Toc204769380 \h </w:instrText>
        </w:r>
        <w:r w:rsidR="007E2F36" w:rsidRPr="007E2F36">
          <w:rPr>
            <w:i/>
            <w:iCs/>
            <w:noProof/>
            <w:webHidden/>
            <w:sz w:val="20"/>
            <w:szCs w:val="20"/>
          </w:rPr>
        </w:r>
        <w:r w:rsidR="007E2F36" w:rsidRPr="007E2F36">
          <w:rPr>
            <w:i/>
            <w:iCs/>
            <w:noProof/>
            <w:webHidden/>
            <w:sz w:val="20"/>
            <w:szCs w:val="20"/>
          </w:rPr>
          <w:fldChar w:fldCharType="separate"/>
        </w:r>
        <w:r w:rsidR="008A4494">
          <w:rPr>
            <w:i/>
            <w:iCs/>
            <w:noProof/>
            <w:webHidden/>
            <w:sz w:val="20"/>
            <w:szCs w:val="20"/>
          </w:rPr>
          <w:t>86</w:t>
        </w:r>
        <w:r w:rsidR="007E2F36" w:rsidRPr="007E2F36">
          <w:rPr>
            <w:i/>
            <w:iCs/>
            <w:noProof/>
            <w:webHidden/>
            <w:sz w:val="20"/>
            <w:szCs w:val="20"/>
          </w:rPr>
          <w:fldChar w:fldCharType="end"/>
        </w:r>
      </w:hyperlink>
    </w:p>
    <w:p w14:paraId="1AFF17CF" w14:textId="7CD9FF02" w:rsidR="003C3519" w:rsidRPr="0063484F" w:rsidRDefault="00FA2E3A" w:rsidP="0063484F">
      <w:pPr>
        <w:pStyle w:val="a2"/>
        <w:spacing w:line="240" w:lineRule="auto"/>
        <w:ind w:firstLine="0"/>
      </w:pPr>
      <w:r w:rsidRPr="00767D41">
        <w:rPr>
          <w:i/>
          <w:iCs/>
        </w:rPr>
        <w:fldChar w:fldCharType="end"/>
      </w:r>
      <w:r w:rsidR="00914233" w:rsidRPr="005F3348">
        <w:rPr>
          <w:color w:val="FF0000"/>
          <w:sz w:val="2"/>
          <w:szCs w:val="2"/>
        </w:rPr>
        <w:fldChar w:fldCharType="begin"/>
      </w:r>
      <w:r w:rsidR="00914233" w:rsidRPr="005F3348">
        <w:rPr>
          <w:color w:val="FF0000"/>
          <w:sz w:val="2"/>
          <w:szCs w:val="2"/>
        </w:rPr>
        <w:instrText xml:space="preserve"> TOC \o "1-3" \h \z \u </w:instrText>
      </w:r>
      <w:r w:rsidR="00914233" w:rsidRPr="005F3348">
        <w:rPr>
          <w:color w:val="FF0000"/>
          <w:sz w:val="2"/>
          <w:szCs w:val="2"/>
        </w:rPr>
        <w:fldChar w:fldCharType="separate"/>
      </w:r>
    </w:p>
    <w:p w14:paraId="246FD339" w14:textId="4A2739FC" w:rsidR="00914233" w:rsidRDefault="00914233" w:rsidP="00754A15">
      <w:pPr>
        <w:pStyle w:val="af6"/>
        <w:ind w:left="0" w:firstLine="0"/>
        <w:jc w:val="center"/>
      </w:pPr>
      <w:r w:rsidRPr="005F3348">
        <w:rPr>
          <w:color w:val="FF0000"/>
          <w:sz w:val="2"/>
          <w:szCs w:val="2"/>
        </w:rPr>
        <w:fldChar w:fldCharType="end"/>
      </w:r>
      <w:bookmarkStart w:id="69" w:name="_Toc74840408"/>
      <w:bookmarkStart w:id="70" w:name="_Toc74840723"/>
      <w:bookmarkStart w:id="71" w:name="_Toc74841703"/>
      <w:bookmarkStart w:id="72" w:name="_Toc76655368"/>
      <w:bookmarkStart w:id="73" w:name="_Toc76655793"/>
      <w:bookmarkStart w:id="74" w:name="_Toc76656051"/>
      <w:bookmarkStart w:id="75" w:name="_Toc76656113"/>
      <w:bookmarkStart w:id="76" w:name="_Toc76656231"/>
      <w:bookmarkStart w:id="77" w:name="_Toc80723403"/>
      <w:bookmarkStart w:id="78" w:name="_Toc203405145"/>
      <w:r>
        <w:t>Перечень сокращений</w:t>
      </w:r>
      <w:bookmarkEnd w:id="69"/>
      <w:bookmarkEnd w:id="70"/>
      <w:bookmarkEnd w:id="71"/>
      <w:bookmarkEnd w:id="72"/>
      <w:bookmarkEnd w:id="73"/>
      <w:bookmarkEnd w:id="74"/>
      <w:bookmarkEnd w:id="75"/>
      <w:bookmarkEnd w:id="76"/>
      <w:bookmarkEnd w:id="77"/>
      <w:bookmarkEnd w:id="78"/>
    </w:p>
    <w:p w14:paraId="4310F432" w14:textId="165E8CB8" w:rsidR="00D72F16" w:rsidRDefault="00D72F16" w:rsidP="00D72F16">
      <w:r>
        <w:t>ЕТО</w:t>
      </w:r>
      <w:r w:rsidR="006B1257">
        <w:t xml:space="preserve"> - </w:t>
      </w:r>
      <w:r w:rsidR="006B1257" w:rsidRPr="006B1257">
        <w:t>един</w:t>
      </w:r>
      <w:r w:rsidR="006B1257">
        <w:t>ая</w:t>
      </w:r>
      <w:r w:rsidR="006B1257" w:rsidRPr="006B1257">
        <w:t xml:space="preserve"> теплоснабжающ</w:t>
      </w:r>
      <w:r w:rsidR="006B1257">
        <w:t>ая</w:t>
      </w:r>
      <w:r w:rsidR="006B1257" w:rsidRPr="006B1257">
        <w:t xml:space="preserve"> организаци</w:t>
      </w:r>
      <w:r w:rsidR="006B1257">
        <w:t>я</w:t>
      </w:r>
    </w:p>
    <w:p w14:paraId="7C75049E" w14:textId="3F0452CC" w:rsidR="00D72F16" w:rsidRDefault="00D72F16" w:rsidP="00D72F16">
      <w:r>
        <w:t xml:space="preserve">ИЗАВ - </w:t>
      </w:r>
      <w:r w:rsidRPr="00D72F16">
        <w:t>источники загрязнения атмосферы</w:t>
      </w:r>
    </w:p>
    <w:p w14:paraId="14926537" w14:textId="5E76529C" w:rsidR="00EC38F8" w:rsidRDefault="00EC38F8" w:rsidP="00914233">
      <w:r>
        <w:t>ОЭ</w:t>
      </w:r>
      <w:r w:rsidR="006B1257">
        <w:t>С- об</w:t>
      </w:r>
      <w:r w:rsidR="006B1257">
        <w:rPr>
          <w:rFonts w:eastAsia="Times New Roman" w:cs="Times New Roman"/>
          <w:szCs w:val="24"/>
        </w:rPr>
        <w:t>ъединенная энергосистема</w:t>
      </w:r>
    </w:p>
    <w:p w14:paraId="2A82F02C" w14:textId="7E481F67" w:rsidR="00D72F16" w:rsidRDefault="00D72F16" w:rsidP="00D72F16">
      <w:r>
        <w:t xml:space="preserve">ПДВ - </w:t>
      </w:r>
      <w:r w:rsidRPr="00D72F16">
        <w:t>предельно допустимый выброс загрязняющих веществ в атмосферу</w:t>
      </w:r>
    </w:p>
    <w:p w14:paraId="5E6275EB" w14:textId="2D931E3B" w:rsidR="00D72F16" w:rsidRDefault="00D72F16" w:rsidP="00D72F16">
      <w:r>
        <w:t>ПДК - предельно допустимая концентрация загрязняющего вещества в атмосферном воздухе</w:t>
      </w:r>
    </w:p>
    <w:p w14:paraId="470A6FBE" w14:textId="1A2A82F8" w:rsidR="00914233" w:rsidRDefault="00D72F16" w:rsidP="009174FD">
      <w:pPr>
        <w:rPr>
          <w:rStyle w:val="12"/>
          <w:rFonts w:eastAsiaTheme="minorHAnsi"/>
        </w:rPr>
      </w:pPr>
      <w:r>
        <w:t xml:space="preserve">ТЭЦ - </w:t>
      </w:r>
      <w:r w:rsidRPr="00D72F16">
        <w:t>тепловая электрическая станция (теплоцентраль)</w:t>
      </w:r>
      <w:r w:rsidR="00914233">
        <w:br w:type="page"/>
      </w:r>
    </w:p>
    <w:p w14:paraId="6BC8744A" w14:textId="59B79800" w:rsidR="009174FD" w:rsidRPr="009174FD" w:rsidRDefault="009174FD" w:rsidP="00104E27">
      <w:pPr>
        <w:pStyle w:val="10"/>
      </w:pPr>
      <w:bookmarkStart w:id="79" w:name="_Toc80723404"/>
      <w:bookmarkStart w:id="80" w:name="_Toc203405146"/>
      <w:r w:rsidRPr="009174FD">
        <w:t>Общие сведения по объекту</w:t>
      </w:r>
      <w:bookmarkEnd w:id="79"/>
      <w:bookmarkEnd w:id="80"/>
    </w:p>
    <w:p w14:paraId="07CBB3B3" w14:textId="77777777" w:rsidR="003E6039" w:rsidRPr="00CD1DE6" w:rsidRDefault="003E6039" w:rsidP="003E6039">
      <w:pPr>
        <w:pStyle w:val="20"/>
        <w:tabs>
          <w:tab w:val="left" w:pos="993"/>
        </w:tabs>
        <w:ind w:hanging="9"/>
        <w:jc w:val="both"/>
      </w:pPr>
      <w:bookmarkStart w:id="81" w:name="_Toc74840410"/>
      <w:bookmarkStart w:id="82" w:name="_Toc74840725"/>
      <w:bookmarkStart w:id="83" w:name="_Toc74841705"/>
      <w:bookmarkStart w:id="84" w:name="_Toc76655369"/>
      <w:bookmarkStart w:id="85" w:name="_Toc76655794"/>
      <w:bookmarkStart w:id="86" w:name="_Toc76656052"/>
      <w:bookmarkStart w:id="87" w:name="_Toc76656114"/>
      <w:bookmarkStart w:id="88" w:name="_Toc76656232"/>
      <w:bookmarkStart w:id="89" w:name="_Toc80723405"/>
      <w:bookmarkStart w:id="90" w:name="_Toc203405147"/>
      <w:bookmarkStart w:id="91" w:name="_Toc310240484"/>
      <w:bookmarkStart w:id="92" w:name="_Toc310847844"/>
      <w:bookmarkStart w:id="93" w:name="_Toc71727359"/>
      <w:r w:rsidRPr="00CD1DE6">
        <w:t>Обоснование проведения работ</w:t>
      </w:r>
      <w:bookmarkEnd w:id="81"/>
      <w:bookmarkEnd w:id="82"/>
      <w:bookmarkEnd w:id="83"/>
      <w:bookmarkEnd w:id="84"/>
      <w:bookmarkEnd w:id="85"/>
      <w:bookmarkEnd w:id="86"/>
      <w:bookmarkEnd w:id="87"/>
      <w:bookmarkEnd w:id="88"/>
      <w:bookmarkEnd w:id="89"/>
      <w:bookmarkEnd w:id="90"/>
    </w:p>
    <w:p w14:paraId="1131CC6C" w14:textId="72CCA3F5" w:rsidR="003E6039" w:rsidRPr="003E6039" w:rsidRDefault="003E6039" w:rsidP="009566BE">
      <w:r w:rsidRPr="003E6039">
        <w:t xml:space="preserve">Оценка воздействия на окружающую среду выполнена </w:t>
      </w:r>
      <w:r>
        <w:t xml:space="preserve">в соответствии с </w:t>
      </w:r>
      <w:r w:rsidRPr="003E6039">
        <w:t>Федеральн</w:t>
      </w:r>
      <w:r>
        <w:t>ым</w:t>
      </w:r>
      <w:r w:rsidRPr="003E6039">
        <w:t xml:space="preserve"> Закон</w:t>
      </w:r>
      <w:r>
        <w:t>ом</w:t>
      </w:r>
      <w:r w:rsidRPr="003E6039">
        <w:t xml:space="preserve"> «О теплоснабжении» от 27.10.2010 №190-ФЗ [</w:t>
      </w:r>
      <w:r w:rsidR="00DA04AA">
        <w:t>1</w:t>
      </w:r>
      <w:r w:rsidRPr="003E6039">
        <w:t>]</w:t>
      </w:r>
      <w:r>
        <w:t>. Одним</w:t>
      </w:r>
      <w:r w:rsidRPr="003E6039">
        <w:t xml:space="preserve"> из общих принципов организации отношений в сфере</w:t>
      </w:r>
      <w:r>
        <w:t xml:space="preserve"> </w:t>
      </w:r>
      <w:r w:rsidRPr="003E6039">
        <w:t>теплоснабжения является обеспечение экологической безопасности</w:t>
      </w:r>
      <w:r>
        <w:t xml:space="preserve"> </w:t>
      </w:r>
      <w:r w:rsidRPr="003E6039">
        <w:t>теплоснабжения</w:t>
      </w:r>
      <w:r>
        <w:t xml:space="preserve"> (</w:t>
      </w:r>
      <w:r w:rsidRPr="003E6039">
        <w:t>пп.8 ч. ст. 3 Федерального Закона от 27.10.2010 №190-ФЗ «О теплоснабжении»</w:t>
      </w:r>
      <w:r>
        <w:t>)</w:t>
      </w:r>
      <w:r w:rsidRPr="003E6039">
        <w:t>.</w:t>
      </w:r>
      <w:r>
        <w:t xml:space="preserve"> </w:t>
      </w:r>
    </w:p>
    <w:p w14:paraId="25E72231" w14:textId="167B003F" w:rsidR="00507A8F" w:rsidRPr="0083553D" w:rsidRDefault="00507A8F" w:rsidP="00507A8F">
      <w:pPr>
        <w:pStyle w:val="20"/>
        <w:tabs>
          <w:tab w:val="left" w:pos="993"/>
        </w:tabs>
        <w:ind w:hanging="9"/>
        <w:jc w:val="both"/>
      </w:pPr>
      <w:bookmarkStart w:id="94" w:name="_Toc74840411"/>
      <w:bookmarkStart w:id="95" w:name="_Toc74840726"/>
      <w:bookmarkStart w:id="96" w:name="_Toc74841706"/>
      <w:bookmarkStart w:id="97" w:name="_Toc76655370"/>
      <w:bookmarkStart w:id="98" w:name="_Toc76655795"/>
      <w:bookmarkStart w:id="99" w:name="_Toc76656053"/>
      <w:bookmarkStart w:id="100" w:name="_Toc76656115"/>
      <w:bookmarkStart w:id="101" w:name="_Toc76656233"/>
      <w:bookmarkStart w:id="102" w:name="_Toc80723406"/>
      <w:bookmarkStart w:id="103" w:name="_Toc203405148"/>
      <w:r w:rsidRPr="0083553D">
        <w:t>Краткая техническая характеристика объекта</w:t>
      </w:r>
      <w:bookmarkEnd w:id="91"/>
      <w:bookmarkEnd w:id="92"/>
      <w:bookmarkEnd w:id="93"/>
      <w:bookmarkEnd w:id="94"/>
      <w:bookmarkEnd w:id="95"/>
      <w:bookmarkEnd w:id="96"/>
      <w:bookmarkEnd w:id="97"/>
      <w:bookmarkEnd w:id="98"/>
      <w:bookmarkEnd w:id="99"/>
      <w:bookmarkEnd w:id="100"/>
      <w:bookmarkEnd w:id="101"/>
      <w:bookmarkEnd w:id="102"/>
      <w:bookmarkEnd w:id="103"/>
    </w:p>
    <w:p w14:paraId="07C54017" w14:textId="3A8649BB" w:rsidR="00824EBB" w:rsidRPr="0087275A" w:rsidRDefault="008B03D2" w:rsidP="00824EBB">
      <w:pPr>
        <w:pStyle w:val="a2"/>
        <w:rPr>
          <w:lang w:val="x-none" w:eastAsia="x-none"/>
        </w:rPr>
      </w:pPr>
      <w:r w:rsidRPr="0087275A">
        <w:rPr>
          <w:lang w:val="x-none" w:eastAsia="x-none"/>
        </w:rPr>
        <w:t>Теплоснабжение осуществляется от 4</w:t>
      </w:r>
      <w:r w:rsidR="0087275A">
        <w:rPr>
          <w:lang w:eastAsia="x-none"/>
        </w:rPr>
        <w:t>1</w:t>
      </w:r>
      <w:r w:rsidRPr="0087275A">
        <w:rPr>
          <w:lang w:val="x-none" w:eastAsia="x-none"/>
        </w:rPr>
        <w:t xml:space="preserve"> энергоисточников, из которых 3</w:t>
      </w:r>
      <w:r w:rsidR="00362E19">
        <w:rPr>
          <w:lang w:val="x-none" w:eastAsia="x-none"/>
        </w:rPr>
        <w:t> </w:t>
      </w:r>
      <w:r w:rsidRPr="0087275A">
        <w:rPr>
          <w:lang w:val="x-none" w:eastAsia="x-none"/>
        </w:rPr>
        <w:t>функционирует в режиме комбинированной выработки электрической и тепловой энергии.</w:t>
      </w:r>
      <w:r w:rsidR="000D7DF4" w:rsidRPr="0087275A">
        <w:t xml:space="preserve"> </w:t>
      </w:r>
      <w:r w:rsidR="000D7DF4" w:rsidRPr="0087275A">
        <w:rPr>
          <w:lang w:val="x-none" w:eastAsia="x-none"/>
        </w:rPr>
        <w:t>На территории города имеется ряд теплоснабжающих организаций, которые поставляют тепловую энергию по ценам (тарифам), определяемым договорами, заключенными по соглашению сторон (нерегулируемые тарифы).</w:t>
      </w:r>
    </w:p>
    <w:p w14:paraId="42BE3233" w14:textId="591C4D8E" w:rsidR="00CB2E6F" w:rsidRPr="0087275A" w:rsidRDefault="00CB2E6F" w:rsidP="00824EBB">
      <w:pPr>
        <w:pStyle w:val="a2"/>
        <w:rPr>
          <w:lang w:val="x-none" w:eastAsia="x-none"/>
        </w:rPr>
      </w:pPr>
      <w:r w:rsidRPr="0087275A">
        <w:rPr>
          <w:lang w:val="x-none" w:eastAsia="x-none"/>
        </w:rPr>
        <w:t>Помимо регулируемых теплоснабжающих и теплосетевых организаций на территории города имеются организации, имеющие в собственности или на ином законном основании котельные производственно-отопительного назначения. Котельные обеспечивают производство тепловой энергии с целью: отопления и вентиляции административных и производственных корпусов, вспомогательных помещений, ГВС и технологических нужд в паре и горячей воде организаций, на балансе которых они находятся. Таким образом, отпуск тепловой энергии «на сторону» (товарный отпуск) не производится, обеспечивается покрытие исключительно собственных нужд предприятия, следовательно, и регулируемая деятельность в сфере теплоснабжения не осуществляется. Производственные котельные расположены, в основном, в производственных зонах.</w:t>
      </w:r>
    </w:p>
    <w:p w14:paraId="2DD828AA" w14:textId="13083C5F" w:rsidR="00CB2E6F" w:rsidRPr="0087275A" w:rsidRDefault="00CB2E6F" w:rsidP="00824EBB">
      <w:pPr>
        <w:pStyle w:val="a2"/>
        <w:rPr>
          <w:lang w:val="x-none" w:eastAsia="x-none"/>
        </w:rPr>
      </w:pPr>
      <w:r w:rsidRPr="0087275A">
        <w:rPr>
          <w:lang w:val="x-none" w:eastAsia="x-none"/>
        </w:rPr>
        <w:t>Зоны индивидуальной малоэтажной застройки сформировались в районах шахт и про-мышленных предприятий по мере их развития. Такие здания (одно-, двухэтажные, в большей части - деревянные), как правило, не присоединены к системам централизованного теплоснабжения. Теплоснабжение индивидуальной жилой застройки осуществляется либо от индивид</w:t>
      </w:r>
      <w:r w:rsidRPr="0087275A">
        <w:rPr>
          <w:lang w:eastAsia="x-none"/>
        </w:rPr>
        <w:t>у</w:t>
      </w:r>
      <w:r w:rsidRPr="0087275A">
        <w:rPr>
          <w:lang w:val="x-none" w:eastAsia="x-none"/>
        </w:rPr>
        <w:t>альных газовых котлов, либо используется печное отопление или электроотопление.</w:t>
      </w:r>
    </w:p>
    <w:p w14:paraId="5C1A6FA5" w14:textId="04B4729D" w:rsidR="00507A8F" w:rsidRDefault="00507A8F" w:rsidP="00507A8F">
      <w:pPr>
        <w:pStyle w:val="20"/>
        <w:tabs>
          <w:tab w:val="left" w:pos="993"/>
        </w:tabs>
        <w:ind w:hanging="9"/>
        <w:jc w:val="both"/>
      </w:pPr>
      <w:bookmarkStart w:id="104" w:name="_Toc74840412"/>
      <w:bookmarkStart w:id="105" w:name="_Toc74840727"/>
      <w:bookmarkStart w:id="106" w:name="_Toc74841707"/>
      <w:bookmarkStart w:id="107" w:name="_Toc76655371"/>
      <w:bookmarkStart w:id="108" w:name="_Toc76655796"/>
      <w:bookmarkStart w:id="109" w:name="_Toc76656054"/>
      <w:bookmarkStart w:id="110" w:name="_Toc76656116"/>
      <w:bookmarkStart w:id="111" w:name="_Toc76656234"/>
      <w:bookmarkStart w:id="112" w:name="_Toc80723407"/>
      <w:bookmarkStart w:id="113" w:name="_Toc203405149"/>
      <w:r w:rsidRPr="00CD1DE6">
        <w:t>Цели и задачи</w:t>
      </w:r>
      <w:bookmarkEnd w:id="104"/>
      <w:bookmarkEnd w:id="105"/>
      <w:bookmarkEnd w:id="106"/>
      <w:bookmarkEnd w:id="107"/>
      <w:bookmarkEnd w:id="108"/>
      <w:bookmarkEnd w:id="109"/>
      <w:bookmarkEnd w:id="110"/>
      <w:bookmarkEnd w:id="111"/>
      <w:bookmarkEnd w:id="112"/>
      <w:bookmarkEnd w:id="113"/>
    </w:p>
    <w:p w14:paraId="526A93D9" w14:textId="4BEBCEED" w:rsidR="009F0FE6" w:rsidRDefault="009F0FE6" w:rsidP="009F0FE6">
      <w:pPr>
        <w:pStyle w:val="a9"/>
        <w:rPr>
          <w:lang w:eastAsia="x-none"/>
        </w:rPr>
      </w:pPr>
      <w:r w:rsidRPr="009F0FE6">
        <w:rPr>
          <w:b/>
          <w:bCs/>
          <w:lang w:eastAsia="x-none"/>
        </w:rPr>
        <w:t>Основной целью</w:t>
      </w:r>
      <w:r>
        <w:rPr>
          <w:lang w:eastAsia="x-none"/>
        </w:rPr>
        <w:t xml:space="preserve"> раздела является оценка влияния на состояние атмосферного воздуха города </w:t>
      </w:r>
      <w:r w:rsidR="00535FAD">
        <w:rPr>
          <w:lang w:eastAsia="x-none"/>
        </w:rPr>
        <w:t>Новокузнецк</w:t>
      </w:r>
      <w:r>
        <w:rPr>
          <w:lang w:eastAsia="x-none"/>
        </w:rPr>
        <w:t xml:space="preserve"> мероприятий, предусмотренных Схемой теплоснабжения. </w:t>
      </w:r>
    </w:p>
    <w:p w14:paraId="459B89FF" w14:textId="77777777" w:rsidR="00223EEF" w:rsidRDefault="00223EEF" w:rsidP="009F0FE6">
      <w:pPr>
        <w:pStyle w:val="a9"/>
        <w:rPr>
          <w:b/>
          <w:bCs/>
          <w:lang w:eastAsia="x-none"/>
        </w:rPr>
      </w:pPr>
    </w:p>
    <w:p w14:paraId="412D5390" w14:textId="77777777" w:rsidR="00223EEF" w:rsidRDefault="00223EEF" w:rsidP="009F0FE6">
      <w:pPr>
        <w:pStyle w:val="a9"/>
        <w:rPr>
          <w:b/>
          <w:bCs/>
          <w:lang w:eastAsia="x-none"/>
        </w:rPr>
      </w:pPr>
    </w:p>
    <w:p w14:paraId="25103076" w14:textId="77777777" w:rsidR="00223EEF" w:rsidRDefault="00223EEF" w:rsidP="009F0FE6">
      <w:pPr>
        <w:pStyle w:val="a9"/>
        <w:rPr>
          <w:b/>
          <w:bCs/>
          <w:lang w:eastAsia="x-none"/>
        </w:rPr>
      </w:pPr>
    </w:p>
    <w:p w14:paraId="55707C78" w14:textId="02EBA471" w:rsidR="009F0FE6" w:rsidRDefault="009F0FE6" w:rsidP="009F0FE6">
      <w:pPr>
        <w:pStyle w:val="a9"/>
        <w:rPr>
          <w:b/>
          <w:bCs/>
          <w:lang w:eastAsia="x-none"/>
        </w:rPr>
      </w:pPr>
      <w:r w:rsidRPr="009F0FE6">
        <w:rPr>
          <w:b/>
          <w:bCs/>
          <w:lang w:eastAsia="x-none"/>
        </w:rPr>
        <w:t xml:space="preserve">Основные задачи: </w:t>
      </w:r>
    </w:p>
    <w:p w14:paraId="116B1EEC" w14:textId="453D00D4" w:rsidR="009F0FE6" w:rsidRPr="00C17F9D" w:rsidRDefault="00732E8A" w:rsidP="009174FD">
      <w:pPr>
        <w:numPr>
          <w:ilvl w:val="0"/>
          <w:numId w:val="8"/>
        </w:numPr>
        <w:tabs>
          <w:tab w:val="left" w:pos="284"/>
          <w:tab w:val="left" w:pos="993"/>
        </w:tabs>
        <w:ind w:left="0" w:firstLine="709"/>
      </w:pPr>
      <w:r>
        <w:t>А</w:t>
      </w:r>
      <w:r w:rsidR="009F0FE6" w:rsidRPr="00C17F9D">
        <w:t xml:space="preserve">нализ документации </w:t>
      </w:r>
      <w:r>
        <w:t>по охране атмосферного воздуха</w:t>
      </w:r>
      <w:r w:rsidR="009F0FE6" w:rsidRPr="00C17F9D">
        <w:t xml:space="preserve"> источник</w:t>
      </w:r>
      <w:r>
        <w:t>ов</w:t>
      </w:r>
      <w:r w:rsidR="009F0FE6" w:rsidRPr="00C17F9D">
        <w:t xml:space="preserve"> теплоснабжения, </w:t>
      </w:r>
      <w:r>
        <w:t>определение</w:t>
      </w:r>
      <w:r w:rsidR="009F0FE6" w:rsidRPr="00C17F9D">
        <w:t xml:space="preserve"> приоритетных объектов, имеющих наибольшие вклады в выработке тепловой энергии</w:t>
      </w:r>
      <w:r>
        <w:t xml:space="preserve"> и </w:t>
      </w:r>
      <w:r w:rsidR="009F0FE6" w:rsidRPr="00C17F9D">
        <w:t>значительные выбросы загрязняющих веществ;</w:t>
      </w:r>
    </w:p>
    <w:p w14:paraId="568BAB47" w14:textId="0187F48B" w:rsidR="009F0FE6" w:rsidRPr="00C17F9D" w:rsidRDefault="00732E8A" w:rsidP="009174FD">
      <w:pPr>
        <w:numPr>
          <w:ilvl w:val="0"/>
          <w:numId w:val="8"/>
        </w:numPr>
        <w:tabs>
          <w:tab w:val="left" w:pos="284"/>
          <w:tab w:val="left" w:pos="993"/>
        </w:tabs>
        <w:ind w:left="0" w:firstLine="709"/>
      </w:pPr>
      <w:r>
        <w:t>О</w:t>
      </w:r>
      <w:r w:rsidR="009F0FE6" w:rsidRPr="00C17F9D">
        <w:t>пределение изменения объемов валовых (годовых) выбросов загрязняющих веществ в атмосферу от рассматриваемых источников теплоснабжения при развитии схемы теплоснабжения;</w:t>
      </w:r>
    </w:p>
    <w:p w14:paraId="31CE62D4" w14:textId="24FF0BEB" w:rsidR="009F0FE6" w:rsidRDefault="00732E8A" w:rsidP="009174FD">
      <w:pPr>
        <w:numPr>
          <w:ilvl w:val="0"/>
          <w:numId w:val="8"/>
        </w:numPr>
        <w:tabs>
          <w:tab w:val="left" w:pos="284"/>
          <w:tab w:val="left" w:pos="993"/>
        </w:tabs>
        <w:ind w:left="0" w:firstLine="709"/>
        <w:rPr>
          <w:lang w:eastAsia="x-none"/>
        </w:rPr>
      </w:pPr>
      <w:r>
        <w:t>П</w:t>
      </w:r>
      <w:r w:rsidR="009F0FE6" w:rsidRPr="00C17F9D">
        <w:t xml:space="preserve">роведение расчетов рассеивания загрязняющих веществ в атмосферном воздухе от источников </w:t>
      </w:r>
      <w:r>
        <w:t xml:space="preserve">загрязнения </w:t>
      </w:r>
      <w:r w:rsidR="009F0FE6" w:rsidRPr="00C17F9D">
        <w:t>(ИЗАВ), действующих на рассматриваемых источниках теплоснабжения, для двух периодов: существующее состояние (по данным о параметрах источников выбросов из проектов ПДВ объектов</w:t>
      </w:r>
      <w:r>
        <w:t xml:space="preserve"> и отчетах по инвентаризации</w:t>
      </w:r>
      <w:r w:rsidR="009F0FE6" w:rsidRPr="00C17F9D">
        <w:t>)</w:t>
      </w:r>
      <w:r>
        <w:t xml:space="preserve">; </w:t>
      </w:r>
      <w:r w:rsidR="009F0FE6" w:rsidRPr="00C17F9D">
        <w:t>прогнозируемое перспективное состояние (с учетом прироста нагрузок, топливо</w:t>
      </w:r>
      <w:r w:rsidR="00BB6A6A">
        <w:t xml:space="preserve"> </w:t>
      </w:r>
      <w:r w:rsidR="009F0FE6" w:rsidRPr="00C17F9D">
        <w:t xml:space="preserve">потребления и других мероприятий по схеме развития теплоснабжения) на период </w:t>
      </w:r>
      <w:r w:rsidR="007A5384">
        <w:t xml:space="preserve">до </w:t>
      </w:r>
      <w:r w:rsidR="009F0FE6" w:rsidRPr="00C17F9D">
        <w:t>20</w:t>
      </w:r>
      <w:r w:rsidR="004E503B">
        <w:t>44</w:t>
      </w:r>
      <w:r w:rsidR="009F0FE6" w:rsidRPr="00C17F9D">
        <w:t xml:space="preserve"> года.</w:t>
      </w:r>
    </w:p>
    <w:p w14:paraId="0D22665B" w14:textId="6FC89839" w:rsidR="002A779C" w:rsidRDefault="002A779C">
      <w:pPr>
        <w:spacing w:after="160" w:line="259" w:lineRule="auto"/>
        <w:ind w:firstLine="0"/>
        <w:jc w:val="left"/>
      </w:pPr>
      <w:r>
        <w:br w:type="page"/>
      </w:r>
    </w:p>
    <w:p w14:paraId="622EA639" w14:textId="645024F9" w:rsidR="00605F05" w:rsidRPr="00104E27" w:rsidRDefault="00605F05" w:rsidP="00E968F0">
      <w:pPr>
        <w:pStyle w:val="10"/>
      </w:pPr>
      <w:bookmarkStart w:id="114" w:name="_Toc266283458"/>
      <w:bookmarkStart w:id="115" w:name="_Toc272392864"/>
      <w:bookmarkStart w:id="116" w:name="_Toc272397598"/>
      <w:bookmarkStart w:id="117" w:name="_Toc310240489"/>
      <w:bookmarkStart w:id="118" w:name="_Toc310847849"/>
      <w:bookmarkStart w:id="119" w:name="_Toc71727364"/>
      <w:bookmarkStart w:id="120" w:name="_Toc74840413"/>
      <w:bookmarkStart w:id="121" w:name="_Toc74840728"/>
      <w:bookmarkStart w:id="122" w:name="_Toc74841708"/>
      <w:bookmarkStart w:id="123" w:name="_Toc76655372"/>
      <w:bookmarkStart w:id="124" w:name="_Toc76655797"/>
      <w:bookmarkStart w:id="125" w:name="_Toc76656055"/>
      <w:bookmarkStart w:id="126" w:name="_Toc76656117"/>
      <w:bookmarkStart w:id="127" w:name="_Toc76656235"/>
      <w:bookmarkStart w:id="128" w:name="_Toc80723408"/>
      <w:bookmarkStart w:id="129" w:name="_Toc110244373"/>
      <w:bookmarkStart w:id="130" w:name="_Toc203405150"/>
      <w:bookmarkStart w:id="131" w:name="_Toc74840414"/>
      <w:bookmarkStart w:id="132" w:name="_Toc74840729"/>
      <w:bookmarkStart w:id="133" w:name="_Toc74841709"/>
      <w:bookmarkStart w:id="134" w:name="_Toc76655373"/>
      <w:bookmarkStart w:id="135" w:name="_Toc76655798"/>
      <w:bookmarkStart w:id="136" w:name="_Toc76656056"/>
      <w:bookmarkStart w:id="137" w:name="_Toc76656118"/>
      <w:bookmarkStart w:id="138" w:name="_Toc76656236"/>
      <w:bookmarkStart w:id="139" w:name="_Toc80723409"/>
      <w:r>
        <w:rPr>
          <w:lang w:val="ru-RU"/>
        </w:rPr>
        <w:t>О</w:t>
      </w:r>
      <w:r w:rsidRPr="0077399C">
        <w:t xml:space="preserve">писание фоновых и/или сводных расчетов концентраций вредных (загрязняющих) веществ на территории </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lang w:val="ru-RU"/>
        </w:rPr>
        <w:t xml:space="preserve">города </w:t>
      </w:r>
      <w:bookmarkEnd w:id="129"/>
      <w:r w:rsidR="00E85940">
        <w:rPr>
          <w:lang w:val="ru-RU"/>
        </w:rPr>
        <w:t>Н</w:t>
      </w:r>
      <w:r>
        <w:rPr>
          <w:lang w:val="ru-RU"/>
        </w:rPr>
        <w:t>овокузнецк</w:t>
      </w:r>
      <w:bookmarkEnd w:id="130"/>
    </w:p>
    <w:p w14:paraId="57E0F2C8" w14:textId="46B69193" w:rsidR="00507A8F" w:rsidRDefault="00507A8F" w:rsidP="00507A8F">
      <w:pPr>
        <w:pStyle w:val="20"/>
        <w:jc w:val="both"/>
      </w:pPr>
      <w:bookmarkStart w:id="140" w:name="_Toc203405151"/>
      <w:r w:rsidRPr="00CD1DE6">
        <w:t>Климатическая характеристика</w:t>
      </w:r>
      <w:r>
        <w:t xml:space="preserve"> </w:t>
      </w:r>
      <w:r w:rsidRPr="00CD1DE6">
        <w:t>района</w:t>
      </w:r>
      <w:bookmarkEnd w:id="131"/>
      <w:bookmarkEnd w:id="132"/>
      <w:bookmarkEnd w:id="133"/>
      <w:bookmarkEnd w:id="134"/>
      <w:bookmarkEnd w:id="135"/>
      <w:bookmarkEnd w:id="136"/>
      <w:bookmarkEnd w:id="137"/>
      <w:bookmarkEnd w:id="138"/>
      <w:bookmarkEnd w:id="139"/>
      <w:bookmarkEnd w:id="140"/>
    </w:p>
    <w:p w14:paraId="33BB6891" w14:textId="4F19B6D2" w:rsidR="000449A3" w:rsidRDefault="000449A3" w:rsidP="00537604">
      <w:pPr>
        <w:pStyle w:val="a9"/>
      </w:pPr>
      <w:r>
        <w:t xml:space="preserve">Согласно климатическому районированию, </w:t>
      </w:r>
      <w:r w:rsidR="00BC7FC3">
        <w:t>Новокузнецк</w:t>
      </w:r>
      <w:r>
        <w:t xml:space="preserve"> относится к зоне умеренных широт</w:t>
      </w:r>
      <w:r w:rsidR="009872F0">
        <w:t xml:space="preserve"> и имеет </w:t>
      </w:r>
      <w:r w:rsidR="00545E96">
        <w:t>к</w:t>
      </w:r>
      <w:r w:rsidR="009872F0">
        <w:t>онтинентальный климат</w:t>
      </w:r>
      <w:r>
        <w:t>. Преобладающее направление ветров –</w:t>
      </w:r>
      <w:r w:rsidR="008E5ED3">
        <w:t xml:space="preserve"> южное</w:t>
      </w:r>
      <w:r>
        <w:t xml:space="preserve"> </w:t>
      </w:r>
      <w:r w:rsidR="008E5ED3">
        <w:t>юго-западное</w:t>
      </w:r>
      <w:r>
        <w:t xml:space="preserve">. Сила ветра </w:t>
      </w:r>
      <w:r w:rsidR="008E5ED3">
        <w:t>чаще всего не превышает 4,5</w:t>
      </w:r>
      <w:r>
        <w:t xml:space="preserve"> м/сек, более сильные ветра редки. Однако зимой, определенную роль в формировании климата, приобретают вторжения холодных масс со стороны Арктики</w:t>
      </w:r>
      <w:r w:rsidR="008E5ED3">
        <w:t xml:space="preserve">. </w:t>
      </w:r>
      <w:r>
        <w:t xml:space="preserve">В результате </w:t>
      </w:r>
      <w:r w:rsidR="0039322E">
        <w:t>происходит резкая смена погоды – сухие морозы сменяются оттепелями и снегопадами.</w:t>
      </w:r>
    </w:p>
    <w:p w14:paraId="59829FC9" w14:textId="1966A431" w:rsidR="0039322E" w:rsidRDefault="0039322E" w:rsidP="00537604">
      <w:pPr>
        <w:pStyle w:val="a9"/>
      </w:pPr>
      <w:r>
        <w:t xml:space="preserve">Характерной чертой является </w:t>
      </w:r>
      <w:proofErr w:type="spellStart"/>
      <w:r>
        <w:t>континентальность</w:t>
      </w:r>
      <w:proofErr w:type="spellEnd"/>
      <w:r>
        <w:t xml:space="preserve">, при котором происходят значительные колебания всех основных </w:t>
      </w:r>
      <w:r w:rsidR="00D22736">
        <w:t>метеорологических</w:t>
      </w:r>
      <w:r>
        <w:t xml:space="preserve"> показателей (температуры, влажности воздуха, атмосферных осадков и т.д.).</w:t>
      </w:r>
    </w:p>
    <w:p w14:paraId="3FDBE742" w14:textId="43F82748" w:rsidR="000B7C61" w:rsidRDefault="0039322E" w:rsidP="000B7C61">
      <w:pPr>
        <w:pStyle w:val="a9"/>
        <w:rPr>
          <w:rFonts w:cs="Times New Roman"/>
          <w:szCs w:val="24"/>
        </w:rPr>
      </w:pPr>
      <w:r>
        <w:t xml:space="preserve">Для </w:t>
      </w:r>
      <w:r w:rsidR="008E5ED3">
        <w:t>Новокузнецка</w:t>
      </w:r>
      <w:r>
        <w:t xml:space="preserve">, в целом, типичным является </w:t>
      </w:r>
      <w:r w:rsidR="008E5ED3">
        <w:t>жаркое</w:t>
      </w:r>
      <w:r>
        <w:t xml:space="preserve"> лето и холодная зима. Продолжите</w:t>
      </w:r>
      <w:r w:rsidR="00D22736">
        <w:t>л</w:t>
      </w:r>
      <w:r>
        <w:t xml:space="preserve">ьность периода со средней месячной температурой воздуха </w:t>
      </w:r>
      <w:r w:rsidR="000B7C61">
        <w:t>ниже</w:t>
      </w:r>
      <w:r>
        <w:t xml:space="preserve"> +10</w:t>
      </w:r>
      <w:r w:rsidRPr="000E2F4B">
        <w:rPr>
          <w:rFonts w:cs="Times New Roman"/>
          <w:szCs w:val="24"/>
        </w:rPr>
        <w:sym w:font="Symbol" w:char="F0B0"/>
      </w:r>
      <w:r w:rsidRPr="000E2F4B">
        <w:rPr>
          <w:rFonts w:cs="Times New Roman"/>
          <w:szCs w:val="24"/>
        </w:rPr>
        <w:t>С</w:t>
      </w:r>
      <w:r>
        <w:rPr>
          <w:rFonts w:cs="Times New Roman"/>
          <w:szCs w:val="24"/>
        </w:rPr>
        <w:t xml:space="preserve"> составляет около </w:t>
      </w:r>
      <w:r w:rsidR="000B7C61">
        <w:rPr>
          <w:rFonts w:cs="Times New Roman"/>
          <w:szCs w:val="24"/>
        </w:rPr>
        <w:t>240 дней</w:t>
      </w:r>
      <w:r>
        <w:rPr>
          <w:rFonts w:cs="Times New Roman"/>
          <w:szCs w:val="24"/>
        </w:rPr>
        <w:t>, а период с температурой ниже нуля</w:t>
      </w:r>
      <w:r w:rsidR="00D22736">
        <w:rPr>
          <w:rFonts w:cs="Times New Roman"/>
          <w:szCs w:val="24"/>
        </w:rPr>
        <w:t xml:space="preserve"> </w:t>
      </w:r>
      <w:r>
        <w:rPr>
          <w:rFonts w:cs="Times New Roman"/>
          <w:szCs w:val="24"/>
        </w:rPr>
        <w:t xml:space="preserve">длится около </w:t>
      </w:r>
      <w:r w:rsidR="000B7C61">
        <w:rPr>
          <w:rFonts w:cs="Times New Roman"/>
          <w:szCs w:val="24"/>
        </w:rPr>
        <w:t>170 дней</w:t>
      </w:r>
      <w:r>
        <w:rPr>
          <w:rFonts w:cs="Times New Roman"/>
          <w:szCs w:val="24"/>
        </w:rPr>
        <w:t xml:space="preserve">. </w:t>
      </w:r>
      <w:r w:rsidR="000B7C61">
        <w:rPr>
          <w:rFonts w:cs="Times New Roman"/>
          <w:szCs w:val="24"/>
        </w:rPr>
        <w:t>Самым теплым месяцем в году является июль, средняя максимальная температура воздуха составляет +25,3</w:t>
      </w:r>
      <w:r w:rsidR="000B7C61" w:rsidRPr="000E2F4B">
        <w:rPr>
          <w:rFonts w:cs="Times New Roman"/>
          <w:szCs w:val="24"/>
        </w:rPr>
        <w:sym w:font="Symbol" w:char="F0B0"/>
      </w:r>
      <w:r w:rsidR="000B7C61" w:rsidRPr="000E2F4B">
        <w:rPr>
          <w:rFonts w:cs="Times New Roman"/>
          <w:szCs w:val="24"/>
        </w:rPr>
        <w:t>С</w:t>
      </w:r>
      <w:r w:rsidR="000B7C61">
        <w:rPr>
          <w:rFonts w:cs="Times New Roman"/>
          <w:szCs w:val="24"/>
        </w:rPr>
        <w:t>,</w:t>
      </w:r>
      <w:r w:rsidR="00545E96">
        <w:rPr>
          <w:rFonts w:cs="Times New Roman"/>
          <w:szCs w:val="24"/>
        </w:rPr>
        <w:t xml:space="preserve"> а самым холодным – январь, средняя минимальная температура составляет -19,7</w:t>
      </w:r>
      <w:r w:rsidR="00545E96" w:rsidRPr="000E2F4B">
        <w:rPr>
          <w:rFonts w:cs="Times New Roman"/>
          <w:szCs w:val="24"/>
        </w:rPr>
        <w:sym w:font="Symbol" w:char="F0B0"/>
      </w:r>
      <w:r w:rsidR="00545E96" w:rsidRPr="000E2F4B">
        <w:rPr>
          <w:rFonts w:cs="Times New Roman"/>
          <w:szCs w:val="24"/>
        </w:rPr>
        <w:t>С</w:t>
      </w:r>
      <w:r w:rsidR="00545E96">
        <w:rPr>
          <w:rFonts w:cs="Times New Roman"/>
          <w:szCs w:val="24"/>
        </w:rPr>
        <w:t>.</w:t>
      </w:r>
    </w:p>
    <w:p w14:paraId="2207C482" w14:textId="036B8EA5" w:rsidR="00903C48" w:rsidRDefault="00903C48" w:rsidP="000B7C61">
      <w:pPr>
        <w:pStyle w:val="a9"/>
        <w:rPr>
          <w:rFonts w:cs="Times New Roman"/>
          <w:szCs w:val="24"/>
        </w:rPr>
      </w:pPr>
      <w:r w:rsidRPr="00903C48">
        <w:rPr>
          <w:rFonts w:cs="Times New Roman"/>
          <w:szCs w:val="24"/>
        </w:rPr>
        <w:t xml:space="preserve">Дождливых и пасмурных дней в </w:t>
      </w:r>
      <w:r>
        <w:rPr>
          <w:rFonts w:cs="Times New Roman"/>
          <w:szCs w:val="24"/>
        </w:rPr>
        <w:t>Новокузнецке</w:t>
      </w:r>
      <w:r w:rsidRPr="00903C48">
        <w:rPr>
          <w:rFonts w:cs="Times New Roman"/>
          <w:szCs w:val="24"/>
        </w:rPr>
        <w:t xml:space="preserve"> не много. </w:t>
      </w:r>
      <w:r w:rsidR="00791E99">
        <w:rPr>
          <w:rFonts w:cs="Times New Roman"/>
          <w:szCs w:val="24"/>
        </w:rPr>
        <w:t>Среднее количество дождливых дней за год составляет 78, а наибольшее около 95</w:t>
      </w:r>
      <w:r w:rsidRPr="00903C48">
        <w:rPr>
          <w:rFonts w:cs="Times New Roman"/>
          <w:szCs w:val="24"/>
        </w:rPr>
        <w:t xml:space="preserve">. Годовой объем осадков, которые выпадают в регионе в виде ливней и снега, равен 600 мм. </w:t>
      </w:r>
      <w:r>
        <w:rPr>
          <w:rFonts w:cs="Times New Roman"/>
          <w:szCs w:val="24"/>
        </w:rPr>
        <w:t>Большая</w:t>
      </w:r>
      <w:r w:rsidRPr="00903C48">
        <w:rPr>
          <w:rFonts w:cs="Times New Roman"/>
          <w:szCs w:val="24"/>
        </w:rPr>
        <w:t xml:space="preserve"> доля дождей приходится на летний период. Снег держится в регионе больше 160 дней. Почва промерзает на глубину до двух метров. </w:t>
      </w:r>
    </w:p>
    <w:p w14:paraId="164C39E7" w14:textId="504C1001" w:rsidR="00F26E0A" w:rsidRDefault="00F26E0A" w:rsidP="00F26E0A">
      <w:pPr>
        <w:pStyle w:val="a9"/>
      </w:pPr>
      <w:r w:rsidRPr="00F12497">
        <w:t xml:space="preserve">Преобладающее направление ветра в течение года в районе г. </w:t>
      </w:r>
      <w:r w:rsidR="00903C48">
        <w:t>Новокузнецк</w:t>
      </w:r>
      <w:r w:rsidRPr="00F12497">
        <w:t xml:space="preserve"> </w:t>
      </w:r>
      <w:r w:rsidR="00903C48">
        <w:t>южное</w:t>
      </w:r>
      <w:r w:rsidRPr="00F12497">
        <w:t xml:space="preserve">. Максимальная повторяемость составляет </w:t>
      </w:r>
      <w:r w:rsidR="00903C48">
        <w:t>25</w:t>
      </w:r>
      <w:r w:rsidRPr="00F12497">
        <w:t xml:space="preserve"> %. В среднем за год повторяемость штилей равна 1</w:t>
      </w:r>
      <w:r w:rsidR="00903C48">
        <w:t>5</w:t>
      </w:r>
      <w:r w:rsidRPr="00F12497">
        <w:t>%. Средняя годовая скорость ветра 3,</w:t>
      </w:r>
      <w:r w:rsidR="00903C48">
        <w:t>5</w:t>
      </w:r>
      <w:r w:rsidRPr="00F12497">
        <w:t xml:space="preserve"> м/с. Скорость ветра имеет хорошо выраженный суточный ход, определяемый в первую очередь суточным ходом температуры воздуха. Наибольшая скорость ветра наблюдается в дневное время, после полудня, наименьшая – перед восходом солнца, суточные колебания скорости ветра более резко выражены в теплый период года. На рисунке</w:t>
      </w:r>
      <w:r>
        <w:t xml:space="preserve"> 2.1 </w:t>
      </w:r>
      <w:r w:rsidRPr="00F12497">
        <w:t>приведены «розы ветров» – повторяемость направлений ветра и штилей.</w:t>
      </w:r>
    </w:p>
    <w:p w14:paraId="73343F8E" w14:textId="010F4AAB" w:rsidR="008E66D6" w:rsidRDefault="000E2F4B" w:rsidP="00791E99">
      <w:pPr>
        <w:pStyle w:val="a9"/>
      </w:pPr>
      <w:r w:rsidRPr="000E2F4B">
        <w:t>Климатическ</w:t>
      </w:r>
      <w:r>
        <w:t>ие</w:t>
      </w:r>
      <w:r w:rsidRPr="000E2F4B">
        <w:t xml:space="preserve"> характеристик</w:t>
      </w:r>
      <w:r>
        <w:t>и</w:t>
      </w:r>
      <w:r w:rsidRPr="000E2F4B">
        <w:t xml:space="preserve"> района принят</w:t>
      </w:r>
      <w:r>
        <w:t>ы</w:t>
      </w:r>
      <w:r w:rsidRPr="000E2F4B">
        <w:t xml:space="preserve"> согласно </w:t>
      </w:r>
      <w:r w:rsidRPr="006A3369">
        <w:t>СП 131.13330.20</w:t>
      </w:r>
      <w:r w:rsidR="008A4494">
        <w:t>25</w:t>
      </w:r>
      <w:r>
        <w:t xml:space="preserve"> (таблицы 2.1 – 2.</w:t>
      </w:r>
      <w:r w:rsidR="004E4834">
        <w:t>3</w:t>
      </w:r>
      <w:r>
        <w:t xml:space="preserve">). </w:t>
      </w:r>
    </w:p>
    <w:p w14:paraId="6CAA946E" w14:textId="77777777" w:rsidR="009A637B" w:rsidRDefault="009A637B" w:rsidP="00977CD4">
      <w:pPr>
        <w:pStyle w:val="afff4"/>
      </w:pPr>
    </w:p>
    <w:p w14:paraId="7CB1ED0E" w14:textId="2BFEBE8F" w:rsidR="004E4834" w:rsidRPr="009A637B" w:rsidRDefault="00977CD4" w:rsidP="007C20D4">
      <w:pPr>
        <w:pStyle w:val="afff4"/>
        <w:spacing w:line="240" w:lineRule="auto"/>
        <w:ind w:firstLine="0"/>
        <w:jc w:val="left"/>
        <w:rPr>
          <w:b/>
          <w:bCs w:val="0"/>
        </w:rPr>
      </w:pPr>
      <w:bookmarkStart w:id="141" w:name="_Toc204769382"/>
      <w:r w:rsidRPr="009A637B">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1</w:t>
      </w:r>
      <w:r w:rsidR="00AC47CA">
        <w:rPr>
          <w:b/>
          <w:bCs w:val="0"/>
        </w:rPr>
        <w:fldChar w:fldCharType="end"/>
      </w:r>
      <w:r w:rsidRPr="009A637B">
        <w:rPr>
          <w:b/>
          <w:bCs w:val="0"/>
        </w:rPr>
        <w:t xml:space="preserve"> </w:t>
      </w:r>
      <w:r w:rsidR="004E4834" w:rsidRPr="009A637B">
        <w:rPr>
          <w:b/>
          <w:bCs w:val="0"/>
        </w:rPr>
        <w:t>- Основные климатические характеристики района</w:t>
      </w:r>
      <w:bookmarkEnd w:id="141"/>
    </w:p>
    <w:tbl>
      <w:tblPr>
        <w:tblStyle w:val="af3"/>
        <w:tblW w:w="5000" w:type="pct"/>
        <w:tblInd w:w="0" w:type="dxa"/>
        <w:tblLook w:val="04A0" w:firstRow="1" w:lastRow="0" w:firstColumn="1" w:lastColumn="0" w:noHBand="0" w:noVBand="1"/>
      </w:tblPr>
      <w:tblGrid>
        <w:gridCol w:w="7917"/>
        <w:gridCol w:w="653"/>
        <w:gridCol w:w="775"/>
      </w:tblGrid>
      <w:tr w:rsidR="000E2F4B" w:rsidRPr="000E2F4B" w14:paraId="09A0A019" w14:textId="77777777" w:rsidTr="000C4091">
        <w:trPr>
          <w:trHeight w:val="230"/>
        </w:trPr>
        <w:tc>
          <w:tcPr>
            <w:tcW w:w="3866" w:type="pct"/>
            <w:noWrap/>
          </w:tcPr>
          <w:p w14:paraId="38DF8957" w14:textId="77777777" w:rsidR="000E2F4B" w:rsidRPr="000C4091" w:rsidRDefault="000E2F4B" w:rsidP="009566BE">
            <w:pPr>
              <w:pStyle w:val="af9"/>
              <w:tabs>
                <w:tab w:val="center" w:pos="4677"/>
                <w:tab w:val="right" w:pos="9355"/>
              </w:tabs>
              <w:spacing w:line="216" w:lineRule="auto"/>
              <w:ind w:firstLine="29"/>
              <w:rPr>
                <w:i w:val="0"/>
                <w:iCs/>
              </w:rPr>
            </w:pPr>
            <w:r w:rsidRPr="000C4091">
              <w:rPr>
                <w:i w:val="0"/>
                <w:iCs/>
              </w:rPr>
              <w:t>Наименование показателя</w:t>
            </w:r>
          </w:p>
        </w:tc>
        <w:tc>
          <w:tcPr>
            <w:tcW w:w="720" w:type="pct"/>
            <w:noWrap/>
          </w:tcPr>
          <w:p w14:paraId="72A4A8BE" w14:textId="77777777" w:rsidR="000E2F4B" w:rsidRPr="000C4091" w:rsidRDefault="000E2F4B" w:rsidP="009566BE">
            <w:pPr>
              <w:pStyle w:val="af9"/>
              <w:tabs>
                <w:tab w:val="center" w:pos="4677"/>
                <w:tab w:val="right" w:pos="9355"/>
              </w:tabs>
              <w:spacing w:line="216" w:lineRule="auto"/>
              <w:ind w:firstLine="29"/>
              <w:rPr>
                <w:i w:val="0"/>
                <w:iCs/>
              </w:rPr>
            </w:pPr>
            <w:r w:rsidRPr="000C4091">
              <w:rPr>
                <w:i w:val="0"/>
                <w:iCs/>
              </w:rPr>
              <w:t>Ед. изм.</w:t>
            </w:r>
          </w:p>
        </w:tc>
        <w:tc>
          <w:tcPr>
            <w:tcW w:w="415" w:type="pct"/>
            <w:noWrap/>
          </w:tcPr>
          <w:p w14:paraId="31EA6E92" w14:textId="77777777" w:rsidR="000E2F4B" w:rsidRPr="000C4091" w:rsidRDefault="000E2F4B" w:rsidP="009566BE">
            <w:pPr>
              <w:pStyle w:val="af9"/>
              <w:tabs>
                <w:tab w:val="center" w:pos="4677"/>
                <w:tab w:val="right" w:pos="9355"/>
              </w:tabs>
              <w:spacing w:line="216" w:lineRule="auto"/>
              <w:ind w:firstLine="29"/>
              <w:rPr>
                <w:i w:val="0"/>
                <w:iCs/>
              </w:rPr>
            </w:pPr>
            <w:r w:rsidRPr="000C4091">
              <w:rPr>
                <w:i w:val="0"/>
                <w:iCs/>
              </w:rPr>
              <w:t>Величина</w:t>
            </w:r>
          </w:p>
        </w:tc>
      </w:tr>
      <w:tr w:rsidR="000E2F4B" w:rsidRPr="000E2F4B" w14:paraId="7B95AA9A" w14:textId="77777777" w:rsidTr="000C4091">
        <w:trPr>
          <w:trHeight w:hRule="exact" w:val="282"/>
        </w:trPr>
        <w:tc>
          <w:tcPr>
            <w:tcW w:w="3866" w:type="pct"/>
            <w:noWrap/>
          </w:tcPr>
          <w:p w14:paraId="722A9660" w14:textId="3DD22AF0" w:rsidR="000E2F4B" w:rsidRPr="000E2F4B" w:rsidRDefault="00910BC1" w:rsidP="009566BE">
            <w:pPr>
              <w:tabs>
                <w:tab w:val="center" w:pos="4677"/>
                <w:tab w:val="right" w:pos="9355"/>
              </w:tabs>
              <w:ind w:firstLine="29"/>
              <w:jc w:val="left"/>
            </w:pPr>
            <w:r w:rsidRPr="000E2F4B">
              <w:t>Средняя температура воздуха</w:t>
            </w:r>
            <w:r>
              <w:t xml:space="preserve"> наиболее теплого месяца</w:t>
            </w:r>
            <w:r w:rsidR="000E2F4B" w:rsidRPr="000E2F4B">
              <w:t xml:space="preserve"> </w:t>
            </w:r>
          </w:p>
        </w:tc>
        <w:tc>
          <w:tcPr>
            <w:tcW w:w="720" w:type="pct"/>
            <w:noWrap/>
          </w:tcPr>
          <w:p w14:paraId="66D7E306" w14:textId="77777777" w:rsidR="000E2F4B" w:rsidRPr="000E2F4B" w:rsidRDefault="000E2F4B" w:rsidP="009566BE">
            <w:pPr>
              <w:tabs>
                <w:tab w:val="center" w:pos="4677"/>
                <w:tab w:val="right" w:pos="9355"/>
              </w:tabs>
              <w:ind w:firstLine="29"/>
            </w:pPr>
            <w:r w:rsidRPr="000E2F4B">
              <w:sym w:font="Symbol" w:char="F0B0"/>
            </w:r>
            <w:r w:rsidRPr="000E2F4B">
              <w:t>С</w:t>
            </w:r>
          </w:p>
        </w:tc>
        <w:tc>
          <w:tcPr>
            <w:tcW w:w="415" w:type="pct"/>
            <w:noWrap/>
          </w:tcPr>
          <w:p w14:paraId="032D4AA7" w14:textId="0B5CB28E" w:rsidR="000E2F4B" w:rsidRPr="000E2F4B" w:rsidRDefault="00791E99" w:rsidP="009566BE">
            <w:pPr>
              <w:tabs>
                <w:tab w:val="center" w:pos="4677"/>
                <w:tab w:val="right" w:pos="9355"/>
              </w:tabs>
              <w:ind w:firstLine="29"/>
            </w:pPr>
            <w:r>
              <w:t>+</w:t>
            </w:r>
            <w:r w:rsidR="00910BC1">
              <w:t>2</w:t>
            </w:r>
            <w:r w:rsidR="008E66D6">
              <w:t>5,2</w:t>
            </w:r>
          </w:p>
        </w:tc>
      </w:tr>
      <w:tr w:rsidR="000E2F4B" w:rsidRPr="000E2F4B" w14:paraId="041F068F" w14:textId="77777777" w:rsidTr="000C4091">
        <w:trPr>
          <w:trHeight w:hRule="exact" w:val="282"/>
        </w:trPr>
        <w:tc>
          <w:tcPr>
            <w:tcW w:w="3866" w:type="pct"/>
            <w:noWrap/>
          </w:tcPr>
          <w:p w14:paraId="37BED028" w14:textId="76267E8F" w:rsidR="000E2F4B" w:rsidRPr="000E2F4B" w:rsidRDefault="000E2F4B" w:rsidP="009566BE">
            <w:pPr>
              <w:tabs>
                <w:tab w:val="center" w:pos="4677"/>
                <w:tab w:val="right" w:pos="9355"/>
              </w:tabs>
              <w:ind w:firstLine="29"/>
              <w:jc w:val="left"/>
            </w:pPr>
            <w:r w:rsidRPr="000E2F4B">
              <w:t>Средняя температура воздуха наиболее холодного месяца</w:t>
            </w:r>
          </w:p>
        </w:tc>
        <w:tc>
          <w:tcPr>
            <w:tcW w:w="720" w:type="pct"/>
            <w:noWrap/>
          </w:tcPr>
          <w:p w14:paraId="2E4462D4" w14:textId="77777777" w:rsidR="000E2F4B" w:rsidRPr="000E2F4B" w:rsidRDefault="000E2F4B" w:rsidP="009566BE">
            <w:pPr>
              <w:tabs>
                <w:tab w:val="center" w:pos="4677"/>
                <w:tab w:val="right" w:pos="9355"/>
              </w:tabs>
              <w:ind w:firstLine="29"/>
            </w:pPr>
            <w:r w:rsidRPr="000E2F4B">
              <w:sym w:font="Symbol" w:char="F0B0"/>
            </w:r>
            <w:r w:rsidRPr="000E2F4B">
              <w:t>С</w:t>
            </w:r>
          </w:p>
        </w:tc>
        <w:tc>
          <w:tcPr>
            <w:tcW w:w="415" w:type="pct"/>
            <w:noWrap/>
          </w:tcPr>
          <w:p w14:paraId="10901FC2" w14:textId="48841A70" w:rsidR="000E2F4B" w:rsidRPr="000E2F4B" w:rsidRDefault="00EA06ED" w:rsidP="009566BE">
            <w:pPr>
              <w:tabs>
                <w:tab w:val="center" w:pos="4677"/>
                <w:tab w:val="right" w:pos="9355"/>
              </w:tabs>
              <w:ind w:firstLine="29"/>
            </w:pPr>
            <w:r>
              <w:t>-</w:t>
            </w:r>
            <w:r w:rsidR="008E66D6">
              <w:t>19,7</w:t>
            </w:r>
          </w:p>
        </w:tc>
      </w:tr>
      <w:tr w:rsidR="000E2F4B" w:rsidRPr="000E2F4B" w14:paraId="1EA9DE18" w14:textId="77777777" w:rsidTr="000C4091">
        <w:trPr>
          <w:trHeight w:hRule="exact" w:val="620"/>
        </w:trPr>
        <w:tc>
          <w:tcPr>
            <w:tcW w:w="3866" w:type="pct"/>
            <w:noWrap/>
          </w:tcPr>
          <w:p w14:paraId="354B4E74" w14:textId="1C5920EC" w:rsidR="000E2F4B" w:rsidRPr="000E2F4B" w:rsidRDefault="000E2F4B" w:rsidP="00D229BE">
            <w:pPr>
              <w:tabs>
                <w:tab w:val="center" w:pos="4677"/>
                <w:tab w:val="right" w:pos="9355"/>
              </w:tabs>
              <w:spacing w:line="240" w:lineRule="auto"/>
              <w:ind w:firstLine="29"/>
              <w:jc w:val="left"/>
            </w:pPr>
            <w:r w:rsidRPr="000E2F4B">
              <w:t>Значение скорости ветра (u), превышаемое в данной местности в среднем многолетнем режиме в 5% случаев</w:t>
            </w:r>
          </w:p>
        </w:tc>
        <w:tc>
          <w:tcPr>
            <w:tcW w:w="720" w:type="pct"/>
            <w:noWrap/>
          </w:tcPr>
          <w:p w14:paraId="250D7BF4" w14:textId="5EE483D3" w:rsidR="000E2F4B" w:rsidRPr="000E2F4B" w:rsidRDefault="000E2F4B" w:rsidP="009566BE">
            <w:pPr>
              <w:tabs>
                <w:tab w:val="center" w:pos="4677"/>
                <w:tab w:val="right" w:pos="9355"/>
              </w:tabs>
              <w:ind w:firstLine="29"/>
            </w:pPr>
          </w:p>
        </w:tc>
        <w:tc>
          <w:tcPr>
            <w:tcW w:w="415" w:type="pct"/>
            <w:noWrap/>
          </w:tcPr>
          <w:p w14:paraId="115901E1" w14:textId="2900354E" w:rsidR="000E2F4B" w:rsidRPr="000E2F4B" w:rsidRDefault="008E66D6" w:rsidP="009566BE">
            <w:pPr>
              <w:tabs>
                <w:tab w:val="center" w:pos="4677"/>
                <w:tab w:val="right" w:pos="9355"/>
              </w:tabs>
              <w:ind w:firstLine="29"/>
            </w:pPr>
            <w:r>
              <w:t>12</w:t>
            </w:r>
            <w:r w:rsidR="009D69EA">
              <w:t>,</w:t>
            </w:r>
            <w:r w:rsidR="00D229BE">
              <w:t>0</w:t>
            </w:r>
          </w:p>
        </w:tc>
      </w:tr>
    </w:tbl>
    <w:p w14:paraId="6928CD49" w14:textId="77777777" w:rsidR="000C4091" w:rsidRDefault="000C4091" w:rsidP="007C20D4">
      <w:pPr>
        <w:pStyle w:val="afff4"/>
        <w:keepNext/>
        <w:ind w:firstLine="0"/>
        <w:rPr>
          <w:b/>
          <w:bCs w:val="0"/>
        </w:rPr>
      </w:pPr>
    </w:p>
    <w:p w14:paraId="35B92198" w14:textId="30C70491" w:rsidR="004E4834" w:rsidRPr="00E968F0" w:rsidRDefault="004E4834" w:rsidP="007C20D4">
      <w:pPr>
        <w:pStyle w:val="afff4"/>
        <w:keepNext/>
        <w:ind w:firstLine="0"/>
        <w:rPr>
          <w:b/>
          <w:bCs w:val="0"/>
        </w:rPr>
      </w:pPr>
      <w:bookmarkStart w:id="142" w:name="_Toc204769383"/>
      <w:r w:rsidRPr="00E968F0">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2</w:t>
      </w:r>
      <w:r w:rsidR="00AC47CA">
        <w:rPr>
          <w:b/>
          <w:bCs w:val="0"/>
        </w:rPr>
        <w:fldChar w:fldCharType="end"/>
      </w:r>
      <w:r w:rsidR="00E85940">
        <w:rPr>
          <w:b/>
          <w:bCs w:val="0"/>
        </w:rPr>
        <w:t xml:space="preserve"> </w:t>
      </w:r>
      <w:r w:rsidRPr="00E968F0">
        <w:rPr>
          <w:b/>
          <w:bCs w:val="0"/>
        </w:rPr>
        <w:t>-</w:t>
      </w:r>
      <w:r w:rsidR="00E85940">
        <w:rPr>
          <w:b/>
          <w:bCs w:val="0"/>
        </w:rPr>
        <w:t xml:space="preserve"> </w:t>
      </w:r>
      <w:r w:rsidRPr="00E968F0">
        <w:rPr>
          <w:b/>
          <w:bCs w:val="0"/>
        </w:rPr>
        <w:t>Среднемесячная температура воздуха</w:t>
      </w:r>
      <w:bookmarkEnd w:id="142"/>
    </w:p>
    <w:tbl>
      <w:tblPr>
        <w:tblStyle w:val="af3"/>
        <w:tblW w:w="5000" w:type="pct"/>
        <w:tblInd w:w="0" w:type="dxa"/>
        <w:tblLook w:val="04A0" w:firstRow="1" w:lastRow="0" w:firstColumn="1" w:lastColumn="0" w:noHBand="0" w:noVBand="1"/>
      </w:tblPr>
      <w:tblGrid>
        <w:gridCol w:w="1742"/>
        <w:gridCol w:w="607"/>
        <w:gridCol w:w="680"/>
        <w:gridCol w:w="680"/>
        <w:gridCol w:w="663"/>
        <w:gridCol w:w="612"/>
        <w:gridCol w:w="612"/>
        <w:gridCol w:w="612"/>
        <w:gridCol w:w="612"/>
        <w:gridCol w:w="688"/>
        <w:gridCol w:w="566"/>
        <w:gridCol w:w="579"/>
        <w:gridCol w:w="692"/>
      </w:tblGrid>
      <w:tr w:rsidR="0049163A" w14:paraId="1A4B7387" w14:textId="77777777" w:rsidTr="0049163A">
        <w:tc>
          <w:tcPr>
            <w:tcW w:w="932" w:type="pct"/>
          </w:tcPr>
          <w:p w14:paraId="39FA82D3" w14:textId="77777777" w:rsidR="00F26E0A" w:rsidRDefault="00F26E0A" w:rsidP="00EC73B5">
            <w:pPr>
              <w:pStyle w:val="a9"/>
              <w:ind w:firstLine="0"/>
            </w:pPr>
            <w:r>
              <w:t>Характеристики</w:t>
            </w:r>
          </w:p>
        </w:tc>
        <w:tc>
          <w:tcPr>
            <w:tcW w:w="325" w:type="pct"/>
          </w:tcPr>
          <w:p w14:paraId="5A79B5F0" w14:textId="196332D4" w:rsidR="00F26E0A" w:rsidRDefault="00F26E0A" w:rsidP="0049163A">
            <w:pPr>
              <w:pStyle w:val="a9"/>
              <w:ind w:firstLine="0"/>
              <w:jc w:val="center"/>
            </w:pPr>
            <w:r>
              <w:t>Ⅰ</w:t>
            </w:r>
          </w:p>
        </w:tc>
        <w:tc>
          <w:tcPr>
            <w:tcW w:w="364" w:type="pct"/>
          </w:tcPr>
          <w:p w14:paraId="0A459780" w14:textId="48C4A9D7" w:rsidR="00F26E0A" w:rsidRDefault="00F26E0A" w:rsidP="0049163A">
            <w:pPr>
              <w:pStyle w:val="a9"/>
              <w:ind w:firstLine="0"/>
              <w:jc w:val="center"/>
            </w:pPr>
            <w:r>
              <w:t>Ⅱ</w:t>
            </w:r>
          </w:p>
        </w:tc>
        <w:tc>
          <w:tcPr>
            <w:tcW w:w="364" w:type="pct"/>
          </w:tcPr>
          <w:p w14:paraId="2AD1BEC7" w14:textId="62E6BB84" w:rsidR="00F26E0A" w:rsidRDefault="00F26E0A" w:rsidP="0049163A">
            <w:pPr>
              <w:pStyle w:val="a9"/>
              <w:ind w:firstLine="0"/>
              <w:jc w:val="center"/>
            </w:pPr>
            <w:r>
              <w:t>Ⅲ</w:t>
            </w:r>
          </w:p>
        </w:tc>
        <w:tc>
          <w:tcPr>
            <w:tcW w:w="355" w:type="pct"/>
          </w:tcPr>
          <w:p w14:paraId="4B909163" w14:textId="48B4A03A" w:rsidR="00F26E0A" w:rsidRDefault="00F26E0A" w:rsidP="0049163A">
            <w:pPr>
              <w:pStyle w:val="a9"/>
              <w:ind w:firstLine="0"/>
              <w:jc w:val="center"/>
            </w:pPr>
            <w:r>
              <w:t>Ⅳ</w:t>
            </w:r>
          </w:p>
        </w:tc>
        <w:tc>
          <w:tcPr>
            <w:tcW w:w="327" w:type="pct"/>
          </w:tcPr>
          <w:p w14:paraId="04266C8B" w14:textId="5473B2C7" w:rsidR="00F26E0A" w:rsidRDefault="00F26E0A" w:rsidP="0049163A">
            <w:pPr>
              <w:pStyle w:val="a9"/>
              <w:ind w:firstLine="0"/>
              <w:jc w:val="center"/>
            </w:pPr>
            <w:r>
              <w:t>Ⅴ</w:t>
            </w:r>
          </w:p>
        </w:tc>
        <w:tc>
          <w:tcPr>
            <w:tcW w:w="327" w:type="pct"/>
          </w:tcPr>
          <w:p w14:paraId="511EC159" w14:textId="759E50BC" w:rsidR="00F26E0A" w:rsidRDefault="00F26E0A" w:rsidP="0049163A">
            <w:pPr>
              <w:pStyle w:val="a9"/>
              <w:ind w:firstLine="0"/>
              <w:jc w:val="center"/>
            </w:pPr>
            <w:r>
              <w:t>Ⅵ</w:t>
            </w:r>
          </w:p>
        </w:tc>
        <w:tc>
          <w:tcPr>
            <w:tcW w:w="327" w:type="pct"/>
          </w:tcPr>
          <w:p w14:paraId="23EC5DA8" w14:textId="558C3155" w:rsidR="00F26E0A" w:rsidRDefault="00F26E0A" w:rsidP="0049163A">
            <w:pPr>
              <w:pStyle w:val="a9"/>
              <w:ind w:firstLine="0"/>
              <w:jc w:val="center"/>
            </w:pPr>
            <w:r>
              <w:t>Ⅶ</w:t>
            </w:r>
          </w:p>
        </w:tc>
        <w:tc>
          <w:tcPr>
            <w:tcW w:w="327" w:type="pct"/>
          </w:tcPr>
          <w:p w14:paraId="3DD1C634" w14:textId="7E4D7F96" w:rsidR="00F26E0A" w:rsidRDefault="00F26E0A" w:rsidP="0049163A">
            <w:pPr>
              <w:pStyle w:val="a9"/>
              <w:ind w:firstLine="0"/>
              <w:jc w:val="center"/>
            </w:pPr>
            <w:r>
              <w:t>Ⅷ</w:t>
            </w:r>
          </w:p>
        </w:tc>
        <w:tc>
          <w:tcPr>
            <w:tcW w:w="368" w:type="pct"/>
          </w:tcPr>
          <w:p w14:paraId="33ADA05E" w14:textId="7E24AB67" w:rsidR="00F26E0A" w:rsidRDefault="00F26E0A" w:rsidP="0049163A">
            <w:pPr>
              <w:pStyle w:val="a9"/>
              <w:ind w:firstLine="0"/>
              <w:jc w:val="center"/>
            </w:pPr>
            <w:r>
              <w:t>Ⅸ</w:t>
            </w:r>
          </w:p>
        </w:tc>
        <w:tc>
          <w:tcPr>
            <w:tcW w:w="303" w:type="pct"/>
          </w:tcPr>
          <w:p w14:paraId="26EE0A12" w14:textId="5FD08FD1" w:rsidR="00F26E0A" w:rsidRDefault="00F26E0A" w:rsidP="0049163A">
            <w:pPr>
              <w:pStyle w:val="a9"/>
              <w:ind w:firstLine="0"/>
              <w:jc w:val="center"/>
            </w:pPr>
            <w:r>
              <w:t>Ⅹ</w:t>
            </w:r>
          </w:p>
        </w:tc>
        <w:tc>
          <w:tcPr>
            <w:tcW w:w="310" w:type="pct"/>
          </w:tcPr>
          <w:p w14:paraId="150518CD" w14:textId="5F2A3970" w:rsidR="00F26E0A" w:rsidRDefault="00F26E0A" w:rsidP="0049163A">
            <w:pPr>
              <w:pStyle w:val="a9"/>
              <w:ind w:firstLine="0"/>
              <w:jc w:val="center"/>
            </w:pPr>
            <w:r>
              <w:t>Ⅺ</w:t>
            </w:r>
          </w:p>
        </w:tc>
        <w:tc>
          <w:tcPr>
            <w:tcW w:w="370" w:type="pct"/>
          </w:tcPr>
          <w:p w14:paraId="7F953627" w14:textId="71EA68D5" w:rsidR="00F26E0A" w:rsidRDefault="00F26E0A" w:rsidP="0049163A">
            <w:pPr>
              <w:pStyle w:val="a9"/>
              <w:ind w:firstLine="0"/>
              <w:jc w:val="center"/>
            </w:pPr>
            <w:r>
              <w:t>Ⅻ</w:t>
            </w:r>
          </w:p>
        </w:tc>
      </w:tr>
      <w:tr w:rsidR="0049163A" w14:paraId="0D6EDE70" w14:textId="77777777" w:rsidTr="0049163A">
        <w:tc>
          <w:tcPr>
            <w:tcW w:w="932" w:type="pct"/>
          </w:tcPr>
          <w:p w14:paraId="5B9BB12C" w14:textId="77777777" w:rsidR="00F26E0A" w:rsidRDefault="00F26E0A" w:rsidP="00F26E0A">
            <w:pPr>
              <w:pStyle w:val="a9"/>
              <w:spacing w:line="240" w:lineRule="auto"/>
              <w:ind w:firstLine="0"/>
            </w:pPr>
            <w:r>
              <w:t xml:space="preserve">Среднемесячная температура, </w:t>
            </w:r>
            <w:r w:rsidRPr="000E2F4B">
              <w:sym w:font="Symbol" w:char="F0B0"/>
            </w:r>
            <w:r w:rsidRPr="000E2F4B">
              <w:t>С</w:t>
            </w:r>
          </w:p>
        </w:tc>
        <w:tc>
          <w:tcPr>
            <w:tcW w:w="325" w:type="pct"/>
          </w:tcPr>
          <w:p w14:paraId="7EE8C87C" w14:textId="4C9DC25F" w:rsidR="00F26E0A" w:rsidRDefault="0049163A" w:rsidP="0049163A">
            <w:pPr>
              <w:pStyle w:val="a9"/>
              <w:ind w:firstLine="0"/>
            </w:pPr>
            <w:r>
              <w:t>-6,8</w:t>
            </w:r>
          </w:p>
        </w:tc>
        <w:tc>
          <w:tcPr>
            <w:tcW w:w="364" w:type="pct"/>
          </w:tcPr>
          <w:p w14:paraId="436045A4" w14:textId="588E1986" w:rsidR="00F26E0A" w:rsidRDefault="0049163A" w:rsidP="0049163A">
            <w:pPr>
              <w:pStyle w:val="a9"/>
              <w:ind w:firstLine="0"/>
            </w:pPr>
            <w:r>
              <w:t>-4,6</w:t>
            </w:r>
          </w:p>
        </w:tc>
        <w:tc>
          <w:tcPr>
            <w:tcW w:w="364" w:type="pct"/>
          </w:tcPr>
          <w:p w14:paraId="5F5C8383" w14:textId="1E117E3C" w:rsidR="00F26E0A" w:rsidRDefault="0049163A" w:rsidP="0049163A">
            <w:pPr>
              <w:pStyle w:val="a9"/>
              <w:ind w:firstLine="0"/>
            </w:pPr>
            <w:r>
              <w:t>+0,3</w:t>
            </w:r>
          </w:p>
        </w:tc>
        <w:tc>
          <w:tcPr>
            <w:tcW w:w="355" w:type="pct"/>
          </w:tcPr>
          <w:p w14:paraId="7B2E17BF" w14:textId="5533CC27" w:rsidR="00F26E0A" w:rsidRDefault="0049163A" w:rsidP="0049163A">
            <w:pPr>
              <w:pStyle w:val="a9"/>
              <w:ind w:firstLine="0"/>
            </w:pPr>
            <w:r>
              <w:t>+4,2</w:t>
            </w:r>
          </w:p>
        </w:tc>
        <w:tc>
          <w:tcPr>
            <w:tcW w:w="327" w:type="pct"/>
          </w:tcPr>
          <w:p w14:paraId="3251EE74" w14:textId="15639D59" w:rsidR="00F26E0A" w:rsidRDefault="0049163A" w:rsidP="0049163A">
            <w:pPr>
              <w:pStyle w:val="a9"/>
              <w:ind w:firstLine="0"/>
            </w:pPr>
            <w:r>
              <w:t>+13,0</w:t>
            </w:r>
          </w:p>
        </w:tc>
        <w:tc>
          <w:tcPr>
            <w:tcW w:w="327" w:type="pct"/>
          </w:tcPr>
          <w:p w14:paraId="0C35998E" w14:textId="3B9A30C0" w:rsidR="00F26E0A" w:rsidRDefault="0049163A" w:rsidP="0049163A">
            <w:pPr>
              <w:pStyle w:val="a9"/>
              <w:ind w:firstLine="0"/>
            </w:pPr>
            <w:r>
              <w:t>+14,0</w:t>
            </w:r>
          </w:p>
        </w:tc>
        <w:tc>
          <w:tcPr>
            <w:tcW w:w="327" w:type="pct"/>
          </w:tcPr>
          <w:p w14:paraId="7F50A603" w14:textId="49CEA9E4" w:rsidR="00F26E0A" w:rsidRDefault="0049163A" w:rsidP="0049163A">
            <w:pPr>
              <w:pStyle w:val="a9"/>
              <w:ind w:firstLine="0"/>
            </w:pPr>
            <w:r>
              <w:t>+21,1</w:t>
            </w:r>
          </w:p>
        </w:tc>
        <w:tc>
          <w:tcPr>
            <w:tcW w:w="327" w:type="pct"/>
          </w:tcPr>
          <w:p w14:paraId="53FDC197" w14:textId="618DF29F" w:rsidR="00F26E0A" w:rsidRDefault="0049163A" w:rsidP="0049163A">
            <w:pPr>
              <w:pStyle w:val="a9"/>
              <w:ind w:firstLine="0"/>
            </w:pPr>
            <w:r>
              <w:t>+15,5</w:t>
            </w:r>
          </w:p>
        </w:tc>
        <w:tc>
          <w:tcPr>
            <w:tcW w:w="368" w:type="pct"/>
          </w:tcPr>
          <w:p w14:paraId="48F8AB7A" w14:textId="305AA574" w:rsidR="00F26E0A" w:rsidRDefault="0049163A" w:rsidP="0049163A">
            <w:pPr>
              <w:pStyle w:val="a9"/>
              <w:ind w:firstLine="0"/>
            </w:pPr>
            <w:r>
              <w:t>+10,2</w:t>
            </w:r>
          </w:p>
        </w:tc>
        <w:tc>
          <w:tcPr>
            <w:tcW w:w="303" w:type="pct"/>
          </w:tcPr>
          <w:p w14:paraId="06D73733" w14:textId="78A0E0FA" w:rsidR="00F26E0A" w:rsidRDefault="0049163A" w:rsidP="0049163A">
            <w:pPr>
              <w:pStyle w:val="a9"/>
              <w:ind w:firstLine="0"/>
            </w:pPr>
            <w:r>
              <w:t>+4,2</w:t>
            </w:r>
          </w:p>
        </w:tc>
        <w:tc>
          <w:tcPr>
            <w:tcW w:w="310" w:type="pct"/>
          </w:tcPr>
          <w:p w14:paraId="096D44C5" w14:textId="12D03763" w:rsidR="00F26E0A" w:rsidRDefault="0049163A" w:rsidP="0049163A">
            <w:pPr>
              <w:pStyle w:val="a9"/>
              <w:ind w:firstLine="0"/>
            </w:pPr>
            <w:r>
              <w:t>-5,8</w:t>
            </w:r>
          </w:p>
        </w:tc>
        <w:tc>
          <w:tcPr>
            <w:tcW w:w="370" w:type="pct"/>
          </w:tcPr>
          <w:p w14:paraId="3FF3F79B" w14:textId="58E98C02" w:rsidR="00F26E0A" w:rsidRDefault="0049163A" w:rsidP="0049163A">
            <w:pPr>
              <w:pStyle w:val="a9"/>
              <w:ind w:firstLine="0"/>
            </w:pPr>
            <w:r>
              <w:t>-</w:t>
            </w:r>
          </w:p>
        </w:tc>
      </w:tr>
    </w:tbl>
    <w:p w14:paraId="202DDA4D" w14:textId="77777777" w:rsidR="000C4091" w:rsidRDefault="000C4091" w:rsidP="007C20D4">
      <w:pPr>
        <w:pStyle w:val="afff4"/>
        <w:keepNext/>
        <w:spacing w:line="240" w:lineRule="auto"/>
        <w:ind w:firstLine="0"/>
        <w:rPr>
          <w:b/>
          <w:bCs w:val="0"/>
        </w:rPr>
      </w:pPr>
    </w:p>
    <w:p w14:paraId="297F8981" w14:textId="2694E9B0" w:rsidR="004E4834" w:rsidRPr="009A637B" w:rsidRDefault="004E4834" w:rsidP="007C20D4">
      <w:pPr>
        <w:pStyle w:val="afff4"/>
        <w:keepNext/>
        <w:spacing w:line="240" w:lineRule="auto"/>
        <w:ind w:firstLine="0"/>
        <w:rPr>
          <w:b/>
          <w:bCs w:val="0"/>
        </w:rPr>
      </w:pPr>
      <w:bookmarkStart w:id="143" w:name="_Toc204769384"/>
      <w:r w:rsidRPr="009A637B">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3</w:t>
      </w:r>
      <w:r w:rsidR="00AC47CA">
        <w:rPr>
          <w:b/>
          <w:bCs w:val="0"/>
        </w:rPr>
        <w:fldChar w:fldCharType="end"/>
      </w:r>
      <w:r w:rsidR="00E85940">
        <w:rPr>
          <w:b/>
          <w:bCs w:val="0"/>
        </w:rPr>
        <w:t xml:space="preserve"> </w:t>
      </w:r>
      <w:r w:rsidRPr="009A637B">
        <w:rPr>
          <w:b/>
          <w:bCs w:val="0"/>
        </w:rPr>
        <w:t>- Повторяемость направлений ветра и штилей (%)</w:t>
      </w:r>
      <w:bookmarkEnd w:id="143"/>
    </w:p>
    <w:tbl>
      <w:tblPr>
        <w:tblStyle w:val="aff3"/>
        <w:tblW w:w="9911" w:type="dxa"/>
        <w:tblLook w:val="04A0" w:firstRow="1" w:lastRow="0" w:firstColumn="1" w:lastColumn="0" w:noHBand="0" w:noVBand="1"/>
      </w:tblPr>
      <w:tblGrid>
        <w:gridCol w:w="939"/>
        <w:gridCol w:w="939"/>
        <w:gridCol w:w="938"/>
        <w:gridCol w:w="938"/>
        <w:gridCol w:w="938"/>
        <w:gridCol w:w="938"/>
        <w:gridCol w:w="938"/>
        <w:gridCol w:w="938"/>
        <w:gridCol w:w="938"/>
        <w:gridCol w:w="1467"/>
      </w:tblGrid>
      <w:tr w:rsidR="0068433E" w:rsidRPr="0068433E" w14:paraId="7F77972D" w14:textId="77777777" w:rsidTr="0068433E">
        <w:trPr>
          <w:trHeight w:val="300"/>
        </w:trPr>
        <w:tc>
          <w:tcPr>
            <w:tcW w:w="939" w:type="dxa"/>
            <w:vMerge w:val="restart"/>
            <w:noWrap/>
          </w:tcPr>
          <w:p w14:paraId="6D781509" w14:textId="275CD3D2" w:rsidR="0068433E" w:rsidRPr="0068433E" w:rsidRDefault="0068433E" w:rsidP="0068433E">
            <w:pPr>
              <w:spacing w:line="240" w:lineRule="auto"/>
              <w:ind w:firstLine="0"/>
              <w:jc w:val="center"/>
              <w:rPr>
                <w:color w:val="000000"/>
                <w:sz w:val="22"/>
              </w:rPr>
            </w:pPr>
            <w:r w:rsidRPr="0068433E">
              <w:rPr>
                <w:color w:val="000000"/>
                <w:sz w:val="22"/>
              </w:rPr>
              <w:t>месяц</w:t>
            </w:r>
          </w:p>
        </w:tc>
        <w:tc>
          <w:tcPr>
            <w:tcW w:w="7505" w:type="dxa"/>
            <w:gridSpan w:val="8"/>
            <w:noWrap/>
          </w:tcPr>
          <w:p w14:paraId="1DC0301B" w14:textId="26D9475E" w:rsidR="0068433E" w:rsidRPr="0068433E" w:rsidRDefault="0068433E" w:rsidP="0068433E">
            <w:pPr>
              <w:spacing w:line="240" w:lineRule="auto"/>
              <w:ind w:firstLine="0"/>
              <w:jc w:val="center"/>
              <w:rPr>
                <w:color w:val="000000"/>
                <w:sz w:val="22"/>
              </w:rPr>
            </w:pPr>
            <w:r w:rsidRPr="0068433E">
              <w:rPr>
                <w:color w:val="000000"/>
                <w:sz w:val="22"/>
              </w:rPr>
              <w:t>Направление ветра</w:t>
            </w:r>
          </w:p>
        </w:tc>
        <w:tc>
          <w:tcPr>
            <w:tcW w:w="1467" w:type="dxa"/>
            <w:vMerge w:val="restart"/>
            <w:noWrap/>
          </w:tcPr>
          <w:p w14:paraId="71024756" w14:textId="421309EF" w:rsidR="0068433E" w:rsidRPr="0068433E" w:rsidRDefault="0068433E" w:rsidP="0068433E">
            <w:pPr>
              <w:spacing w:line="240" w:lineRule="auto"/>
              <w:ind w:firstLine="0"/>
              <w:jc w:val="center"/>
              <w:rPr>
                <w:color w:val="000000"/>
                <w:sz w:val="22"/>
              </w:rPr>
            </w:pPr>
            <w:r w:rsidRPr="0068433E">
              <w:rPr>
                <w:color w:val="000000"/>
                <w:sz w:val="22"/>
              </w:rPr>
              <w:t>штиль</w:t>
            </w:r>
          </w:p>
        </w:tc>
      </w:tr>
      <w:tr w:rsidR="0068433E" w:rsidRPr="0068433E" w14:paraId="50CD2828" w14:textId="77777777" w:rsidTr="0068433E">
        <w:trPr>
          <w:trHeight w:val="300"/>
        </w:trPr>
        <w:tc>
          <w:tcPr>
            <w:tcW w:w="939" w:type="dxa"/>
            <w:vMerge/>
            <w:noWrap/>
            <w:hideMark/>
          </w:tcPr>
          <w:p w14:paraId="1B2C96B5" w14:textId="68DDFDC1" w:rsidR="0068433E" w:rsidRPr="0068433E" w:rsidRDefault="0068433E" w:rsidP="0068433E">
            <w:pPr>
              <w:spacing w:line="240" w:lineRule="auto"/>
              <w:ind w:firstLine="0"/>
              <w:jc w:val="center"/>
              <w:rPr>
                <w:color w:val="000000"/>
                <w:sz w:val="22"/>
              </w:rPr>
            </w:pPr>
          </w:p>
        </w:tc>
        <w:tc>
          <w:tcPr>
            <w:tcW w:w="939" w:type="dxa"/>
            <w:noWrap/>
            <w:hideMark/>
          </w:tcPr>
          <w:p w14:paraId="189E5547" w14:textId="77777777" w:rsidR="0068433E" w:rsidRPr="0068433E" w:rsidRDefault="0068433E" w:rsidP="0068433E">
            <w:pPr>
              <w:spacing w:line="240" w:lineRule="auto"/>
              <w:ind w:firstLine="0"/>
              <w:jc w:val="center"/>
              <w:rPr>
                <w:color w:val="000000"/>
                <w:sz w:val="22"/>
              </w:rPr>
            </w:pPr>
            <w:r w:rsidRPr="0068433E">
              <w:rPr>
                <w:color w:val="000000"/>
                <w:sz w:val="22"/>
              </w:rPr>
              <w:t>С</w:t>
            </w:r>
          </w:p>
        </w:tc>
        <w:tc>
          <w:tcPr>
            <w:tcW w:w="938" w:type="dxa"/>
            <w:noWrap/>
            <w:hideMark/>
          </w:tcPr>
          <w:p w14:paraId="0D3A4F20" w14:textId="77777777" w:rsidR="0068433E" w:rsidRPr="0068433E" w:rsidRDefault="0068433E" w:rsidP="0068433E">
            <w:pPr>
              <w:spacing w:line="240" w:lineRule="auto"/>
              <w:ind w:firstLine="0"/>
              <w:jc w:val="center"/>
              <w:rPr>
                <w:color w:val="000000"/>
                <w:sz w:val="22"/>
              </w:rPr>
            </w:pPr>
            <w:r w:rsidRPr="0068433E">
              <w:rPr>
                <w:color w:val="000000"/>
                <w:sz w:val="22"/>
              </w:rPr>
              <w:t>СВ</w:t>
            </w:r>
          </w:p>
        </w:tc>
        <w:tc>
          <w:tcPr>
            <w:tcW w:w="938" w:type="dxa"/>
            <w:noWrap/>
            <w:hideMark/>
          </w:tcPr>
          <w:p w14:paraId="10FA394C" w14:textId="77777777" w:rsidR="0068433E" w:rsidRPr="0068433E" w:rsidRDefault="0068433E" w:rsidP="0068433E">
            <w:pPr>
              <w:spacing w:line="240" w:lineRule="auto"/>
              <w:ind w:firstLine="0"/>
              <w:jc w:val="center"/>
              <w:rPr>
                <w:color w:val="000000"/>
                <w:sz w:val="22"/>
              </w:rPr>
            </w:pPr>
            <w:r w:rsidRPr="0068433E">
              <w:rPr>
                <w:color w:val="000000"/>
                <w:sz w:val="22"/>
              </w:rPr>
              <w:t>В</w:t>
            </w:r>
          </w:p>
        </w:tc>
        <w:tc>
          <w:tcPr>
            <w:tcW w:w="938" w:type="dxa"/>
            <w:noWrap/>
            <w:hideMark/>
          </w:tcPr>
          <w:p w14:paraId="6A74D4B3" w14:textId="77777777" w:rsidR="0068433E" w:rsidRPr="0068433E" w:rsidRDefault="0068433E" w:rsidP="0068433E">
            <w:pPr>
              <w:spacing w:line="240" w:lineRule="auto"/>
              <w:ind w:firstLine="0"/>
              <w:jc w:val="center"/>
              <w:rPr>
                <w:color w:val="000000"/>
                <w:sz w:val="22"/>
              </w:rPr>
            </w:pPr>
            <w:r w:rsidRPr="0068433E">
              <w:rPr>
                <w:color w:val="000000"/>
                <w:sz w:val="22"/>
              </w:rPr>
              <w:t>ЮВ</w:t>
            </w:r>
          </w:p>
        </w:tc>
        <w:tc>
          <w:tcPr>
            <w:tcW w:w="938" w:type="dxa"/>
            <w:noWrap/>
            <w:hideMark/>
          </w:tcPr>
          <w:p w14:paraId="1F10CACB" w14:textId="77777777" w:rsidR="0068433E" w:rsidRPr="0068433E" w:rsidRDefault="0068433E" w:rsidP="0068433E">
            <w:pPr>
              <w:spacing w:line="240" w:lineRule="auto"/>
              <w:ind w:firstLine="0"/>
              <w:jc w:val="center"/>
              <w:rPr>
                <w:color w:val="000000"/>
                <w:sz w:val="22"/>
              </w:rPr>
            </w:pPr>
            <w:r w:rsidRPr="0068433E">
              <w:rPr>
                <w:color w:val="000000"/>
                <w:sz w:val="22"/>
              </w:rPr>
              <w:t>Ю</w:t>
            </w:r>
          </w:p>
        </w:tc>
        <w:tc>
          <w:tcPr>
            <w:tcW w:w="938" w:type="dxa"/>
            <w:noWrap/>
            <w:hideMark/>
          </w:tcPr>
          <w:p w14:paraId="62409992" w14:textId="77777777" w:rsidR="0068433E" w:rsidRPr="0068433E" w:rsidRDefault="0068433E" w:rsidP="0068433E">
            <w:pPr>
              <w:spacing w:line="240" w:lineRule="auto"/>
              <w:ind w:firstLine="0"/>
              <w:jc w:val="center"/>
              <w:rPr>
                <w:color w:val="000000"/>
                <w:sz w:val="22"/>
              </w:rPr>
            </w:pPr>
            <w:r w:rsidRPr="0068433E">
              <w:rPr>
                <w:color w:val="000000"/>
                <w:sz w:val="22"/>
              </w:rPr>
              <w:t>ЮЗ</w:t>
            </w:r>
          </w:p>
        </w:tc>
        <w:tc>
          <w:tcPr>
            <w:tcW w:w="938" w:type="dxa"/>
            <w:noWrap/>
            <w:hideMark/>
          </w:tcPr>
          <w:p w14:paraId="63506F59" w14:textId="77777777" w:rsidR="0068433E" w:rsidRPr="0068433E" w:rsidRDefault="0068433E" w:rsidP="0068433E">
            <w:pPr>
              <w:spacing w:line="240" w:lineRule="auto"/>
              <w:ind w:firstLine="0"/>
              <w:jc w:val="center"/>
              <w:rPr>
                <w:color w:val="000000"/>
                <w:sz w:val="22"/>
              </w:rPr>
            </w:pPr>
            <w:r w:rsidRPr="0068433E">
              <w:rPr>
                <w:color w:val="000000"/>
                <w:sz w:val="22"/>
              </w:rPr>
              <w:t>З</w:t>
            </w:r>
          </w:p>
        </w:tc>
        <w:tc>
          <w:tcPr>
            <w:tcW w:w="938" w:type="dxa"/>
            <w:noWrap/>
            <w:hideMark/>
          </w:tcPr>
          <w:p w14:paraId="1FCC8618" w14:textId="77777777" w:rsidR="0068433E" w:rsidRPr="0068433E" w:rsidRDefault="0068433E" w:rsidP="0068433E">
            <w:pPr>
              <w:spacing w:line="240" w:lineRule="auto"/>
              <w:ind w:firstLine="0"/>
              <w:jc w:val="center"/>
              <w:rPr>
                <w:color w:val="000000"/>
                <w:sz w:val="22"/>
              </w:rPr>
            </w:pPr>
            <w:r w:rsidRPr="0068433E">
              <w:rPr>
                <w:color w:val="000000"/>
                <w:sz w:val="22"/>
              </w:rPr>
              <w:t>СЗ</w:t>
            </w:r>
          </w:p>
        </w:tc>
        <w:tc>
          <w:tcPr>
            <w:tcW w:w="1467" w:type="dxa"/>
            <w:vMerge/>
            <w:noWrap/>
            <w:hideMark/>
          </w:tcPr>
          <w:p w14:paraId="04411B9E" w14:textId="023B9014" w:rsidR="0068433E" w:rsidRPr="0068433E" w:rsidRDefault="0068433E" w:rsidP="0068433E">
            <w:pPr>
              <w:spacing w:line="240" w:lineRule="auto"/>
              <w:ind w:firstLine="0"/>
              <w:jc w:val="center"/>
              <w:rPr>
                <w:color w:val="000000"/>
                <w:sz w:val="22"/>
              </w:rPr>
            </w:pPr>
          </w:p>
        </w:tc>
      </w:tr>
      <w:tr w:rsidR="0068433E" w:rsidRPr="0068433E" w14:paraId="7AA2FDDC" w14:textId="77777777" w:rsidTr="0068433E">
        <w:trPr>
          <w:trHeight w:val="300"/>
        </w:trPr>
        <w:tc>
          <w:tcPr>
            <w:tcW w:w="939" w:type="dxa"/>
            <w:noWrap/>
            <w:hideMark/>
          </w:tcPr>
          <w:p w14:paraId="698A635D" w14:textId="77777777" w:rsidR="0068433E" w:rsidRPr="0068433E" w:rsidRDefault="0068433E" w:rsidP="0068433E">
            <w:pPr>
              <w:spacing w:line="240" w:lineRule="auto"/>
              <w:ind w:firstLine="0"/>
              <w:jc w:val="center"/>
              <w:rPr>
                <w:color w:val="000000"/>
                <w:sz w:val="22"/>
              </w:rPr>
            </w:pPr>
            <w:r w:rsidRPr="0068433E">
              <w:rPr>
                <w:color w:val="000000"/>
                <w:sz w:val="22"/>
              </w:rPr>
              <w:t>I</w:t>
            </w:r>
          </w:p>
        </w:tc>
        <w:tc>
          <w:tcPr>
            <w:tcW w:w="939" w:type="dxa"/>
            <w:noWrap/>
            <w:hideMark/>
          </w:tcPr>
          <w:p w14:paraId="7D12E902"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5981E617" w14:textId="77777777" w:rsidR="0068433E" w:rsidRPr="0068433E" w:rsidRDefault="0068433E" w:rsidP="0068433E">
            <w:pPr>
              <w:spacing w:line="240" w:lineRule="auto"/>
              <w:ind w:firstLine="0"/>
              <w:jc w:val="center"/>
              <w:rPr>
                <w:color w:val="000000"/>
                <w:sz w:val="22"/>
              </w:rPr>
            </w:pPr>
            <w:r w:rsidRPr="0068433E">
              <w:rPr>
                <w:color w:val="000000"/>
                <w:sz w:val="22"/>
              </w:rPr>
              <w:t>1</w:t>
            </w:r>
          </w:p>
        </w:tc>
        <w:tc>
          <w:tcPr>
            <w:tcW w:w="938" w:type="dxa"/>
            <w:noWrap/>
            <w:hideMark/>
          </w:tcPr>
          <w:p w14:paraId="6764DDA4"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938" w:type="dxa"/>
            <w:noWrap/>
            <w:hideMark/>
          </w:tcPr>
          <w:p w14:paraId="2397BBE4" w14:textId="77777777" w:rsidR="0068433E" w:rsidRPr="0068433E" w:rsidRDefault="0068433E" w:rsidP="0068433E">
            <w:pPr>
              <w:spacing w:line="240" w:lineRule="auto"/>
              <w:ind w:firstLine="0"/>
              <w:jc w:val="center"/>
              <w:rPr>
                <w:color w:val="000000"/>
                <w:sz w:val="22"/>
              </w:rPr>
            </w:pPr>
            <w:r w:rsidRPr="0068433E">
              <w:rPr>
                <w:color w:val="000000"/>
                <w:sz w:val="22"/>
              </w:rPr>
              <w:t>21</w:t>
            </w:r>
          </w:p>
        </w:tc>
        <w:tc>
          <w:tcPr>
            <w:tcW w:w="938" w:type="dxa"/>
            <w:noWrap/>
            <w:hideMark/>
          </w:tcPr>
          <w:p w14:paraId="0F0FCF1B" w14:textId="77777777" w:rsidR="0068433E" w:rsidRPr="0068433E" w:rsidRDefault="0068433E" w:rsidP="0068433E">
            <w:pPr>
              <w:spacing w:line="240" w:lineRule="auto"/>
              <w:ind w:firstLine="0"/>
              <w:jc w:val="center"/>
              <w:rPr>
                <w:color w:val="000000"/>
                <w:sz w:val="22"/>
              </w:rPr>
            </w:pPr>
            <w:r w:rsidRPr="0068433E">
              <w:rPr>
                <w:color w:val="000000"/>
                <w:sz w:val="22"/>
              </w:rPr>
              <w:t>34</w:t>
            </w:r>
          </w:p>
        </w:tc>
        <w:tc>
          <w:tcPr>
            <w:tcW w:w="938" w:type="dxa"/>
            <w:noWrap/>
            <w:hideMark/>
          </w:tcPr>
          <w:p w14:paraId="6C88F7E7" w14:textId="77777777" w:rsidR="0068433E" w:rsidRPr="0068433E" w:rsidRDefault="0068433E" w:rsidP="0068433E">
            <w:pPr>
              <w:spacing w:line="240" w:lineRule="auto"/>
              <w:ind w:firstLine="0"/>
              <w:jc w:val="center"/>
              <w:rPr>
                <w:color w:val="000000"/>
                <w:sz w:val="22"/>
              </w:rPr>
            </w:pPr>
            <w:r w:rsidRPr="0068433E">
              <w:rPr>
                <w:color w:val="000000"/>
                <w:sz w:val="22"/>
              </w:rPr>
              <w:t>24</w:t>
            </w:r>
          </w:p>
        </w:tc>
        <w:tc>
          <w:tcPr>
            <w:tcW w:w="938" w:type="dxa"/>
            <w:noWrap/>
            <w:hideMark/>
          </w:tcPr>
          <w:p w14:paraId="5D9B427E"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938" w:type="dxa"/>
            <w:noWrap/>
            <w:hideMark/>
          </w:tcPr>
          <w:p w14:paraId="2852B311" w14:textId="77777777" w:rsidR="0068433E" w:rsidRPr="0068433E" w:rsidRDefault="0068433E" w:rsidP="0068433E">
            <w:pPr>
              <w:spacing w:line="240" w:lineRule="auto"/>
              <w:ind w:firstLine="0"/>
              <w:jc w:val="center"/>
              <w:rPr>
                <w:color w:val="000000"/>
                <w:sz w:val="22"/>
              </w:rPr>
            </w:pPr>
            <w:r w:rsidRPr="0068433E">
              <w:rPr>
                <w:color w:val="000000"/>
                <w:sz w:val="22"/>
              </w:rPr>
              <w:t>2</w:t>
            </w:r>
          </w:p>
        </w:tc>
        <w:tc>
          <w:tcPr>
            <w:tcW w:w="1467" w:type="dxa"/>
            <w:noWrap/>
            <w:hideMark/>
          </w:tcPr>
          <w:p w14:paraId="07AC5E1C" w14:textId="77777777" w:rsidR="0068433E" w:rsidRPr="0068433E" w:rsidRDefault="0068433E" w:rsidP="0068433E">
            <w:pPr>
              <w:spacing w:line="240" w:lineRule="auto"/>
              <w:ind w:firstLine="0"/>
              <w:jc w:val="center"/>
              <w:rPr>
                <w:color w:val="000000"/>
                <w:sz w:val="22"/>
              </w:rPr>
            </w:pPr>
            <w:r w:rsidRPr="0068433E">
              <w:rPr>
                <w:color w:val="000000"/>
                <w:sz w:val="22"/>
              </w:rPr>
              <w:t>23</w:t>
            </w:r>
          </w:p>
        </w:tc>
      </w:tr>
      <w:tr w:rsidR="0068433E" w:rsidRPr="0068433E" w14:paraId="68119AEA" w14:textId="77777777" w:rsidTr="0068433E">
        <w:trPr>
          <w:trHeight w:val="300"/>
        </w:trPr>
        <w:tc>
          <w:tcPr>
            <w:tcW w:w="939" w:type="dxa"/>
            <w:noWrap/>
            <w:hideMark/>
          </w:tcPr>
          <w:p w14:paraId="59F1C8C5" w14:textId="77777777" w:rsidR="0068433E" w:rsidRPr="0068433E" w:rsidRDefault="0068433E" w:rsidP="0068433E">
            <w:pPr>
              <w:spacing w:line="240" w:lineRule="auto"/>
              <w:ind w:firstLine="0"/>
              <w:jc w:val="center"/>
              <w:rPr>
                <w:color w:val="000000"/>
                <w:sz w:val="22"/>
              </w:rPr>
            </w:pPr>
            <w:r w:rsidRPr="0068433E">
              <w:rPr>
                <w:color w:val="000000"/>
                <w:sz w:val="22"/>
              </w:rPr>
              <w:t>II</w:t>
            </w:r>
          </w:p>
        </w:tc>
        <w:tc>
          <w:tcPr>
            <w:tcW w:w="939" w:type="dxa"/>
            <w:noWrap/>
            <w:hideMark/>
          </w:tcPr>
          <w:p w14:paraId="2BB0247B"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1F744047" w14:textId="77777777" w:rsidR="0068433E" w:rsidRPr="0068433E" w:rsidRDefault="0068433E" w:rsidP="0068433E">
            <w:pPr>
              <w:spacing w:line="240" w:lineRule="auto"/>
              <w:ind w:firstLine="0"/>
              <w:jc w:val="center"/>
              <w:rPr>
                <w:color w:val="000000"/>
                <w:sz w:val="22"/>
              </w:rPr>
            </w:pPr>
            <w:r w:rsidRPr="0068433E">
              <w:rPr>
                <w:color w:val="000000"/>
                <w:sz w:val="22"/>
              </w:rPr>
              <w:t>1</w:t>
            </w:r>
          </w:p>
        </w:tc>
        <w:tc>
          <w:tcPr>
            <w:tcW w:w="938" w:type="dxa"/>
            <w:noWrap/>
            <w:hideMark/>
          </w:tcPr>
          <w:p w14:paraId="49D2A31B"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938" w:type="dxa"/>
            <w:noWrap/>
            <w:hideMark/>
          </w:tcPr>
          <w:p w14:paraId="30C82F4E" w14:textId="77777777" w:rsidR="0068433E" w:rsidRPr="0068433E" w:rsidRDefault="0068433E" w:rsidP="0068433E">
            <w:pPr>
              <w:spacing w:line="240" w:lineRule="auto"/>
              <w:ind w:firstLine="0"/>
              <w:jc w:val="center"/>
              <w:rPr>
                <w:color w:val="000000"/>
                <w:sz w:val="22"/>
              </w:rPr>
            </w:pPr>
            <w:r w:rsidRPr="0068433E">
              <w:rPr>
                <w:color w:val="000000"/>
                <w:sz w:val="22"/>
              </w:rPr>
              <w:t>17</w:t>
            </w:r>
          </w:p>
        </w:tc>
        <w:tc>
          <w:tcPr>
            <w:tcW w:w="938" w:type="dxa"/>
            <w:noWrap/>
            <w:hideMark/>
          </w:tcPr>
          <w:p w14:paraId="0ACB9DC7" w14:textId="77777777" w:rsidR="0068433E" w:rsidRPr="0068433E" w:rsidRDefault="0068433E" w:rsidP="0068433E">
            <w:pPr>
              <w:spacing w:line="240" w:lineRule="auto"/>
              <w:ind w:firstLine="0"/>
              <w:jc w:val="center"/>
              <w:rPr>
                <w:color w:val="000000"/>
                <w:sz w:val="22"/>
              </w:rPr>
            </w:pPr>
            <w:r w:rsidRPr="0068433E">
              <w:rPr>
                <w:color w:val="000000"/>
                <w:sz w:val="22"/>
              </w:rPr>
              <w:t>29</w:t>
            </w:r>
          </w:p>
        </w:tc>
        <w:tc>
          <w:tcPr>
            <w:tcW w:w="938" w:type="dxa"/>
            <w:noWrap/>
            <w:hideMark/>
          </w:tcPr>
          <w:p w14:paraId="407097FC" w14:textId="77777777" w:rsidR="0068433E" w:rsidRPr="0068433E" w:rsidRDefault="0068433E" w:rsidP="0068433E">
            <w:pPr>
              <w:spacing w:line="240" w:lineRule="auto"/>
              <w:ind w:firstLine="0"/>
              <w:jc w:val="center"/>
              <w:rPr>
                <w:color w:val="000000"/>
                <w:sz w:val="22"/>
              </w:rPr>
            </w:pPr>
            <w:r w:rsidRPr="0068433E">
              <w:rPr>
                <w:color w:val="000000"/>
                <w:sz w:val="22"/>
              </w:rPr>
              <w:t>25</w:t>
            </w:r>
          </w:p>
        </w:tc>
        <w:tc>
          <w:tcPr>
            <w:tcW w:w="938" w:type="dxa"/>
            <w:noWrap/>
            <w:hideMark/>
          </w:tcPr>
          <w:p w14:paraId="3A837D55"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938" w:type="dxa"/>
            <w:noWrap/>
            <w:hideMark/>
          </w:tcPr>
          <w:p w14:paraId="616BF719" w14:textId="77777777" w:rsidR="0068433E" w:rsidRPr="0068433E" w:rsidRDefault="0068433E" w:rsidP="0068433E">
            <w:pPr>
              <w:spacing w:line="240" w:lineRule="auto"/>
              <w:ind w:firstLine="0"/>
              <w:jc w:val="center"/>
              <w:rPr>
                <w:color w:val="000000"/>
                <w:sz w:val="22"/>
              </w:rPr>
            </w:pPr>
            <w:r w:rsidRPr="0068433E">
              <w:rPr>
                <w:color w:val="000000"/>
                <w:sz w:val="22"/>
              </w:rPr>
              <w:t>4</w:t>
            </w:r>
          </w:p>
        </w:tc>
        <w:tc>
          <w:tcPr>
            <w:tcW w:w="1467" w:type="dxa"/>
            <w:noWrap/>
            <w:hideMark/>
          </w:tcPr>
          <w:p w14:paraId="05F37664" w14:textId="77777777" w:rsidR="0068433E" w:rsidRPr="0068433E" w:rsidRDefault="0068433E" w:rsidP="0068433E">
            <w:pPr>
              <w:spacing w:line="240" w:lineRule="auto"/>
              <w:ind w:firstLine="0"/>
              <w:jc w:val="center"/>
              <w:rPr>
                <w:color w:val="000000"/>
                <w:sz w:val="22"/>
              </w:rPr>
            </w:pPr>
            <w:r w:rsidRPr="0068433E">
              <w:rPr>
                <w:color w:val="000000"/>
                <w:sz w:val="22"/>
              </w:rPr>
              <w:t>19</w:t>
            </w:r>
          </w:p>
        </w:tc>
      </w:tr>
      <w:tr w:rsidR="0068433E" w:rsidRPr="0068433E" w14:paraId="6AD28AF1" w14:textId="77777777" w:rsidTr="0068433E">
        <w:trPr>
          <w:trHeight w:val="300"/>
        </w:trPr>
        <w:tc>
          <w:tcPr>
            <w:tcW w:w="939" w:type="dxa"/>
            <w:noWrap/>
            <w:hideMark/>
          </w:tcPr>
          <w:p w14:paraId="0670F2E1" w14:textId="77777777" w:rsidR="0068433E" w:rsidRPr="0068433E" w:rsidRDefault="0068433E" w:rsidP="0068433E">
            <w:pPr>
              <w:spacing w:line="240" w:lineRule="auto"/>
              <w:ind w:firstLine="0"/>
              <w:jc w:val="center"/>
              <w:rPr>
                <w:color w:val="000000"/>
                <w:sz w:val="22"/>
              </w:rPr>
            </w:pPr>
            <w:r w:rsidRPr="0068433E">
              <w:rPr>
                <w:color w:val="000000"/>
                <w:sz w:val="22"/>
              </w:rPr>
              <w:t>III</w:t>
            </w:r>
          </w:p>
        </w:tc>
        <w:tc>
          <w:tcPr>
            <w:tcW w:w="939" w:type="dxa"/>
            <w:noWrap/>
            <w:hideMark/>
          </w:tcPr>
          <w:p w14:paraId="36225C7C" w14:textId="77777777" w:rsidR="0068433E" w:rsidRPr="0068433E" w:rsidRDefault="0068433E" w:rsidP="0068433E">
            <w:pPr>
              <w:spacing w:line="240" w:lineRule="auto"/>
              <w:ind w:firstLine="0"/>
              <w:jc w:val="center"/>
              <w:rPr>
                <w:color w:val="000000"/>
                <w:sz w:val="22"/>
              </w:rPr>
            </w:pPr>
            <w:r w:rsidRPr="0068433E">
              <w:rPr>
                <w:color w:val="000000"/>
                <w:sz w:val="22"/>
              </w:rPr>
              <w:t>16</w:t>
            </w:r>
          </w:p>
        </w:tc>
        <w:tc>
          <w:tcPr>
            <w:tcW w:w="938" w:type="dxa"/>
            <w:noWrap/>
            <w:hideMark/>
          </w:tcPr>
          <w:p w14:paraId="5F42C41B" w14:textId="77777777" w:rsidR="0068433E" w:rsidRPr="0068433E" w:rsidRDefault="0068433E" w:rsidP="0068433E">
            <w:pPr>
              <w:spacing w:line="240" w:lineRule="auto"/>
              <w:ind w:firstLine="0"/>
              <w:jc w:val="center"/>
              <w:rPr>
                <w:color w:val="000000"/>
                <w:sz w:val="22"/>
              </w:rPr>
            </w:pPr>
            <w:r w:rsidRPr="0068433E">
              <w:rPr>
                <w:color w:val="000000"/>
                <w:sz w:val="22"/>
              </w:rPr>
              <w:t>2</w:t>
            </w:r>
          </w:p>
        </w:tc>
        <w:tc>
          <w:tcPr>
            <w:tcW w:w="938" w:type="dxa"/>
            <w:noWrap/>
            <w:hideMark/>
          </w:tcPr>
          <w:p w14:paraId="1F6A2F74"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938" w:type="dxa"/>
            <w:noWrap/>
            <w:hideMark/>
          </w:tcPr>
          <w:p w14:paraId="47AB4158"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0FF69C65" w14:textId="77777777" w:rsidR="0068433E" w:rsidRPr="0068433E" w:rsidRDefault="0068433E" w:rsidP="0068433E">
            <w:pPr>
              <w:spacing w:line="240" w:lineRule="auto"/>
              <w:ind w:firstLine="0"/>
              <w:jc w:val="center"/>
              <w:rPr>
                <w:color w:val="000000"/>
                <w:sz w:val="22"/>
              </w:rPr>
            </w:pPr>
            <w:r w:rsidRPr="0068433E">
              <w:rPr>
                <w:color w:val="000000"/>
                <w:sz w:val="22"/>
              </w:rPr>
              <w:t>23</w:t>
            </w:r>
          </w:p>
        </w:tc>
        <w:tc>
          <w:tcPr>
            <w:tcW w:w="938" w:type="dxa"/>
            <w:noWrap/>
            <w:hideMark/>
          </w:tcPr>
          <w:p w14:paraId="02DA96DA" w14:textId="77777777" w:rsidR="0068433E" w:rsidRPr="0068433E" w:rsidRDefault="0068433E" w:rsidP="0068433E">
            <w:pPr>
              <w:spacing w:line="240" w:lineRule="auto"/>
              <w:ind w:firstLine="0"/>
              <w:jc w:val="center"/>
              <w:rPr>
                <w:color w:val="000000"/>
                <w:sz w:val="22"/>
              </w:rPr>
            </w:pPr>
            <w:r w:rsidRPr="0068433E">
              <w:rPr>
                <w:color w:val="000000"/>
                <w:sz w:val="22"/>
              </w:rPr>
              <w:t>25</w:t>
            </w:r>
          </w:p>
        </w:tc>
        <w:tc>
          <w:tcPr>
            <w:tcW w:w="938" w:type="dxa"/>
            <w:noWrap/>
            <w:hideMark/>
          </w:tcPr>
          <w:p w14:paraId="16D9D99A"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938" w:type="dxa"/>
            <w:noWrap/>
            <w:hideMark/>
          </w:tcPr>
          <w:p w14:paraId="3E7DA976"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1467" w:type="dxa"/>
            <w:noWrap/>
            <w:hideMark/>
          </w:tcPr>
          <w:p w14:paraId="75DAED67" w14:textId="77777777" w:rsidR="0068433E" w:rsidRPr="0068433E" w:rsidRDefault="0068433E" w:rsidP="0068433E">
            <w:pPr>
              <w:spacing w:line="240" w:lineRule="auto"/>
              <w:ind w:firstLine="0"/>
              <w:jc w:val="center"/>
              <w:rPr>
                <w:color w:val="000000"/>
                <w:sz w:val="22"/>
              </w:rPr>
            </w:pPr>
            <w:r w:rsidRPr="0068433E">
              <w:rPr>
                <w:color w:val="000000"/>
                <w:sz w:val="22"/>
              </w:rPr>
              <w:t>16</w:t>
            </w:r>
          </w:p>
        </w:tc>
      </w:tr>
      <w:tr w:rsidR="0068433E" w:rsidRPr="0068433E" w14:paraId="77C85E05" w14:textId="77777777" w:rsidTr="0068433E">
        <w:trPr>
          <w:trHeight w:val="300"/>
        </w:trPr>
        <w:tc>
          <w:tcPr>
            <w:tcW w:w="939" w:type="dxa"/>
            <w:noWrap/>
            <w:hideMark/>
          </w:tcPr>
          <w:p w14:paraId="2A292993" w14:textId="77777777" w:rsidR="0068433E" w:rsidRPr="0068433E" w:rsidRDefault="0068433E" w:rsidP="0068433E">
            <w:pPr>
              <w:spacing w:line="240" w:lineRule="auto"/>
              <w:ind w:firstLine="0"/>
              <w:jc w:val="center"/>
              <w:rPr>
                <w:color w:val="000000"/>
                <w:sz w:val="22"/>
              </w:rPr>
            </w:pPr>
            <w:r w:rsidRPr="0068433E">
              <w:rPr>
                <w:color w:val="000000"/>
                <w:sz w:val="22"/>
              </w:rPr>
              <w:t>IV</w:t>
            </w:r>
          </w:p>
        </w:tc>
        <w:tc>
          <w:tcPr>
            <w:tcW w:w="939" w:type="dxa"/>
            <w:noWrap/>
            <w:hideMark/>
          </w:tcPr>
          <w:p w14:paraId="082CC725" w14:textId="77777777" w:rsidR="0068433E" w:rsidRPr="0068433E" w:rsidRDefault="0068433E" w:rsidP="0068433E">
            <w:pPr>
              <w:spacing w:line="240" w:lineRule="auto"/>
              <w:ind w:firstLine="0"/>
              <w:jc w:val="center"/>
              <w:rPr>
                <w:color w:val="000000"/>
                <w:sz w:val="22"/>
              </w:rPr>
            </w:pPr>
            <w:r w:rsidRPr="0068433E">
              <w:rPr>
                <w:color w:val="000000"/>
                <w:sz w:val="22"/>
              </w:rPr>
              <w:t>15</w:t>
            </w:r>
          </w:p>
        </w:tc>
        <w:tc>
          <w:tcPr>
            <w:tcW w:w="938" w:type="dxa"/>
            <w:noWrap/>
            <w:hideMark/>
          </w:tcPr>
          <w:p w14:paraId="38E088A5" w14:textId="77777777" w:rsidR="0068433E" w:rsidRPr="0068433E" w:rsidRDefault="0068433E" w:rsidP="0068433E">
            <w:pPr>
              <w:spacing w:line="240" w:lineRule="auto"/>
              <w:ind w:firstLine="0"/>
              <w:jc w:val="center"/>
              <w:rPr>
                <w:color w:val="000000"/>
                <w:sz w:val="22"/>
              </w:rPr>
            </w:pPr>
            <w:r w:rsidRPr="0068433E">
              <w:rPr>
                <w:color w:val="000000"/>
                <w:sz w:val="22"/>
              </w:rPr>
              <w:t>4</w:t>
            </w:r>
          </w:p>
        </w:tc>
        <w:tc>
          <w:tcPr>
            <w:tcW w:w="938" w:type="dxa"/>
            <w:noWrap/>
            <w:hideMark/>
          </w:tcPr>
          <w:p w14:paraId="18E6F03F" w14:textId="77777777" w:rsidR="0068433E" w:rsidRPr="0068433E" w:rsidRDefault="0068433E" w:rsidP="0068433E">
            <w:pPr>
              <w:spacing w:line="240" w:lineRule="auto"/>
              <w:ind w:firstLine="0"/>
              <w:jc w:val="center"/>
              <w:rPr>
                <w:color w:val="000000"/>
                <w:sz w:val="22"/>
              </w:rPr>
            </w:pPr>
            <w:r w:rsidRPr="0068433E">
              <w:rPr>
                <w:color w:val="000000"/>
                <w:sz w:val="22"/>
              </w:rPr>
              <w:t>7</w:t>
            </w:r>
          </w:p>
        </w:tc>
        <w:tc>
          <w:tcPr>
            <w:tcW w:w="938" w:type="dxa"/>
            <w:noWrap/>
            <w:hideMark/>
          </w:tcPr>
          <w:p w14:paraId="6E9B4D3E"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938" w:type="dxa"/>
            <w:noWrap/>
            <w:hideMark/>
          </w:tcPr>
          <w:p w14:paraId="56EF31BE" w14:textId="77777777" w:rsidR="0068433E" w:rsidRPr="0068433E" w:rsidRDefault="0068433E" w:rsidP="0068433E">
            <w:pPr>
              <w:spacing w:line="240" w:lineRule="auto"/>
              <w:ind w:firstLine="0"/>
              <w:jc w:val="center"/>
              <w:rPr>
                <w:color w:val="000000"/>
                <w:sz w:val="22"/>
              </w:rPr>
            </w:pPr>
            <w:r w:rsidRPr="0068433E">
              <w:rPr>
                <w:color w:val="000000"/>
                <w:sz w:val="22"/>
              </w:rPr>
              <w:t>21</w:t>
            </w:r>
          </w:p>
        </w:tc>
        <w:tc>
          <w:tcPr>
            <w:tcW w:w="938" w:type="dxa"/>
            <w:noWrap/>
            <w:hideMark/>
          </w:tcPr>
          <w:p w14:paraId="3154275B" w14:textId="77777777" w:rsidR="0068433E" w:rsidRPr="0068433E" w:rsidRDefault="0068433E" w:rsidP="0068433E">
            <w:pPr>
              <w:spacing w:line="240" w:lineRule="auto"/>
              <w:ind w:firstLine="0"/>
              <w:jc w:val="center"/>
              <w:rPr>
                <w:color w:val="000000"/>
                <w:sz w:val="22"/>
              </w:rPr>
            </w:pPr>
            <w:r w:rsidRPr="0068433E">
              <w:rPr>
                <w:color w:val="000000"/>
                <w:sz w:val="22"/>
              </w:rPr>
              <w:t>23</w:t>
            </w:r>
          </w:p>
        </w:tc>
        <w:tc>
          <w:tcPr>
            <w:tcW w:w="938" w:type="dxa"/>
            <w:noWrap/>
            <w:hideMark/>
          </w:tcPr>
          <w:p w14:paraId="0476A607"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56CC1775"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1467" w:type="dxa"/>
            <w:noWrap/>
            <w:hideMark/>
          </w:tcPr>
          <w:p w14:paraId="6EACD731" w14:textId="77777777" w:rsidR="0068433E" w:rsidRPr="0068433E" w:rsidRDefault="0068433E" w:rsidP="0068433E">
            <w:pPr>
              <w:spacing w:line="240" w:lineRule="auto"/>
              <w:ind w:firstLine="0"/>
              <w:jc w:val="center"/>
              <w:rPr>
                <w:color w:val="000000"/>
                <w:sz w:val="22"/>
              </w:rPr>
            </w:pPr>
            <w:r w:rsidRPr="0068433E">
              <w:rPr>
                <w:color w:val="000000"/>
                <w:sz w:val="22"/>
              </w:rPr>
              <w:t>8</w:t>
            </w:r>
          </w:p>
        </w:tc>
      </w:tr>
      <w:tr w:rsidR="0068433E" w:rsidRPr="0068433E" w14:paraId="3C97BA80" w14:textId="77777777" w:rsidTr="0068433E">
        <w:trPr>
          <w:trHeight w:val="300"/>
        </w:trPr>
        <w:tc>
          <w:tcPr>
            <w:tcW w:w="939" w:type="dxa"/>
            <w:noWrap/>
            <w:hideMark/>
          </w:tcPr>
          <w:p w14:paraId="5CCBE352" w14:textId="77777777" w:rsidR="0068433E" w:rsidRPr="0068433E" w:rsidRDefault="0068433E" w:rsidP="0068433E">
            <w:pPr>
              <w:spacing w:line="240" w:lineRule="auto"/>
              <w:ind w:firstLine="0"/>
              <w:jc w:val="center"/>
              <w:rPr>
                <w:color w:val="000000"/>
                <w:sz w:val="22"/>
              </w:rPr>
            </w:pPr>
            <w:r w:rsidRPr="0068433E">
              <w:rPr>
                <w:color w:val="000000"/>
                <w:sz w:val="22"/>
              </w:rPr>
              <w:t>V</w:t>
            </w:r>
          </w:p>
        </w:tc>
        <w:tc>
          <w:tcPr>
            <w:tcW w:w="939" w:type="dxa"/>
            <w:noWrap/>
            <w:hideMark/>
          </w:tcPr>
          <w:p w14:paraId="14DCA439" w14:textId="77777777" w:rsidR="0068433E" w:rsidRPr="0068433E" w:rsidRDefault="0068433E" w:rsidP="0068433E">
            <w:pPr>
              <w:spacing w:line="240" w:lineRule="auto"/>
              <w:ind w:firstLine="0"/>
              <w:jc w:val="center"/>
              <w:rPr>
                <w:color w:val="000000"/>
                <w:sz w:val="22"/>
              </w:rPr>
            </w:pPr>
            <w:r w:rsidRPr="0068433E">
              <w:rPr>
                <w:color w:val="000000"/>
                <w:sz w:val="22"/>
              </w:rPr>
              <w:t>15</w:t>
            </w:r>
          </w:p>
        </w:tc>
        <w:tc>
          <w:tcPr>
            <w:tcW w:w="938" w:type="dxa"/>
            <w:noWrap/>
            <w:hideMark/>
          </w:tcPr>
          <w:p w14:paraId="6F94D39B"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938" w:type="dxa"/>
            <w:noWrap/>
            <w:hideMark/>
          </w:tcPr>
          <w:p w14:paraId="3B86C44A"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3C2522C6"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938" w:type="dxa"/>
            <w:noWrap/>
            <w:hideMark/>
          </w:tcPr>
          <w:p w14:paraId="77B3E23D" w14:textId="77777777" w:rsidR="0068433E" w:rsidRPr="0068433E" w:rsidRDefault="0068433E" w:rsidP="0068433E">
            <w:pPr>
              <w:spacing w:line="240" w:lineRule="auto"/>
              <w:ind w:firstLine="0"/>
              <w:jc w:val="center"/>
              <w:rPr>
                <w:color w:val="000000"/>
                <w:sz w:val="22"/>
              </w:rPr>
            </w:pPr>
            <w:r w:rsidRPr="0068433E">
              <w:rPr>
                <w:color w:val="000000"/>
                <w:sz w:val="22"/>
              </w:rPr>
              <w:t>19</w:t>
            </w:r>
          </w:p>
        </w:tc>
        <w:tc>
          <w:tcPr>
            <w:tcW w:w="938" w:type="dxa"/>
            <w:noWrap/>
            <w:hideMark/>
          </w:tcPr>
          <w:p w14:paraId="4AFB35F8" w14:textId="77777777" w:rsidR="0068433E" w:rsidRPr="0068433E" w:rsidRDefault="0068433E" w:rsidP="0068433E">
            <w:pPr>
              <w:spacing w:line="240" w:lineRule="auto"/>
              <w:ind w:firstLine="0"/>
              <w:jc w:val="center"/>
              <w:rPr>
                <w:color w:val="000000"/>
                <w:sz w:val="22"/>
              </w:rPr>
            </w:pPr>
            <w:r w:rsidRPr="0068433E">
              <w:rPr>
                <w:color w:val="000000"/>
                <w:sz w:val="22"/>
              </w:rPr>
              <w:t>20</w:t>
            </w:r>
          </w:p>
        </w:tc>
        <w:tc>
          <w:tcPr>
            <w:tcW w:w="938" w:type="dxa"/>
            <w:noWrap/>
            <w:hideMark/>
          </w:tcPr>
          <w:p w14:paraId="22525605" w14:textId="77777777" w:rsidR="0068433E" w:rsidRPr="0068433E" w:rsidRDefault="0068433E" w:rsidP="0068433E">
            <w:pPr>
              <w:spacing w:line="240" w:lineRule="auto"/>
              <w:ind w:firstLine="0"/>
              <w:jc w:val="center"/>
              <w:rPr>
                <w:color w:val="000000"/>
                <w:sz w:val="22"/>
              </w:rPr>
            </w:pPr>
            <w:r w:rsidRPr="0068433E">
              <w:rPr>
                <w:color w:val="000000"/>
                <w:sz w:val="22"/>
              </w:rPr>
              <w:t>15</w:t>
            </w:r>
          </w:p>
        </w:tc>
        <w:tc>
          <w:tcPr>
            <w:tcW w:w="938" w:type="dxa"/>
            <w:noWrap/>
            <w:hideMark/>
          </w:tcPr>
          <w:p w14:paraId="4BBAB902"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1467" w:type="dxa"/>
            <w:noWrap/>
            <w:hideMark/>
          </w:tcPr>
          <w:p w14:paraId="55586E99" w14:textId="77777777" w:rsidR="0068433E" w:rsidRPr="0068433E" w:rsidRDefault="0068433E" w:rsidP="0068433E">
            <w:pPr>
              <w:spacing w:line="240" w:lineRule="auto"/>
              <w:ind w:firstLine="0"/>
              <w:jc w:val="center"/>
              <w:rPr>
                <w:color w:val="000000"/>
                <w:sz w:val="22"/>
              </w:rPr>
            </w:pPr>
            <w:r w:rsidRPr="0068433E">
              <w:rPr>
                <w:color w:val="000000"/>
                <w:sz w:val="22"/>
              </w:rPr>
              <w:t>8</w:t>
            </w:r>
          </w:p>
        </w:tc>
      </w:tr>
      <w:tr w:rsidR="0068433E" w:rsidRPr="0068433E" w14:paraId="1FF85497" w14:textId="77777777" w:rsidTr="0068433E">
        <w:trPr>
          <w:trHeight w:val="300"/>
        </w:trPr>
        <w:tc>
          <w:tcPr>
            <w:tcW w:w="939" w:type="dxa"/>
            <w:noWrap/>
            <w:hideMark/>
          </w:tcPr>
          <w:p w14:paraId="23DA8EF4" w14:textId="77777777" w:rsidR="0068433E" w:rsidRPr="0068433E" w:rsidRDefault="0068433E" w:rsidP="0068433E">
            <w:pPr>
              <w:spacing w:line="240" w:lineRule="auto"/>
              <w:ind w:firstLine="0"/>
              <w:jc w:val="center"/>
              <w:rPr>
                <w:color w:val="000000"/>
                <w:sz w:val="22"/>
              </w:rPr>
            </w:pPr>
            <w:r w:rsidRPr="0068433E">
              <w:rPr>
                <w:color w:val="000000"/>
                <w:sz w:val="22"/>
              </w:rPr>
              <w:t>VI</w:t>
            </w:r>
          </w:p>
        </w:tc>
        <w:tc>
          <w:tcPr>
            <w:tcW w:w="939" w:type="dxa"/>
            <w:noWrap/>
            <w:hideMark/>
          </w:tcPr>
          <w:p w14:paraId="12AAE0F0" w14:textId="77777777" w:rsidR="0068433E" w:rsidRPr="0068433E" w:rsidRDefault="0068433E" w:rsidP="0068433E">
            <w:pPr>
              <w:spacing w:line="240" w:lineRule="auto"/>
              <w:ind w:firstLine="0"/>
              <w:jc w:val="center"/>
              <w:rPr>
                <w:color w:val="000000"/>
                <w:sz w:val="22"/>
              </w:rPr>
            </w:pPr>
            <w:r w:rsidRPr="0068433E">
              <w:rPr>
                <w:color w:val="000000"/>
                <w:sz w:val="22"/>
              </w:rPr>
              <w:t>19</w:t>
            </w:r>
          </w:p>
        </w:tc>
        <w:tc>
          <w:tcPr>
            <w:tcW w:w="938" w:type="dxa"/>
            <w:noWrap/>
            <w:hideMark/>
          </w:tcPr>
          <w:p w14:paraId="408416CD" w14:textId="77777777" w:rsidR="0068433E" w:rsidRPr="0068433E" w:rsidRDefault="0068433E" w:rsidP="0068433E">
            <w:pPr>
              <w:spacing w:line="240" w:lineRule="auto"/>
              <w:ind w:firstLine="0"/>
              <w:jc w:val="center"/>
              <w:rPr>
                <w:color w:val="000000"/>
                <w:sz w:val="22"/>
              </w:rPr>
            </w:pPr>
            <w:r w:rsidRPr="0068433E">
              <w:rPr>
                <w:color w:val="000000"/>
                <w:sz w:val="22"/>
              </w:rPr>
              <w:t>7</w:t>
            </w:r>
          </w:p>
        </w:tc>
        <w:tc>
          <w:tcPr>
            <w:tcW w:w="938" w:type="dxa"/>
            <w:noWrap/>
            <w:hideMark/>
          </w:tcPr>
          <w:p w14:paraId="266B987B"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938" w:type="dxa"/>
            <w:noWrap/>
            <w:hideMark/>
          </w:tcPr>
          <w:p w14:paraId="08C570A4" w14:textId="77777777" w:rsidR="0068433E" w:rsidRPr="0068433E" w:rsidRDefault="0068433E" w:rsidP="0068433E">
            <w:pPr>
              <w:spacing w:line="240" w:lineRule="auto"/>
              <w:ind w:firstLine="0"/>
              <w:jc w:val="center"/>
              <w:rPr>
                <w:color w:val="000000"/>
                <w:sz w:val="22"/>
              </w:rPr>
            </w:pPr>
            <w:r w:rsidRPr="0068433E">
              <w:rPr>
                <w:color w:val="000000"/>
                <w:sz w:val="22"/>
              </w:rPr>
              <w:t>10</w:t>
            </w:r>
          </w:p>
        </w:tc>
        <w:tc>
          <w:tcPr>
            <w:tcW w:w="938" w:type="dxa"/>
            <w:noWrap/>
            <w:hideMark/>
          </w:tcPr>
          <w:p w14:paraId="197F01C5" w14:textId="77777777" w:rsidR="0068433E" w:rsidRPr="0068433E" w:rsidRDefault="0068433E" w:rsidP="0068433E">
            <w:pPr>
              <w:spacing w:line="240" w:lineRule="auto"/>
              <w:ind w:firstLine="0"/>
              <w:jc w:val="center"/>
              <w:rPr>
                <w:color w:val="000000"/>
                <w:sz w:val="22"/>
              </w:rPr>
            </w:pPr>
            <w:r w:rsidRPr="0068433E">
              <w:rPr>
                <w:color w:val="000000"/>
                <w:sz w:val="22"/>
              </w:rPr>
              <w:t>18</w:t>
            </w:r>
          </w:p>
        </w:tc>
        <w:tc>
          <w:tcPr>
            <w:tcW w:w="938" w:type="dxa"/>
            <w:noWrap/>
            <w:hideMark/>
          </w:tcPr>
          <w:p w14:paraId="3873B344" w14:textId="77777777" w:rsidR="0068433E" w:rsidRPr="0068433E" w:rsidRDefault="0068433E" w:rsidP="0068433E">
            <w:pPr>
              <w:spacing w:line="240" w:lineRule="auto"/>
              <w:ind w:firstLine="0"/>
              <w:jc w:val="center"/>
              <w:rPr>
                <w:color w:val="000000"/>
                <w:sz w:val="22"/>
              </w:rPr>
            </w:pPr>
            <w:r w:rsidRPr="0068433E">
              <w:rPr>
                <w:color w:val="000000"/>
                <w:sz w:val="22"/>
              </w:rPr>
              <w:t>16</w:t>
            </w:r>
          </w:p>
        </w:tc>
        <w:tc>
          <w:tcPr>
            <w:tcW w:w="938" w:type="dxa"/>
            <w:noWrap/>
            <w:hideMark/>
          </w:tcPr>
          <w:p w14:paraId="49B1033B" w14:textId="77777777" w:rsidR="0068433E" w:rsidRPr="0068433E" w:rsidRDefault="0068433E" w:rsidP="0068433E">
            <w:pPr>
              <w:spacing w:line="240" w:lineRule="auto"/>
              <w:ind w:firstLine="0"/>
              <w:jc w:val="center"/>
              <w:rPr>
                <w:color w:val="000000"/>
                <w:sz w:val="22"/>
              </w:rPr>
            </w:pPr>
            <w:r w:rsidRPr="0068433E">
              <w:rPr>
                <w:color w:val="000000"/>
                <w:sz w:val="22"/>
              </w:rPr>
              <w:t>12</w:t>
            </w:r>
          </w:p>
        </w:tc>
        <w:tc>
          <w:tcPr>
            <w:tcW w:w="938" w:type="dxa"/>
            <w:noWrap/>
            <w:hideMark/>
          </w:tcPr>
          <w:p w14:paraId="26D5CBDF"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1467" w:type="dxa"/>
            <w:noWrap/>
            <w:hideMark/>
          </w:tcPr>
          <w:p w14:paraId="72FAF0E4" w14:textId="77777777" w:rsidR="0068433E" w:rsidRPr="0068433E" w:rsidRDefault="0068433E" w:rsidP="0068433E">
            <w:pPr>
              <w:spacing w:line="240" w:lineRule="auto"/>
              <w:ind w:firstLine="0"/>
              <w:jc w:val="center"/>
              <w:rPr>
                <w:color w:val="000000"/>
                <w:sz w:val="22"/>
              </w:rPr>
            </w:pPr>
            <w:r w:rsidRPr="0068433E">
              <w:rPr>
                <w:color w:val="000000"/>
                <w:sz w:val="22"/>
              </w:rPr>
              <w:t>12</w:t>
            </w:r>
          </w:p>
        </w:tc>
      </w:tr>
      <w:tr w:rsidR="0068433E" w:rsidRPr="0068433E" w14:paraId="77C59B3A" w14:textId="77777777" w:rsidTr="0068433E">
        <w:trPr>
          <w:trHeight w:val="300"/>
        </w:trPr>
        <w:tc>
          <w:tcPr>
            <w:tcW w:w="939" w:type="dxa"/>
            <w:noWrap/>
            <w:hideMark/>
          </w:tcPr>
          <w:p w14:paraId="14D1DEC7" w14:textId="77777777" w:rsidR="0068433E" w:rsidRPr="0068433E" w:rsidRDefault="0068433E" w:rsidP="0068433E">
            <w:pPr>
              <w:spacing w:line="240" w:lineRule="auto"/>
              <w:ind w:firstLine="0"/>
              <w:jc w:val="center"/>
              <w:rPr>
                <w:color w:val="000000"/>
                <w:sz w:val="22"/>
              </w:rPr>
            </w:pPr>
            <w:r w:rsidRPr="0068433E">
              <w:rPr>
                <w:color w:val="000000"/>
                <w:sz w:val="22"/>
              </w:rPr>
              <w:t>VII</w:t>
            </w:r>
          </w:p>
        </w:tc>
        <w:tc>
          <w:tcPr>
            <w:tcW w:w="939" w:type="dxa"/>
            <w:noWrap/>
            <w:hideMark/>
          </w:tcPr>
          <w:p w14:paraId="525C3B6E" w14:textId="77777777" w:rsidR="0068433E" w:rsidRPr="0068433E" w:rsidRDefault="0068433E" w:rsidP="0068433E">
            <w:pPr>
              <w:spacing w:line="240" w:lineRule="auto"/>
              <w:ind w:firstLine="0"/>
              <w:jc w:val="center"/>
              <w:rPr>
                <w:color w:val="000000"/>
                <w:sz w:val="22"/>
              </w:rPr>
            </w:pPr>
            <w:r w:rsidRPr="0068433E">
              <w:rPr>
                <w:color w:val="000000"/>
                <w:sz w:val="22"/>
              </w:rPr>
              <w:t>23</w:t>
            </w:r>
          </w:p>
        </w:tc>
        <w:tc>
          <w:tcPr>
            <w:tcW w:w="938" w:type="dxa"/>
            <w:noWrap/>
            <w:hideMark/>
          </w:tcPr>
          <w:p w14:paraId="3760BB36"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14FACEB3"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938" w:type="dxa"/>
            <w:noWrap/>
            <w:hideMark/>
          </w:tcPr>
          <w:p w14:paraId="74D878D3" w14:textId="77777777" w:rsidR="0068433E" w:rsidRPr="0068433E" w:rsidRDefault="0068433E" w:rsidP="0068433E">
            <w:pPr>
              <w:spacing w:line="240" w:lineRule="auto"/>
              <w:ind w:firstLine="0"/>
              <w:jc w:val="center"/>
              <w:rPr>
                <w:color w:val="000000"/>
                <w:sz w:val="22"/>
              </w:rPr>
            </w:pPr>
            <w:r w:rsidRPr="0068433E">
              <w:rPr>
                <w:color w:val="000000"/>
                <w:sz w:val="22"/>
              </w:rPr>
              <w:t>10</w:t>
            </w:r>
          </w:p>
        </w:tc>
        <w:tc>
          <w:tcPr>
            <w:tcW w:w="938" w:type="dxa"/>
            <w:noWrap/>
            <w:hideMark/>
          </w:tcPr>
          <w:p w14:paraId="2FA021A7" w14:textId="77777777" w:rsidR="0068433E" w:rsidRPr="0068433E" w:rsidRDefault="0068433E" w:rsidP="0068433E">
            <w:pPr>
              <w:spacing w:line="240" w:lineRule="auto"/>
              <w:ind w:firstLine="0"/>
              <w:jc w:val="center"/>
              <w:rPr>
                <w:color w:val="000000"/>
                <w:sz w:val="22"/>
              </w:rPr>
            </w:pPr>
            <w:r w:rsidRPr="0068433E">
              <w:rPr>
                <w:color w:val="000000"/>
                <w:sz w:val="22"/>
              </w:rPr>
              <w:t>17</w:t>
            </w:r>
          </w:p>
        </w:tc>
        <w:tc>
          <w:tcPr>
            <w:tcW w:w="938" w:type="dxa"/>
            <w:noWrap/>
            <w:hideMark/>
          </w:tcPr>
          <w:p w14:paraId="2D37C5D5" w14:textId="77777777" w:rsidR="0068433E" w:rsidRPr="0068433E" w:rsidRDefault="0068433E" w:rsidP="0068433E">
            <w:pPr>
              <w:spacing w:line="240" w:lineRule="auto"/>
              <w:ind w:firstLine="0"/>
              <w:jc w:val="center"/>
              <w:rPr>
                <w:color w:val="000000"/>
                <w:sz w:val="22"/>
              </w:rPr>
            </w:pPr>
            <w:r w:rsidRPr="0068433E">
              <w:rPr>
                <w:color w:val="000000"/>
                <w:sz w:val="22"/>
              </w:rPr>
              <w:t>12</w:t>
            </w:r>
          </w:p>
        </w:tc>
        <w:tc>
          <w:tcPr>
            <w:tcW w:w="938" w:type="dxa"/>
            <w:noWrap/>
            <w:hideMark/>
          </w:tcPr>
          <w:p w14:paraId="4FAD3EC4" w14:textId="77777777" w:rsidR="0068433E" w:rsidRPr="0068433E" w:rsidRDefault="0068433E" w:rsidP="0068433E">
            <w:pPr>
              <w:spacing w:line="240" w:lineRule="auto"/>
              <w:ind w:firstLine="0"/>
              <w:jc w:val="center"/>
              <w:rPr>
                <w:color w:val="000000"/>
                <w:sz w:val="22"/>
              </w:rPr>
            </w:pPr>
            <w:r w:rsidRPr="0068433E">
              <w:rPr>
                <w:color w:val="000000"/>
                <w:sz w:val="22"/>
              </w:rPr>
              <w:t>12</w:t>
            </w:r>
          </w:p>
        </w:tc>
        <w:tc>
          <w:tcPr>
            <w:tcW w:w="938" w:type="dxa"/>
            <w:noWrap/>
            <w:hideMark/>
          </w:tcPr>
          <w:p w14:paraId="444DBC7F"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1467" w:type="dxa"/>
            <w:noWrap/>
            <w:hideMark/>
          </w:tcPr>
          <w:p w14:paraId="75451F10" w14:textId="77777777" w:rsidR="0068433E" w:rsidRPr="0068433E" w:rsidRDefault="0068433E" w:rsidP="0068433E">
            <w:pPr>
              <w:spacing w:line="240" w:lineRule="auto"/>
              <w:ind w:firstLine="0"/>
              <w:jc w:val="center"/>
              <w:rPr>
                <w:color w:val="000000"/>
                <w:sz w:val="22"/>
              </w:rPr>
            </w:pPr>
            <w:r w:rsidRPr="0068433E">
              <w:rPr>
                <w:color w:val="000000"/>
                <w:sz w:val="22"/>
              </w:rPr>
              <w:t>16</w:t>
            </w:r>
          </w:p>
        </w:tc>
      </w:tr>
      <w:tr w:rsidR="0068433E" w:rsidRPr="0068433E" w14:paraId="60FAE5D4" w14:textId="77777777" w:rsidTr="0068433E">
        <w:trPr>
          <w:trHeight w:val="300"/>
        </w:trPr>
        <w:tc>
          <w:tcPr>
            <w:tcW w:w="939" w:type="dxa"/>
            <w:noWrap/>
            <w:hideMark/>
          </w:tcPr>
          <w:p w14:paraId="72E0E7FE" w14:textId="77777777" w:rsidR="0068433E" w:rsidRPr="0068433E" w:rsidRDefault="0068433E" w:rsidP="0068433E">
            <w:pPr>
              <w:spacing w:line="240" w:lineRule="auto"/>
              <w:ind w:firstLine="0"/>
              <w:jc w:val="center"/>
              <w:rPr>
                <w:color w:val="000000"/>
                <w:sz w:val="22"/>
              </w:rPr>
            </w:pPr>
            <w:r w:rsidRPr="0068433E">
              <w:rPr>
                <w:color w:val="000000"/>
                <w:sz w:val="22"/>
              </w:rPr>
              <w:t>VIII</w:t>
            </w:r>
          </w:p>
        </w:tc>
        <w:tc>
          <w:tcPr>
            <w:tcW w:w="939" w:type="dxa"/>
            <w:noWrap/>
            <w:hideMark/>
          </w:tcPr>
          <w:p w14:paraId="3930F914" w14:textId="77777777" w:rsidR="0068433E" w:rsidRPr="0068433E" w:rsidRDefault="0068433E" w:rsidP="0068433E">
            <w:pPr>
              <w:spacing w:line="240" w:lineRule="auto"/>
              <w:ind w:firstLine="0"/>
              <w:jc w:val="center"/>
              <w:rPr>
                <w:color w:val="000000"/>
                <w:sz w:val="22"/>
              </w:rPr>
            </w:pPr>
            <w:r w:rsidRPr="0068433E">
              <w:rPr>
                <w:color w:val="000000"/>
                <w:sz w:val="22"/>
              </w:rPr>
              <w:t>18</w:t>
            </w:r>
          </w:p>
        </w:tc>
        <w:tc>
          <w:tcPr>
            <w:tcW w:w="938" w:type="dxa"/>
            <w:noWrap/>
            <w:hideMark/>
          </w:tcPr>
          <w:p w14:paraId="26D04D35" w14:textId="77777777" w:rsidR="0068433E" w:rsidRPr="0068433E" w:rsidRDefault="0068433E" w:rsidP="0068433E">
            <w:pPr>
              <w:spacing w:line="240" w:lineRule="auto"/>
              <w:ind w:firstLine="0"/>
              <w:jc w:val="center"/>
              <w:rPr>
                <w:color w:val="000000"/>
                <w:sz w:val="22"/>
              </w:rPr>
            </w:pPr>
            <w:r w:rsidRPr="0068433E">
              <w:rPr>
                <w:color w:val="000000"/>
                <w:sz w:val="22"/>
              </w:rPr>
              <w:t>7</w:t>
            </w:r>
          </w:p>
        </w:tc>
        <w:tc>
          <w:tcPr>
            <w:tcW w:w="938" w:type="dxa"/>
            <w:noWrap/>
            <w:hideMark/>
          </w:tcPr>
          <w:p w14:paraId="202EB509"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3AE3D863" w14:textId="77777777" w:rsidR="0068433E" w:rsidRPr="0068433E" w:rsidRDefault="0068433E" w:rsidP="0068433E">
            <w:pPr>
              <w:spacing w:line="240" w:lineRule="auto"/>
              <w:ind w:firstLine="0"/>
              <w:jc w:val="center"/>
              <w:rPr>
                <w:color w:val="000000"/>
                <w:sz w:val="22"/>
              </w:rPr>
            </w:pPr>
            <w:r w:rsidRPr="0068433E">
              <w:rPr>
                <w:color w:val="000000"/>
                <w:sz w:val="22"/>
              </w:rPr>
              <w:t>12</w:t>
            </w:r>
          </w:p>
        </w:tc>
        <w:tc>
          <w:tcPr>
            <w:tcW w:w="938" w:type="dxa"/>
            <w:noWrap/>
            <w:hideMark/>
          </w:tcPr>
          <w:p w14:paraId="51F117B2" w14:textId="77777777" w:rsidR="0068433E" w:rsidRPr="0068433E" w:rsidRDefault="0068433E" w:rsidP="0068433E">
            <w:pPr>
              <w:spacing w:line="240" w:lineRule="auto"/>
              <w:ind w:firstLine="0"/>
              <w:jc w:val="center"/>
              <w:rPr>
                <w:color w:val="000000"/>
                <w:sz w:val="22"/>
              </w:rPr>
            </w:pPr>
            <w:r w:rsidRPr="0068433E">
              <w:rPr>
                <w:color w:val="000000"/>
                <w:sz w:val="22"/>
              </w:rPr>
              <w:t>19</w:t>
            </w:r>
          </w:p>
        </w:tc>
        <w:tc>
          <w:tcPr>
            <w:tcW w:w="938" w:type="dxa"/>
            <w:noWrap/>
            <w:hideMark/>
          </w:tcPr>
          <w:p w14:paraId="2926D751" w14:textId="77777777" w:rsidR="0068433E" w:rsidRPr="0068433E" w:rsidRDefault="0068433E" w:rsidP="0068433E">
            <w:pPr>
              <w:spacing w:line="240" w:lineRule="auto"/>
              <w:ind w:firstLine="0"/>
              <w:jc w:val="center"/>
              <w:rPr>
                <w:color w:val="000000"/>
                <w:sz w:val="22"/>
              </w:rPr>
            </w:pPr>
            <w:r w:rsidRPr="0068433E">
              <w:rPr>
                <w:color w:val="000000"/>
                <w:sz w:val="22"/>
              </w:rPr>
              <w:t>15</w:t>
            </w:r>
          </w:p>
        </w:tc>
        <w:tc>
          <w:tcPr>
            <w:tcW w:w="938" w:type="dxa"/>
            <w:noWrap/>
            <w:hideMark/>
          </w:tcPr>
          <w:p w14:paraId="521EF51F" w14:textId="77777777" w:rsidR="0068433E" w:rsidRPr="0068433E" w:rsidRDefault="0068433E" w:rsidP="0068433E">
            <w:pPr>
              <w:spacing w:line="240" w:lineRule="auto"/>
              <w:ind w:firstLine="0"/>
              <w:jc w:val="center"/>
              <w:rPr>
                <w:color w:val="000000"/>
                <w:sz w:val="22"/>
              </w:rPr>
            </w:pPr>
            <w:r w:rsidRPr="0068433E">
              <w:rPr>
                <w:color w:val="000000"/>
                <w:sz w:val="22"/>
              </w:rPr>
              <w:t>12</w:t>
            </w:r>
          </w:p>
        </w:tc>
        <w:tc>
          <w:tcPr>
            <w:tcW w:w="938" w:type="dxa"/>
            <w:noWrap/>
            <w:hideMark/>
          </w:tcPr>
          <w:p w14:paraId="08AE9708"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1467" w:type="dxa"/>
            <w:noWrap/>
            <w:hideMark/>
          </w:tcPr>
          <w:p w14:paraId="2CE4CF8C" w14:textId="77777777" w:rsidR="0068433E" w:rsidRPr="0068433E" w:rsidRDefault="0068433E" w:rsidP="0068433E">
            <w:pPr>
              <w:spacing w:line="240" w:lineRule="auto"/>
              <w:ind w:firstLine="0"/>
              <w:jc w:val="center"/>
              <w:rPr>
                <w:color w:val="000000"/>
                <w:sz w:val="22"/>
              </w:rPr>
            </w:pPr>
            <w:r w:rsidRPr="0068433E">
              <w:rPr>
                <w:color w:val="000000"/>
                <w:sz w:val="22"/>
              </w:rPr>
              <w:t>16</w:t>
            </w:r>
          </w:p>
        </w:tc>
      </w:tr>
      <w:tr w:rsidR="0068433E" w:rsidRPr="0068433E" w14:paraId="2A1B75D1" w14:textId="77777777" w:rsidTr="0068433E">
        <w:trPr>
          <w:trHeight w:val="300"/>
        </w:trPr>
        <w:tc>
          <w:tcPr>
            <w:tcW w:w="939" w:type="dxa"/>
            <w:noWrap/>
            <w:hideMark/>
          </w:tcPr>
          <w:p w14:paraId="144FEA28" w14:textId="77777777" w:rsidR="0068433E" w:rsidRPr="0068433E" w:rsidRDefault="0068433E" w:rsidP="0068433E">
            <w:pPr>
              <w:spacing w:line="240" w:lineRule="auto"/>
              <w:ind w:firstLine="0"/>
              <w:jc w:val="center"/>
              <w:rPr>
                <w:color w:val="000000"/>
                <w:sz w:val="22"/>
              </w:rPr>
            </w:pPr>
            <w:r w:rsidRPr="0068433E">
              <w:rPr>
                <w:color w:val="000000"/>
                <w:sz w:val="22"/>
              </w:rPr>
              <w:t>IX</w:t>
            </w:r>
          </w:p>
        </w:tc>
        <w:tc>
          <w:tcPr>
            <w:tcW w:w="939" w:type="dxa"/>
            <w:noWrap/>
            <w:hideMark/>
          </w:tcPr>
          <w:p w14:paraId="58D6C8D6"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42E39E72"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938" w:type="dxa"/>
            <w:noWrap/>
            <w:hideMark/>
          </w:tcPr>
          <w:p w14:paraId="31425A0D"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59856802"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6DF3F2E9" w14:textId="77777777" w:rsidR="0068433E" w:rsidRPr="0068433E" w:rsidRDefault="0068433E" w:rsidP="0068433E">
            <w:pPr>
              <w:spacing w:line="240" w:lineRule="auto"/>
              <w:ind w:firstLine="0"/>
              <w:jc w:val="center"/>
              <w:rPr>
                <w:color w:val="000000"/>
                <w:sz w:val="22"/>
              </w:rPr>
            </w:pPr>
            <w:r w:rsidRPr="0068433E">
              <w:rPr>
                <w:color w:val="000000"/>
                <w:sz w:val="22"/>
              </w:rPr>
              <w:t>21</w:t>
            </w:r>
          </w:p>
        </w:tc>
        <w:tc>
          <w:tcPr>
            <w:tcW w:w="938" w:type="dxa"/>
            <w:noWrap/>
            <w:hideMark/>
          </w:tcPr>
          <w:p w14:paraId="42BABAD9" w14:textId="77777777" w:rsidR="0068433E" w:rsidRPr="0068433E" w:rsidRDefault="0068433E" w:rsidP="0068433E">
            <w:pPr>
              <w:spacing w:line="240" w:lineRule="auto"/>
              <w:ind w:firstLine="0"/>
              <w:jc w:val="center"/>
              <w:rPr>
                <w:color w:val="000000"/>
                <w:sz w:val="22"/>
              </w:rPr>
            </w:pPr>
            <w:r w:rsidRPr="0068433E">
              <w:rPr>
                <w:color w:val="000000"/>
                <w:sz w:val="22"/>
              </w:rPr>
              <w:t>18</w:t>
            </w:r>
          </w:p>
        </w:tc>
        <w:tc>
          <w:tcPr>
            <w:tcW w:w="938" w:type="dxa"/>
            <w:noWrap/>
            <w:hideMark/>
          </w:tcPr>
          <w:p w14:paraId="109EE762"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3B1F5831"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1467" w:type="dxa"/>
            <w:noWrap/>
            <w:hideMark/>
          </w:tcPr>
          <w:p w14:paraId="3C87357B" w14:textId="77777777" w:rsidR="0068433E" w:rsidRPr="0068433E" w:rsidRDefault="0068433E" w:rsidP="0068433E">
            <w:pPr>
              <w:spacing w:line="240" w:lineRule="auto"/>
              <w:ind w:firstLine="0"/>
              <w:jc w:val="center"/>
              <w:rPr>
                <w:color w:val="000000"/>
                <w:sz w:val="22"/>
              </w:rPr>
            </w:pPr>
            <w:r w:rsidRPr="0068433E">
              <w:rPr>
                <w:color w:val="000000"/>
                <w:sz w:val="22"/>
              </w:rPr>
              <w:t>15</w:t>
            </w:r>
          </w:p>
        </w:tc>
      </w:tr>
      <w:tr w:rsidR="0068433E" w:rsidRPr="0068433E" w14:paraId="25EA80F8" w14:textId="77777777" w:rsidTr="0068433E">
        <w:trPr>
          <w:trHeight w:val="300"/>
        </w:trPr>
        <w:tc>
          <w:tcPr>
            <w:tcW w:w="939" w:type="dxa"/>
            <w:noWrap/>
            <w:hideMark/>
          </w:tcPr>
          <w:p w14:paraId="7A83AD5C" w14:textId="77777777" w:rsidR="0068433E" w:rsidRPr="0068433E" w:rsidRDefault="0068433E" w:rsidP="0068433E">
            <w:pPr>
              <w:spacing w:line="240" w:lineRule="auto"/>
              <w:ind w:firstLine="0"/>
              <w:jc w:val="center"/>
              <w:rPr>
                <w:color w:val="000000"/>
                <w:sz w:val="22"/>
              </w:rPr>
            </w:pPr>
            <w:r w:rsidRPr="0068433E">
              <w:rPr>
                <w:color w:val="000000"/>
                <w:sz w:val="22"/>
              </w:rPr>
              <w:t>X</w:t>
            </w:r>
          </w:p>
        </w:tc>
        <w:tc>
          <w:tcPr>
            <w:tcW w:w="939" w:type="dxa"/>
            <w:noWrap/>
            <w:hideMark/>
          </w:tcPr>
          <w:p w14:paraId="289EABD8" w14:textId="77777777" w:rsidR="0068433E" w:rsidRPr="0068433E" w:rsidRDefault="0068433E" w:rsidP="0068433E">
            <w:pPr>
              <w:spacing w:line="240" w:lineRule="auto"/>
              <w:ind w:firstLine="0"/>
              <w:jc w:val="center"/>
              <w:rPr>
                <w:color w:val="000000"/>
                <w:sz w:val="22"/>
              </w:rPr>
            </w:pPr>
            <w:r w:rsidRPr="0068433E">
              <w:rPr>
                <w:color w:val="000000"/>
                <w:sz w:val="22"/>
              </w:rPr>
              <w:t>9</w:t>
            </w:r>
          </w:p>
        </w:tc>
        <w:tc>
          <w:tcPr>
            <w:tcW w:w="938" w:type="dxa"/>
            <w:noWrap/>
            <w:hideMark/>
          </w:tcPr>
          <w:p w14:paraId="6A33360A" w14:textId="77777777" w:rsidR="0068433E" w:rsidRPr="0068433E" w:rsidRDefault="0068433E" w:rsidP="0068433E">
            <w:pPr>
              <w:spacing w:line="240" w:lineRule="auto"/>
              <w:ind w:firstLine="0"/>
              <w:jc w:val="center"/>
              <w:rPr>
                <w:color w:val="000000"/>
                <w:sz w:val="22"/>
              </w:rPr>
            </w:pPr>
            <w:r w:rsidRPr="0068433E">
              <w:rPr>
                <w:color w:val="000000"/>
                <w:sz w:val="22"/>
              </w:rPr>
              <w:t>3</w:t>
            </w:r>
          </w:p>
        </w:tc>
        <w:tc>
          <w:tcPr>
            <w:tcW w:w="938" w:type="dxa"/>
            <w:noWrap/>
            <w:hideMark/>
          </w:tcPr>
          <w:p w14:paraId="49ACFCCB" w14:textId="77777777" w:rsidR="0068433E" w:rsidRPr="0068433E" w:rsidRDefault="0068433E" w:rsidP="0068433E">
            <w:pPr>
              <w:spacing w:line="240" w:lineRule="auto"/>
              <w:ind w:firstLine="0"/>
              <w:jc w:val="center"/>
              <w:rPr>
                <w:color w:val="000000"/>
                <w:sz w:val="22"/>
              </w:rPr>
            </w:pPr>
            <w:r w:rsidRPr="0068433E">
              <w:rPr>
                <w:color w:val="000000"/>
                <w:sz w:val="22"/>
              </w:rPr>
              <w:t>7</w:t>
            </w:r>
          </w:p>
        </w:tc>
        <w:tc>
          <w:tcPr>
            <w:tcW w:w="938" w:type="dxa"/>
            <w:noWrap/>
            <w:hideMark/>
          </w:tcPr>
          <w:p w14:paraId="0C6AC573" w14:textId="77777777" w:rsidR="0068433E" w:rsidRPr="0068433E" w:rsidRDefault="0068433E" w:rsidP="0068433E">
            <w:pPr>
              <w:spacing w:line="240" w:lineRule="auto"/>
              <w:ind w:firstLine="0"/>
              <w:jc w:val="center"/>
              <w:rPr>
                <w:color w:val="000000"/>
                <w:sz w:val="22"/>
              </w:rPr>
            </w:pPr>
            <w:r w:rsidRPr="0068433E">
              <w:rPr>
                <w:color w:val="000000"/>
                <w:sz w:val="22"/>
              </w:rPr>
              <w:t>15</w:t>
            </w:r>
          </w:p>
        </w:tc>
        <w:tc>
          <w:tcPr>
            <w:tcW w:w="938" w:type="dxa"/>
            <w:noWrap/>
            <w:hideMark/>
          </w:tcPr>
          <w:p w14:paraId="77258E1D" w14:textId="77777777" w:rsidR="0068433E" w:rsidRPr="0068433E" w:rsidRDefault="0068433E" w:rsidP="0068433E">
            <w:pPr>
              <w:spacing w:line="240" w:lineRule="auto"/>
              <w:ind w:firstLine="0"/>
              <w:jc w:val="center"/>
              <w:rPr>
                <w:color w:val="000000"/>
                <w:sz w:val="22"/>
              </w:rPr>
            </w:pPr>
            <w:r w:rsidRPr="0068433E">
              <w:rPr>
                <w:color w:val="000000"/>
                <w:sz w:val="22"/>
              </w:rPr>
              <w:t>27</w:t>
            </w:r>
          </w:p>
        </w:tc>
        <w:tc>
          <w:tcPr>
            <w:tcW w:w="938" w:type="dxa"/>
            <w:noWrap/>
            <w:hideMark/>
          </w:tcPr>
          <w:p w14:paraId="76C9D75B" w14:textId="77777777" w:rsidR="0068433E" w:rsidRPr="0068433E" w:rsidRDefault="0068433E" w:rsidP="0068433E">
            <w:pPr>
              <w:spacing w:line="240" w:lineRule="auto"/>
              <w:ind w:firstLine="0"/>
              <w:jc w:val="center"/>
              <w:rPr>
                <w:color w:val="000000"/>
                <w:sz w:val="22"/>
              </w:rPr>
            </w:pPr>
            <w:r w:rsidRPr="0068433E">
              <w:rPr>
                <w:color w:val="000000"/>
                <w:sz w:val="22"/>
              </w:rPr>
              <w:t>24</w:t>
            </w:r>
          </w:p>
        </w:tc>
        <w:tc>
          <w:tcPr>
            <w:tcW w:w="938" w:type="dxa"/>
            <w:noWrap/>
            <w:hideMark/>
          </w:tcPr>
          <w:p w14:paraId="3857C2C2" w14:textId="77777777" w:rsidR="0068433E" w:rsidRPr="0068433E" w:rsidRDefault="0068433E" w:rsidP="0068433E">
            <w:pPr>
              <w:spacing w:line="240" w:lineRule="auto"/>
              <w:ind w:firstLine="0"/>
              <w:jc w:val="center"/>
              <w:rPr>
                <w:color w:val="000000"/>
                <w:sz w:val="22"/>
              </w:rPr>
            </w:pPr>
            <w:r w:rsidRPr="0068433E">
              <w:rPr>
                <w:color w:val="000000"/>
                <w:sz w:val="22"/>
              </w:rPr>
              <w:t>10</w:t>
            </w:r>
          </w:p>
        </w:tc>
        <w:tc>
          <w:tcPr>
            <w:tcW w:w="938" w:type="dxa"/>
            <w:noWrap/>
            <w:hideMark/>
          </w:tcPr>
          <w:p w14:paraId="19D75A54"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1467" w:type="dxa"/>
            <w:noWrap/>
            <w:hideMark/>
          </w:tcPr>
          <w:p w14:paraId="75B117C9" w14:textId="77777777" w:rsidR="0068433E" w:rsidRPr="0068433E" w:rsidRDefault="0068433E" w:rsidP="0068433E">
            <w:pPr>
              <w:spacing w:line="240" w:lineRule="auto"/>
              <w:ind w:firstLine="0"/>
              <w:jc w:val="center"/>
              <w:rPr>
                <w:color w:val="000000"/>
                <w:sz w:val="22"/>
              </w:rPr>
            </w:pPr>
            <w:r w:rsidRPr="0068433E">
              <w:rPr>
                <w:color w:val="000000"/>
                <w:sz w:val="22"/>
              </w:rPr>
              <w:t>11</w:t>
            </w:r>
          </w:p>
        </w:tc>
      </w:tr>
      <w:tr w:rsidR="0068433E" w:rsidRPr="0068433E" w14:paraId="6F3444F2" w14:textId="77777777" w:rsidTr="0068433E">
        <w:trPr>
          <w:trHeight w:val="300"/>
        </w:trPr>
        <w:tc>
          <w:tcPr>
            <w:tcW w:w="939" w:type="dxa"/>
            <w:noWrap/>
            <w:hideMark/>
          </w:tcPr>
          <w:p w14:paraId="306262D1" w14:textId="77777777" w:rsidR="0068433E" w:rsidRPr="0068433E" w:rsidRDefault="0068433E" w:rsidP="0068433E">
            <w:pPr>
              <w:spacing w:line="240" w:lineRule="auto"/>
              <w:ind w:firstLine="0"/>
              <w:jc w:val="center"/>
              <w:rPr>
                <w:color w:val="000000"/>
                <w:sz w:val="22"/>
              </w:rPr>
            </w:pPr>
            <w:r w:rsidRPr="0068433E">
              <w:rPr>
                <w:color w:val="000000"/>
                <w:sz w:val="22"/>
              </w:rPr>
              <w:t>XI</w:t>
            </w:r>
          </w:p>
        </w:tc>
        <w:tc>
          <w:tcPr>
            <w:tcW w:w="939" w:type="dxa"/>
            <w:noWrap/>
            <w:hideMark/>
          </w:tcPr>
          <w:p w14:paraId="4975B2A8"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4353C2DA" w14:textId="77777777" w:rsidR="0068433E" w:rsidRPr="0068433E" w:rsidRDefault="0068433E" w:rsidP="0068433E">
            <w:pPr>
              <w:spacing w:line="240" w:lineRule="auto"/>
              <w:ind w:firstLine="0"/>
              <w:jc w:val="center"/>
              <w:rPr>
                <w:color w:val="000000"/>
                <w:sz w:val="22"/>
              </w:rPr>
            </w:pPr>
            <w:r w:rsidRPr="0068433E">
              <w:rPr>
                <w:color w:val="000000"/>
                <w:sz w:val="22"/>
              </w:rPr>
              <w:t>1</w:t>
            </w:r>
          </w:p>
        </w:tc>
        <w:tc>
          <w:tcPr>
            <w:tcW w:w="938" w:type="dxa"/>
            <w:noWrap/>
            <w:hideMark/>
          </w:tcPr>
          <w:p w14:paraId="7F670DA4"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938" w:type="dxa"/>
            <w:noWrap/>
            <w:hideMark/>
          </w:tcPr>
          <w:p w14:paraId="2F8354B9" w14:textId="77777777" w:rsidR="0068433E" w:rsidRPr="0068433E" w:rsidRDefault="0068433E" w:rsidP="0068433E">
            <w:pPr>
              <w:spacing w:line="240" w:lineRule="auto"/>
              <w:ind w:firstLine="0"/>
              <w:jc w:val="center"/>
              <w:rPr>
                <w:color w:val="000000"/>
                <w:sz w:val="22"/>
              </w:rPr>
            </w:pPr>
            <w:r w:rsidRPr="0068433E">
              <w:rPr>
                <w:color w:val="000000"/>
                <w:sz w:val="22"/>
              </w:rPr>
              <w:t>17</w:t>
            </w:r>
          </w:p>
        </w:tc>
        <w:tc>
          <w:tcPr>
            <w:tcW w:w="938" w:type="dxa"/>
            <w:noWrap/>
            <w:hideMark/>
          </w:tcPr>
          <w:p w14:paraId="5C5618B1" w14:textId="77777777" w:rsidR="0068433E" w:rsidRPr="0068433E" w:rsidRDefault="0068433E" w:rsidP="0068433E">
            <w:pPr>
              <w:spacing w:line="240" w:lineRule="auto"/>
              <w:ind w:firstLine="0"/>
              <w:jc w:val="center"/>
              <w:rPr>
                <w:color w:val="000000"/>
                <w:sz w:val="22"/>
              </w:rPr>
            </w:pPr>
            <w:r w:rsidRPr="0068433E">
              <w:rPr>
                <w:color w:val="000000"/>
                <w:sz w:val="22"/>
              </w:rPr>
              <w:t>30</w:t>
            </w:r>
          </w:p>
        </w:tc>
        <w:tc>
          <w:tcPr>
            <w:tcW w:w="938" w:type="dxa"/>
            <w:noWrap/>
            <w:hideMark/>
          </w:tcPr>
          <w:p w14:paraId="6DFE362F" w14:textId="77777777" w:rsidR="0068433E" w:rsidRPr="0068433E" w:rsidRDefault="0068433E" w:rsidP="0068433E">
            <w:pPr>
              <w:spacing w:line="240" w:lineRule="auto"/>
              <w:ind w:firstLine="0"/>
              <w:jc w:val="center"/>
              <w:rPr>
                <w:color w:val="000000"/>
                <w:sz w:val="22"/>
              </w:rPr>
            </w:pPr>
            <w:r w:rsidRPr="0068433E">
              <w:rPr>
                <w:color w:val="000000"/>
                <w:sz w:val="22"/>
              </w:rPr>
              <w:t>27</w:t>
            </w:r>
          </w:p>
        </w:tc>
        <w:tc>
          <w:tcPr>
            <w:tcW w:w="938" w:type="dxa"/>
            <w:noWrap/>
            <w:hideMark/>
          </w:tcPr>
          <w:p w14:paraId="4C719AE4" w14:textId="77777777" w:rsidR="0068433E" w:rsidRPr="0068433E" w:rsidRDefault="0068433E" w:rsidP="0068433E">
            <w:pPr>
              <w:spacing w:line="240" w:lineRule="auto"/>
              <w:ind w:firstLine="0"/>
              <w:jc w:val="center"/>
              <w:rPr>
                <w:color w:val="000000"/>
                <w:sz w:val="22"/>
              </w:rPr>
            </w:pPr>
            <w:r w:rsidRPr="0068433E">
              <w:rPr>
                <w:color w:val="000000"/>
                <w:sz w:val="22"/>
              </w:rPr>
              <w:t>8</w:t>
            </w:r>
          </w:p>
        </w:tc>
        <w:tc>
          <w:tcPr>
            <w:tcW w:w="938" w:type="dxa"/>
            <w:noWrap/>
            <w:hideMark/>
          </w:tcPr>
          <w:p w14:paraId="3D4FF35F" w14:textId="77777777" w:rsidR="0068433E" w:rsidRPr="0068433E" w:rsidRDefault="0068433E" w:rsidP="0068433E">
            <w:pPr>
              <w:spacing w:line="240" w:lineRule="auto"/>
              <w:ind w:firstLine="0"/>
              <w:jc w:val="center"/>
              <w:rPr>
                <w:color w:val="000000"/>
                <w:sz w:val="22"/>
              </w:rPr>
            </w:pPr>
            <w:r w:rsidRPr="0068433E">
              <w:rPr>
                <w:color w:val="000000"/>
                <w:sz w:val="22"/>
              </w:rPr>
              <w:t>4</w:t>
            </w:r>
          </w:p>
        </w:tc>
        <w:tc>
          <w:tcPr>
            <w:tcW w:w="1467" w:type="dxa"/>
            <w:noWrap/>
            <w:hideMark/>
          </w:tcPr>
          <w:p w14:paraId="3F38557C" w14:textId="77777777" w:rsidR="0068433E" w:rsidRPr="0068433E" w:rsidRDefault="0068433E" w:rsidP="0068433E">
            <w:pPr>
              <w:spacing w:line="240" w:lineRule="auto"/>
              <w:ind w:firstLine="0"/>
              <w:jc w:val="center"/>
              <w:rPr>
                <w:color w:val="000000"/>
                <w:sz w:val="22"/>
              </w:rPr>
            </w:pPr>
            <w:r w:rsidRPr="0068433E">
              <w:rPr>
                <w:color w:val="000000"/>
                <w:sz w:val="22"/>
              </w:rPr>
              <w:t>12</w:t>
            </w:r>
          </w:p>
        </w:tc>
      </w:tr>
      <w:tr w:rsidR="0068433E" w:rsidRPr="0068433E" w14:paraId="3187E7FF" w14:textId="77777777" w:rsidTr="0068433E">
        <w:trPr>
          <w:trHeight w:val="300"/>
        </w:trPr>
        <w:tc>
          <w:tcPr>
            <w:tcW w:w="939" w:type="dxa"/>
            <w:noWrap/>
            <w:hideMark/>
          </w:tcPr>
          <w:p w14:paraId="4345DC05" w14:textId="77777777" w:rsidR="0068433E" w:rsidRPr="0068433E" w:rsidRDefault="0068433E" w:rsidP="0068433E">
            <w:pPr>
              <w:spacing w:line="240" w:lineRule="auto"/>
              <w:ind w:firstLine="0"/>
              <w:jc w:val="center"/>
              <w:rPr>
                <w:color w:val="000000"/>
                <w:sz w:val="22"/>
              </w:rPr>
            </w:pPr>
            <w:r w:rsidRPr="0068433E">
              <w:rPr>
                <w:color w:val="000000"/>
                <w:sz w:val="22"/>
              </w:rPr>
              <w:t>XII</w:t>
            </w:r>
          </w:p>
        </w:tc>
        <w:tc>
          <w:tcPr>
            <w:tcW w:w="939" w:type="dxa"/>
            <w:noWrap/>
            <w:hideMark/>
          </w:tcPr>
          <w:p w14:paraId="6A167911"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938" w:type="dxa"/>
            <w:noWrap/>
            <w:hideMark/>
          </w:tcPr>
          <w:p w14:paraId="7B2F656D" w14:textId="77777777" w:rsidR="0068433E" w:rsidRPr="0068433E" w:rsidRDefault="0068433E" w:rsidP="0068433E">
            <w:pPr>
              <w:spacing w:line="240" w:lineRule="auto"/>
              <w:ind w:firstLine="0"/>
              <w:jc w:val="center"/>
              <w:rPr>
                <w:color w:val="000000"/>
                <w:sz w:val="22"/>
              </w:rPr>
            </w:pPr>
            <w:r w:rsidRPr="0068433E">
              <w:rPr>
                <w:color w:val="000000"/>
                <w:sz w:val="22"/>
              </w:rPr>
              <w:t>1</w:t>
            </w:r>
          </w:p>
        </w:tc>
        <w:tc>
          <w:tcPr>
            <w:tcW w:w="938" w:type="dxa"/>
            <w:noWrap/>
            <w:hideMark/>
          </w:tcPr>
          <w:p w14:paraId="64530826" w14:textId="77777777" w:rsidR="0068433E" w:rsidRPr="0068433E" w:rsidRDefault="0068433E" w:rsidP="0068433E">
            <w:pPr>
              <w:spacing w:line="240" w:lineRule="auto"/>
              <w:ind w:firstLine="0"/>
              <w:jc w:val="center"/>
              <w:rPr>
                <w:color w:val="000000"/>
                <w:sz w:val="22"/>
              </w:rPr>
            </w:pPr>
            <w:r w:rsidRPr="0068433E">
              <w:rPr>
                <w:color w:val="000000"/>
                <w:sz w:val="22"/>
              </w:rPr>
              <w:t>5</w:t>
            </w:r>
          </w:p>
        </w:tc>
        <w:tc>
          <w:tcPr>
            <w:tcW w:w="938" w:type="dxa"/>
            <w:noWrap/>
            <w:hideMark/>
          </w:tcPr>
          <w:p w14:paraId="606C75E4" w14:textId="77777777" w:rsidR="0068433E" w:rsidRPr="0068433E" w:rsidRDefault="0068433E" w:rsidP="0068433E">
            <w:pPr>
              <w:spacing w:line="240" w:lineRule="auto"/>
              <w:ind w:firstLine="0"/>
              <w:jc w:val="center"/>
              <w:rPr>
                <w:color w:val="000000"/>
                <w:sz w:val="22"/>
              </w:rPr>
            </w:pPr>
            <w:r w:rsidRPr="0068433E">
              <w:rPr>
                <w:color w:val="000000"/>
                <w:sz w:val="22"/>
              </w:rPr>
              <w:t>20</w:t>
            </w:r>
          </w:p>
        </w:tc>
        <w:tc>
          <w:tcPr>
            <w:tcW w:w="938" w:type="dxa"/>
            <w:noWrap/>
            <w:hideMark/>
          </w:tcPr>
          <w:p w14:paraId="3BF38EBC" w14:textId="77777777" w:rsidR="0068433E" w:rsidRPr="0068433E" w:rsidRDefault="0068433E" w:rsidP="0068433E">
            <w:pPr>
              <w:spacing w:line="240" w:lineRule="auto"/>
              <w:ind w:firstLine="0"/>
              <w:jc w:val="center"/>
              <w:rPr>
                <w:color w:val="000000"/>
                <w:sz w:val="22"/>
              </w:rPr>
            </w:pPr>
            <w:r w:rsidRPr="0068433E">
              <w:rPr>
                <w:color w:val="000000"/>
                <w:sz w:val="22"/>
              </w:rPr>
              <w:t>33</w:t>
            </w:r>
          </w:p>
        </w:tc>
        <w:tc>
          <w:tcPr>
            <w:tcW w:w="938" w:type="dxa"/>
            <w:noWrap/>
            <w:hideMark/>
          </w:tcPr>
          <w:p w14:paraId="09B79326" w14:textId="77777777" w:rsidR="0068433E" w:rsidRPr="0068433E" w:rsidRDefault="0068433E" w:rsidP="0068433E">
            <w:pPr>
              <w:spacing w:line="240" w:lineRule="auto"/>
              <w:ind w:firstLine="0"/>
              <w:jc w:val="center"/>
              <w:rPr>
                <w:color w:val="000000"/>
                <w:sz w:val="22"/>
              </w:rPr>
            </w:pPr>
            <w:r w:rsidRPr="0068433E">
              <w:rPr>
                <w:color w:val="000000"/>
                <w:sz w:val="22"/>
              </w:rPr>
              <w:t>27</w:t>
            </w:r>
          </w:p>
        </w:tc>
        <w:tc>
          <w:tcPr>
            <w:tcW w:w="938" w:type="dxa"/>
            <w:noWrap/>
            <w:hideMark/>
          </w:tcPr>
          <w:p w14:paraId="6294CBE7"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938" w:type="dxa"/>
            <w:noWrap/>
            <w:hideMark/>
          </w:tcPr>
          <w:p w14:paraId="015F587B" w14:textId="77777777" w:rsidR="0068433E" w:rsidRPr="0068433E" w:rsidRDefault="0068433E" w:rsidP="0068433E">
            <w:pPr>
              <w:spacing w:line="240" w:lineRule="auto"/>
              <w:ind w:firstLine="0"/>
              <w:jc w:val="center"/>
              <w:rPr>
                <w:color w:val="000000"/>
                <w:sz w:val="22"/>
              </w:rPr>
            </w:pPr>
            <w:r w:rsidRPr="0068433E">
              <w:rPr>
                <w:color w:val="000000"/>
                <w:sz w:val="22"/>
              </w:rPr>
              <w:t>2</w:t>
            </w:r>
          </w:p>
        </w:tc>
        <w:tc>
          <w:tcPr>
            <w:tcW w:w="1467" w:type="dxa"/>
            <w:noWrap/>
            <w:hideMark/>
          </w:tcPr>
          <w:p w14:paraId="41D207F4" w14:textId="77777777" w:rsidR="0068433E" w:rsidRPr="0068433E" w:rsidRDefault="0068433E" w:rsidP="0068433E">
            <w:pPr>
              <w:spacing w:line="240" w:lineRule="auto"/>
              <w:ind w:firstLine="0"/>
              <w:jc w:val="center"/>
              <w:rPr>
                <w:color w:val="000000"/>
                <w:sz w:val="22"/>
              </w:rPr>
            </w:pPr>
            <w:r w:rsidRPr="0068433E">
              <w:rPr>
                <w:color w:val="000000"/>
                <w:sz w:val="22"/>
              </w:rPr>
              <w:t>19</w:t>
            </w:r>
          </w:p>
        </w:tc>
      </w:tr>
      <w:tr w:rsidR="0068433E" w:rsidRPr="0068433E" w14:paraId="136DC41D" w14:textId="77777777" w:rsidTr="0068433E">
        <w:trPr>
          <w:trHeight w:val="300"/>
        </w:trPr>
        <w:tc>
          <w:tcPr>
            <w:tcW w:w="939" w:type="dxa"/>
            <w:noWrap/>
            <w:hideMark/>
          </w:tcPr>
          <w:p w14:paraId="45DBE419" w14:textId="77777777" w:rsidR="0068433E" w:rsidRPr="0068433E" w:rsidRDefault="0068433E" w:rsidP="0068433E">
            <w:pPr>
              <w:spacing w:line="240" w:lineRule="auto"/>
              <w:ind w:firstLine="0"/>
              <w:jc w:val="center"/>
              <w:rPr>
                <w:color w:val="000000"/>
                <w:sz w:val="22"/>
              </w:rPr>
            </w:pPr>
            <w:r w:rsidRPr="0068433E">
              <w:rPr>
                <w:color w:val="000000"/>
                <w:sz w:val="22"/>
              </w:rPr>
              <w:t>год</w:t>
            </w:r>
          </w:p>
        </w:tc>
        <w:tc>
          <w:tcPr>
            <w:tcW w:w="939" w:type="dxa"/>
            <w:noWrap/>
            <w:hideMark/>
          </w:tcPr>
          <w:p w14:paraId="1FCA7158" w14:textId="77777777" w:rsidR="0068433E" w:rsidRPr="0068433E" w:rsidRDefault="0068433E" w:rsidP="0068433E">
            <w:pPr>
              <w:spacing w:line="240" w:lineRule="auto"/>
              <w:ind w:firstLine="0"/>
              <w:jc w:val="center"/>
              <w:rPr>
                <w:color w:val="000000"/>
                <w:sz w:val="22"/>
              </w:rPr>
            </w:pPr>
            <w:r w:rsidRPr="0068433E">
              <w:rPr>
                <w:color w:val="000000"/>
                <w:sz w:val="22"/>
              </w:rPr>
              <w:t>13</w:t>
            </w:r>
          </w:p>
        </w:tc>
        <w:tc>
          <w:tcPr>
            <w:tcW w:w="938" w:type="dxa"/>
            <w:noWrap/>
            <w:hideMark/>
          </w:tcPr>
          <w:p w14:paraId="346B03C7" w14:textId="77777777" w:rsidR="0068433E" w:rsidRPr="0068433E" w:rsidRDefault="0068433E" w:rsidP="0068433E">
            <w:pPr>
              <w:spacing w:line="240" w:lineRule="auto"/>
              <w:ind w:firstLine="0"/>
              <w:jc w:val="center"/>
              <w:rPr>
                <w:color w:val="000000"/>
                <w:sz w:val="22"/>
              </w:rPr>
            </w:pPr>
            <w:r w:rsidRPr="0068433E">
              <w:rPr>
                <w:color w:val="000000"/>
                <w:sz w:val="22"/>
              </w:rPr>
              <w:t>4</w:t>
            </w:r>
          </w:p>
        </w:tc>
        <w:tc>
          <w:tcPr>
            <w:tcW w:w="938" w:type="dxa"/>
            <w:noWrap/>
            <w:hideMark/>
          </w:tcPr>
          <w:p w14:paraId="087CB5B9" w14:textId="77777777" w:rsidR="0068433E" w:rsidRPr="0068433E" w:rsidRDefault="0068433E" w:rsidP="0068433E">
            <w:pPr>
              <w:spacing w:line="240" w:lineRule="auto"/>
              <w:ind w:firstLine="0"/>
              <w:jc w:val="center"/>
              <w:rPr>
                <w:color w:val="000000"/>
                <w:sz w:val="22"/>
              </w:rPr>
            </w:pPr>
            <w:r w:rsidRPr="0068433E">
              <w:rPr>
                <w:color w:val="000000"/>
                <w:sz w:val="22"/>
              </w:rPr>
              <w:t>7</w:t>
            </w:r>
          </w:p>
        </w:tc>
        <w:tc>
          <w:tcPr>
            <w:tcW w:w="938" w:type="dxa"/>
            <w:noWrap/>
            <w:hideMark/>
          </w:tcPr>
          <w:p w14:paraId="3354382D" w14:textId="77777777" w:rsidR="0068433E" w:rsidRPr="0068433E" w:rsidRDefault="0068433E" w:rsidP="0068433E">
            <w:pPr>
              <w:spacing w:line="240" w:lineRule="auto"/>
              <w:ind w:firstLine="0"/>
              <w:jc w:val="center"/>
              <w:rPr>
                <w:color w:val="000000"/>
                <w:sz w:val="22"/>
              </w:rPr>
            </w:pPr>
            <w:r w:rsidRPr="0068433E">
              <w:rPr>
                <w:color w:val="000000"/>
                <w:sz w:val="22"/>
              </w:rPr>
              <w:t>14</w:t>
            </w:r>
          </w:p>
        </w:tc>
        <w:tc>
          <w:tcPr>
            <w:tcW w:w="938" w:type="dxa"/>
            <w:noWrap/>
            <w:hideMark/>
          </w:tcPr>
          <w:p w14:paraId="40FBD224" w14:textId="77777777" w:rsidR="0068433E" w:rsidRPr="0068433E" w:rsidRDefault="0068433E" w:rsidP="0068433E">
            <w:pPr>
              <w:spacing w:line="240" w:lineRule="auto"/>
              <w:ind w:firstLine="0"/>
              <w:jc w:val="center"/>
              <w:rPr>
                <w:color w:val="000000"/>
                <w:sz w:val="22"/>
              </w:rPr>
            </w:pPr>
            <w:r w:rsidRPr="0068433E">
              <w:rPr>
                <w:color w:val="000000"/>
                <w:sz w:val="22"/>
              </w:rPr>
              <w:t>25</w:t>
            </w:r>
          </w:p>
        </w:tc>
        <w:tc>
          <w:tcPr>
            <w:tcW w:w="938" w:type="dxa"/>
            <w:noWrap/>
            <w:hideMark/>
          </w:tcPr>
          <w:p w14:paraId="17B986F9" w14:textId="77777777" w:rsidR="0068433E" w:rsidRPr="0068433E" w:rsidRDefault="0068433E" w:rsidP="0068433E">
            <w:pPr>
              <w:spacing w:line="240" w:lineRule="auto"/>
              <w:ind w:firstLine="0"/>
              <w:jc w:val="center"/>
              <w:rPr>
                <w:color w:val="000000"/>
                <w:sz w:val="22"/>
              </w:rPr>
            </w:pPr>
            <w:r w:rsidRPr="0068433E">
              <w:rPr>
                <w:color w:val="000000"/>
                <w:sz w:val="22"/>
              </w:rPr>
              <w:t>21</w:t>
            </w:r>
          </w:p>
        </w:tc>
        <w:tc>
          <w:tcPr>
            <w:tcW w:w="938" w:type="dxa"/>
            <w:noWrap/>
            <w:hideMark/>
          </w:tcPr>
          <w:p w14:paraId="437BB468" w14:textId="77777777" w:rsidR="0068433E" w:rsidRPr="0068433E" w:rsidRDefault="0068433E" w:rsidP="0068433E">
            <w:pPr>
              <w:spacing w:line="240" w:lineRule="auto"/>
              <w:ind w:firstLine="0"/>
              <w:jc w:val="center"/>
              <w:rPr>
                <w:color w:val="000000"/>
                <w:sz w:val="22"/>
              </w:rPr>
            </w:pPr>
            <w:r w:rsidRPr="0068433E">
              <w:rPr>
                <w:color w:val="000000"/>
                <w:sz w:val="22"/>
              </w:rPr>
              <w:t>10</w:t>
            </w:r>
          </w:p>
        </w:tc>
        <w:tc>
          <w:tcPr>
            <w:tcW w:w="938" w:type="dxa"/>
            <w:noWrap/>
            <w:hideMark/>
          </w:tcPr>
          <w:p w14:paraId="7BC4CB3A" w14:textId="77777777" w:rsidR="0068433E" w:rsidRPr="0068433E" w:rsidRDefault="0068433E" w:rsidP="0068433E">
            <w:pPr>
              <w:spacing w:line="240" w:lineRule="auto"/>
              <w:ind w:firstLine="0"/>
              <w:jc w:val="center"/>
              <w:rPr>
                <w:color w:val="000000"/>
                <w:sz w:val="22"/>
              </w:rPr>
            </w:pPr>
            <w:r w:rsidRPr="0068433E">
              <w:rPr>
                <w:color w:val="000000"/>
                <w:sz w:val="22"/>
              </w:rPr>
              <w:t>6</w:t>
            </w:r>
          </w:p>
        </w:tc>
        <w:tc>
          <w:tcPr>
            <w:tcW w:w="1467" w:type="dxa"/>
            <w:noWrap/>
            <w:hideMark/>
          </w:tcPr>
          <w:p w14:paraId="47B55AEB" w14:textId="77777777" w:rsidR="0068433E" w:rsidRPr="0068433E" w:rsidRDefault="0068433E" w:rsidP="0068433E">
            <w:pPr>
              <w:spacing w:line="240" w:lineRule="auto"/>
              <w:ind w:firstLine="0"/>
              <w:jc w:val="center"/>
              <w:rPr>
                <w:color w:val="000000"/>
                <w:sz w:val="22"/>
              </w:rPr>
            </w:pPr>
            <w:r w:rsidRPr="0068433E">
              <w:rPr>
                <w:color w:val="000000"/>
                <w:sz w:val="22"/>
              </w:rPr>
              <w:t>15</w:t>
            </w:r>
          </w:p>
        </w:tc>
      </w:tr>
    </w:tbl>
    <w:p w14:paraId="1F7588C9" w14:textId="77777777" w:rsidR="00F26E0A" w:rsidRDefault="00F26E0A" w:rsidP="000E2F4B">
      <w:pPr>
        <w:pStyle w:val="a9"/>
      </w:pPr>
    </w:p>
    <w:p w14:paraId="72050D01" w14:textId="12FB6EDC" w:rsidR="00C241EC" w:rsidRDefault="00791E99" w:rsidP="00C241EC">
      <w:pPr>
        <w:pStyle w:val="a9"/>
        <w:keepNext/>
        <w:ind w:firstLine="0"/>
        <w:jc w:val="center"/>
      </w:pPr>
      <w:r>
        <w:rPr>
          <w:noProof/>
        </w:rPr>
        <w:drawing>
          <wp:inline distT="0" distB="0" distL="0" distR="0" wp14:anchorId="52D8A628" wp14:editId="79A12967">
            <wp:extent cx="2924175" cy="2095500"/>
            <wp:effectExtent l="0" t="0" r="9525" b="0"/>
            <wp:docPr id="1" name="Диаграмма 1">
              <a:extLst xmlns:a="http://schemas.openxmlformats.org/drawingml/2006/main">
                <a:ext uri="{FF2B5EF4-FFF2-40B4-BE49-F238E27FC236}">
                  <a16:creationId xmlns:a16="http://schemas.microsoft.com/office/drawing/2014/main" id="{D69287D4-A9F3-461A-BBBC-AB77005DCA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14:anchorId="14A4D7FB" wp14:editId="706C5DB0">
            <wp:extent cx="2705100" cy="2095500"/>
            <wp:effectExtent l="0" t="0" r="0" b="0"/>
            <wp:docPr id="3" name="Диаграмма 3">
              <a:extLst xmlns:a="http://schemas.openxmlformats.org/drawingml/2006/main">
                <a:ext uri="{FF2B5EF4-FFF2-40B4-BE49-F238E27FC236}">
                  <a16:creationId xmlns:a16="http://schemas.microsoft.com/office/drawing/2014/main" id="{0BCDB87E-811D-4FB7-BD69-5A3A1699E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BDA481" w14:textId="1A2FA4D7" w:rsidR="00C241EC" w:rsidRPr="007C20D4" w:rsidRDefault="00C241EC" w:rsidP="00923C1D">
      <w:pPr>
        <w:pStyle w:val="afff4"/>
        <w:ind w:firstLine="0"/>
        <w:jc w:val="center"/>
        <w:rPr>
          <w:b/>
          <w:bCs w:val="0"/>
        </w:rPr>
      </w:pPr>
      <w:bookmarkStart w:id="144" w:name="_Toc204769358"/>
      <w:r w:rsidRPr="007C20D4">
        <w:rPr>
          <w:b/>
          <w:bCs w:val="0"/>
        </w:rPr>
        <w:t xml:space="preserve">Рисунок </w:t>
      </w:r>
      <w:r w:rsidR="008B5431" w:rsidRPr="007C20D4">
        <w:rPr>
          <w:b/>
          <w:bCs w:val="0"/>
        </w:rPr>
        <w:fldChar w:fldCharType="begin"/>
      </w:r>
      <w:r w:rsidR="008B5431" w:rsidRPr="007C20D4">
        <w:rPr>
          <w:b/>
          <w:bCs w:val="0"/>
        </w:rPr>
        <w:instrText xml:space="preserve"> STYLEREF 1 \s </w:instrText>
      </w:r>
      <w:r w:rsidR="008B5431" w:rsidRPr="007C20D4">
        <w:rPr>
          <w:b/>
          <w:bCs w:val="0"/>
        </w:rPr>
        <w:fldChar w:fldCharType="separate"/>
      </w:r>
      <w:r w:rsidR="002C0251">
        <w:rPr>
          <w:b/>
          <w:bCs w:val="0"/>
          <w:noProof/>
        </w:rPr>
        <w:t>2</w:t>
      </w:r>
      <w:r w:rsidR="008B5431" w:rsidRPr="007C20D4">
        <w:rPr>
          <w:b/>
          <w:bCs w:val="0"/>
          <w:noProof/>
        </w:rPr>
        <w:fldChar w:fldCharType="end"/>
      </w:r>
      <w:r w:rsidR="0006397A" w:rsidRPr="007C20D4">
        <w:rPr>
          <w:b/>
          <w:bCs w:val="0"/>
        </w:rPr>
        <w:t>.</w:t>
      </w:r>
      <w:r w:rsidR="008B5431" w:rsidRPr="007C20D4">
        <w:rPr>
          <w:b/>
          <w:bCs w:val="0"/>
        </w:rPr>
        <w:fldChar w:fldCharType="begin"/>
      </w:r>
      <w:r w:rsidR="008B5431" w:rsidRPr="007C20D4">
        <w:rPr>
          <w:b/>
          <w:bCs w:val="0"/>
        </w:rPr>
        <w:instrText xml:space="preserve"> SEQ Рисунок \* ARABIC \s 1 </w:instrText>
      </w:r>
      <w:r w:rsidR="008B5431" w:rsidRPr="007C20D4">
        <w:rPr>
          <w:b/>
          <w:bCs w:val="0"/>
        </w:rPr>
        <w:fldChar w:fldCharType="separate"/>
      </w:r>
      <w:r w:rsidR="002C0251">
        <w:rPr>
          <w:b/>
          <w:bCs w:val="0"/>
          <w:noProof/>
        </w:rPr>
        <w:t>1</w:t>
      </w:r>
      <w:r w:rsidR="008B5431" w:rsidRPr="007C20D4">
        <w:rPr>
          <w:b/>
          <w:bCs w:val="0"/>
          <w:noProof/>
        </w:rPr>
        <w:fldChar w:fldCharType="end"/>
      </w:r>
      <w:r w:rsidR="00E85940">
        <w:rPr>
          <w:b/>
          <w:bCs w:val="0"/>
          <w:noProof/>
        </w:rPr>
        <w:t xml:space="preserve"> </w:t>
      </w:r>
      <w:r w:rsidR="00E85940">
        <w:rPr>
          <w:b/>
          <w:bCs w:val="0"/>
          <w:noProof/>
          <w:sz w:val="22"/>
          <w:szCs w:val="18"/>
        </w:rPr>
        <w:t>-</w:t>
      </w:r>
      <w:r w:rsidRPr="007C20D4">
        <w:rPr>
          <w:b/>
          <w:bCs w:val="0"/>
        </w:rPr>
        <w:t xml:space="preserve"> Роза ветров</w:t>
      </w:r>
      <w:bookmarkEnd w:id="144"/>
    </w:p>
    <w:p w14:paraId="41E008B3" w14:textId="2C923AA4" w:rsidR="00D633BE" w:rsidRPr="00EE265D" w:rsidRDefault="00D633BE" w:rsidP="00EC73B5">
      <w:pPr>
        <w:pStyle w:val="20"/>
      </w:pPr>
      <w:bookmarkStart w:id="145" w:name="_Toc74840415"/>
      <w:bookmarkStart w:id="146" w:name="_Toc74840734"/>
      <w:bookmarkStart w:id="147" w:name="_Toc74841717"/>
      <w:bookmarkStart w:id="148" w:name="_Toc76655379"/>
      <w:bookmarkStart w:id="149" w:name="_Toc76655804"/>
      <w:bookmarkStart w:id="150" w:name="_Toc76656062"/>
      <w:bookmarkStart w:id="151" w:name="_Toc76656242"/>
      <w:bookmarkStart w:id="152" w:name="_Toc80723410"/>
      <w:bookmarkStart w:id="153" w:name="_Toc203405152"/>
      <w:r w:rsidRPr="00EE265D">
        <w:t>Краткая характеристика районов размещения основных</w:t>
      </w:r>
      <w:r w:rsidRPr="00EE265D">
        <w:rPr>
          <w:lang w:val="ru-RU"/>
        </w:rPr>
        <w:t xml:space="preserve"> </w:t>
      </w:r>
      <w:r w:rsidRPr="00EE265D">
        <w:t>источников теплоснабжения</w:t>
      </w:r>
      <w:bookmarkEnd w:id="145"/>
      <w:bookmarkEnd w:id="146"/>
      <w:bookmarkEnd w:id="147"/>
      <w:bookmarkEnd w:id="148"/>
      <w:bookmarkEnd w:id="149"/>
      <w:bookmarkEnd w:id="150"/>
      <w:bookmarkEnd w:id="151"/>
      <w:bookmarkEnd w:id="152"/>
      <w:bookmarkEnd w:id="153"/>
    </w:p>
    <w:p w14:paraId="7AC761F3" w14:textId="4C2AFA34" w:rsidR="00274B84" w:rsidRPr="009F0591" w:rsidRDefault="009F0591" w:rsidP="009F0591">
      <w:pPr>
        <w:spacing w:after="120"/>
        <w:rPr>
          <w:rFonts w:eastAsia="Times New Roman" w:cs="Times New Roman"/>
          <w:szCs w:val="24"/>
        </w:rPr>
      </w:pPr>
      <w:r w:rsidRPr="005B2C45">
        <w:rPr>
          <w:rFonts w:eastAsia="Times New Roman" w:cs="Times New Roman"/>
          <w:szCs w:val="24"/>
        </w:rPr>
        <w:t xml:space="preserve">На территории города имеется ряд теплоснабжающих организаций, которые поставляют тепловую энергию по ценам (тарифам), определяемым договорами, заключенными по соглашению сторон (нерегулируемые тарифы). Перечень таких организаций представлен в </w:t>
      </w:r>
      <w:r w:rsidR="00274B84" w:rsidRPr="00DA04AA">
        <w:t>таблице 2.</w:t>
      </w:r>
      <w:r w:rsidR="00AB6AD9">
        <w:t>4</w:t>
      </w:r>
      <w:r w:rsidR="00274B84" w:rsidRPr="00DA04AA">
        <w:t>.</w:t>
      </w:r>
    </w:p>
    <w:p w14:paraId="174F4056" w14:textId="668727B9" w:rsidR="005E03A5" w:rsidRPr="009A637B" w:rsidRDefault="005E03A5" w:rsidP="007C20D4">
      <w:pPr>
        <w:pStyle w:val="afff4"/>
        <w:keepNext/>
        <w:spacing w:line="240" w:lineRule="auto"/>
        <w:ind w:firstLine="0"/>
        <w:rPr>
          <w:b/>
          <w:bCs w:val="0"/>
        </w:rPr>
      </w:pPr>
      <w:bookmarkStart w:id="154" w:name="_Toc204769385"/>
      <w:r w:rsidRPr="009A637B">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4</w:t>
      </w:r>
      <w:r w:rsidR="00AC47CA">
        <w:rPr>
          <w:b/>
          <w:bCs w:val="0"/>
        </w:rPr>
        <w:fldChar w:fldCharType="end"/>
      </w:r>
      <w:r w:rsidRPr="009A637B">
        <w:rPr>
          <w:b/>
          <w:bCs w:val="0"/>
        </w:rPr>
        <w:t xml:space="preserve"> - Перечень теплоснабжающих и теплосетевых организаций на территории города</w:t>
      </w:r>
      <w:bookmarkEnd w:id="15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399"/>
        <w:gridCol w:w="1217"/>
        <w:gridCol w:w="1116"/>
        <w:gridCol w:w="4110"/>
      </w:tblGrid>
      <w:tr w:rsidR="00571908" w:rsidRPr="00571908" w14:paraId="2E153EAA" w14:textId="77777777" w:rsidTr="003A6675">
        <w:trPr>
          <w:tblHeader/>
          <w:jc w:val="center"/>
        </w:trPr>
        <w:tc>
          <w:tcPr>
            <w:tcW w:w="269" w:type="pct"/>
            <w:vAlign w:val="center"/>
          </w:tcPr>
          <w:p w14:paraId="26711E62" w14:textId="77777777" w:rsidR="00571908" w:rsidRPr="00571908" w:rsidRDefault="00571908" w:rsidP="000D2D74">
            <w:pPr>
              <w:keepNext/>
              <w:spacing w:line="240" w:lineRule="auto"/>
              <w:ind w:firstLine="0"/>
              <w:contextualSpacing/>
              <w:jc w:val="center"/>
              <w:rPr>
                <w:rFonts w:eastAsia="Times New Roman" w:cs="Times New Roman"/>
                <w:b/>
                <w:sz w:val="20"/>
                <w:szCs w:val="20"/>
              </w:rPr>
            </w:pPr>
            <w:r w:rsidRPr="00571908">
              <w:rPr>
                <w:rFonts w:eastAsia="Times New Roman" w:cs="Times New Roman"/>
                <w:b/>
                <w:sz w:val="20"/>
                <w:szCs w:val="20"/>
              </w:rPr>
              <w:t>№ п/п</w:t>
            </w:r>
          </w:p>
        </w:tc>
        <w:tc>
          <w:tcPr>
            <w:tcW w:w="1284" w:type="pct"/>
            <w:vAlign w:val="center"/>
          </w:tcPr>
          <w:p w14:paraId="5CA76912" w14:textId="77777777" w:rsidR="00571908" w:rsidRPr="00571908" w:rsidRDefault="00571908" w:rsidP="000D2D74">
            <w:pPr>
              <w:keepNext/>
              <w:spacing w:line="240" w:lineRule="auto"/>
              <w:ind w:firstLine="0"/>
              <w:contextualSpacing/>
              <w:jc w:val="center"/>
              <w:rPr>
                <w:rFonts w:eastAsia="Times New Roman" w:cs="Times New Roman"/>
                <w:b/>
                <w:sz w:val="20"/>
                <w:szCs w:val="20"/>
              </w:rPr>
            </w:pPr>
            <w:r w:rsidRPr="00571908">
              <w:rPr>
                <w:rFonts w:eastAsia="Times New Roman" w:cs="Times New Roman"/>
                <w:b/>
                <w:sz w:val="20"/>
                <w:szCs w:val="20"/>
              </w:rPr>
              <w:t>Наименование организации</w:t>
            </w:r>
          </w:p>
        </w:tc>
        <w:tc>
          <w:tcPr>
            <w:tcW w:w="651" w:type="pct"/>
            <w:vAlign w:val="center"/>
          </w:tcPr>
          <w:p w14:paraId="1D76BEB8" w14:textId="77777777" w:rsidR="00571908" w:rsidRPr="00571908" w:rsidRDefault="00571908" w:rsidP="000D2D74">
            <w:pPr>
              <w:keepNext/>
              <w:spacing w:line="240" w:lineRule="auto"/>
              <w:ind w:firstLine="0"/>
              <w:contextualSpacing/>
              <w:jc w:val="center"/>
              <w:rPr>
                <w:rFonts w:eastAsia="Times New Roman" w:cs="Times New Roman"/>
                <w:b/>
                <w:sz w:val="20"/>
                <w:szCs w:val="20"/>
              </w:rPr>
            </w:pPr>
            <w:r w:rsidRPr="00571908">
              <w:rPr>
                <w:rFonts w:eastAsia="Times New Roman" w:cs="Times New Roman"/>
                <w:b/>
                <w:sz w:val="20"/>
                <w:szCs w:val="20"/>
              </w:rPr>
              <w:t>ИНН</w:t>
            </w:r>
          </w:p>
        </w:tc>
        <w:tc>
          <w:tcPr>
            <w:tcW w:w="597" w:type="pct"/>
            <w:vAlign w:val="center"/>
          </w:tcPr>
          <w:p w14:paraId="6F7F50E3" w14:textId="77777777" w:rsidR="00571908" w:rsidRPr="00571908" w:rsidRDefault="00571908" w:rsidP="000D2D74">
            <w:pPr>
              <w:keepNext/>
              <w:spacing w:line="240" w:lineRule="auto"/>
              <w:ind w:firstLine="0"/>
              <w:contextualSpacing/>
              <w:jc w:val="center"/>
              <w:rPr>
                <w:rFonts w:eastAsia="Times New Roman" w:cs="Times New Roman"/>
                <w:b/>
                <w:sz w:val="20"/>
                <w:szCs w:val="20"/>
              </w:rPr>
            </w:pPr>
            <w:r w:rsidRPr="00571908">
              <w:rPr>
                <w:rFonts w:eastAsia="Times New Roman" w:cs="Times New Roman"/>
                <w:b/>
                <w:sz w:val="20"/>
                <w:szCs w:val="20"/>
              </w:rPr>
              <w:t>КПП</w:t>
            </w:r>
          </w:p>
        </w:tc>
        <w:tc>
          <w:tcPr>
            <w:tcW w:w="2199" w:type="pct"/>
            <w:vAlign w:val="center"/>
          </w:tcPr>
          <w:p w14:paraId="024F0F93" w14:textId="77777777" w:rsidR="00571908" w:rsidRPr="00571908" w:rsidRDefault="00571908" w:rsidP="000D2D74">
            <w:pPr>
              <w:keepNext/>
              <w:spacing w:line="240" w:lineRule="auto"/>
              <w:ind w:firstLine="0"/>
              <w:contextualSpacing/>
              <w:jc w:val="center"/>
              <w:rPr>
                <w:rFonts w:eastAsia="Times New Roman" w:cs="Times New Roman"/>
                <w:b/>
                <w:sz w:val="20"/>
                <w:szCs w:val="20"/>
              </w:rPr>
            </w:pPr>
            <w:r w:rsidRPr="00571908">
              <w:rPr>
                <w:rFonts w:eastAsia="Times New Roman" w:cs="Times New Roman"/>
                <w:b/>
                <w:sz w:val="20"/>
                <w:szCs w:val="20"/>
              </w:rPr>
              <w:t>Вид регулируемой деятельности</w:t>
            </w:r>
          </w:p>
        </w:tc>
      </w:tr>
      <w:tr w:rsidR="00571908" w:rsidRPr="00571908" w14:paraId="0B1A8EB7" w14:textId="77777777" w:rsidTr="000D2D74">
        <w:trPr>
          <w:jc w:val="center"/>
        </w:trPr>
        <w:tc>
          <w:tcPr>
            <w:tcW w:w="5000" w:type="pct"/>
            <w:gridSpan w:val="5"/>
            <w:vAlign w:val="center"/>
          </w:tcPr>
          <w:p w14:paraId="44D06E0C" w14:textId="090F1F1B" w:rsidR="00571908" w:rsidRPr="00F94197" w:rsidRDefault="00F94197" w:rsidP="00AC4ED0">
            <w:pPr>
              <w:keepNext/>
              <w:spacing w:line="240" w:lineRule="auto"/>
              <w:ind w:firstLine="0"/>
              <w:contextualSpacing/>
              <w:jc w:val="center"/>
              <w:rPr>
                <w:rFonts w:eastAsia="Times New Roman" w:cs="Times New Roman"/>
                <w:b/>
                <w:sz w:val="20"/>
                <w:szCs w:val="20"/>
                <w:lang w:val="en-US"/>
              </w:rPr>
            </w:pPr>
            <w:r>
              <w:rPr>
                <w:rFonts w:eastAsia="Times New Roman" w:cs="Times New Roman"/>
                <w:b/>
                <w:sz w:val="20"/>
                <w:szCs w:val="20"/>
              </w:rPr>
              <w:t>Единые т</w:t>
            </w:r>
            <w:r w:rsidR="00571908" w:rsidRPr="00571908">
              <w:rPr>
                <w:rFonts w:eastAsia="Times New Roman" w:cs="Times New Roman"/>
                <w:b/>
                <w:sz w:val="20"/>
                <w:szCs w:val="20"/>
              </w:rPr>
              <w:t>еплоснабжающие организации</w:t>
            </w:r>
          </w:p>
        </w:tc>
      </w:tr>
      <w:tr w:rsidR="00F94197" w:rsidRPr="00571908" w14:paraId="778DC08A" w14:textId="77777777" w:rsidTr="003A6675">
        <w:trPr>
          <w:jc w:val="center"/>
        </w:trPr>
        <w:tc>
          <w:tcPr>
            <w:tcW w:w="269" w:type="pct"/>
            <w:vAlign w:val="center"/>
          </w:tcPr>
          <w:p w14:paraId="14E1C71E" w14:textId="18A50A58"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1</w:t>
            </w:r>
          </w:p>
        </w:tc>
        <w:tc>
          <w:tcPr>
            <w:tcW w:w="1284" w:type="pct"/>
            <w:vAlign w:val="center"/>
          </w:tcPr>
          <w:p w14:paraId="34A08C10" w14:textId="77C5E330"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АО «Кузнецкая ТЭЦ»</w:t>
            </w:r>
          </w:p>
        </w:tc>
        <w:tc>
          <w:tcPr>
            <w:tcW w:w="651" w:type="pct"/>
            <w:vAlign w:val="center"/>
          </w:tcPr>
          <w:p w14:paraId="0E2A0434" w14:textId="710509E8"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4205243178</w:t>
            </w:r>
          </w:p>
        </w:tc>
        <w:tc>
          <w:tcPr>
            <w:tcW w:w="597" w:type="pct"/>
            <w:vAlign w:val="center"/>
          </w:tcPr>
          <w:p w14:paraId="7CEFEFD1" w14:textId="3B05D001"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420501001</w:t>
            </w:r>
          </w:p>
        </w:tc>
        <w:tc>
          <w:tcPr>
            <w:tcW w:w="2199" w:type="pct"/>
            <w:vAlign w:val="center"/>
          </w:tcPr>
          <w:p w14:paraId="18F12E66" w14:textId="305AFC24" w:rsidR="00F94197" w:rsidRPr="00EE4228" w:rsidRDefault="00F94197" w:rsidP="00F94197">
            <w:pPr>
              <w:spacing w:line="240" w:lineRule="auto"/>
              <w:ind w:firstLine="0"/>
              <w:contextualSpacing/>
              <w:jc w:val="left"/>
              <w:rPr>
                <w:rFonts w:eastAsia="Times New Roman" w:cs="Times New Roman"/>
                <w:sz w:val="20"/>
                <w:szCs w:val="20"/>
              </w:rPr>
            </w:pPr>
            <w:bookmarkStart w:id="155" w:name="RANGE!F4"/>
            <w:r>
              <w:rPr>
                <w:rFonts w:eastAsia="Times New Roman" w:cs="Times New Roman"/>
                <w:sz w:val="20"/>
                <w:szCs w:val="20"/>
                <w:lang w:eastAsia="ru-RU"/>
              </w:rPr>
              <w:t>ЕТО №01</w:t>
            </w:r>
            <w:bookmarkEnd w:id="155"/>
          </w:p>
        </w:tc>
      </w:tr>
      <w:tr w:rsidR="00F94197" w:rsidRPr="00571908" w14:paraId="0B815E18" w14:textId="77777777" w:rsidTr="003A6675">
        <w:trPr>
          <w:jc w:val="center"/>
        </w:trPr>
        <w:tc>
          <w:tcPr>
            <w:tcW w:w="269" w:type="pct"/>
            <w:vAlign w:val="center"/>
          </w:tcPr>
          <w:p w14:paraId="142064E6" w14:textId="49BD765E"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2</w:t>
            </w:r>
          </w:p>
        </w:tc>
        <w:tc>
          <w:tcPr>
            <w:tcW w:w="1284" w:type="pct"/>
            <w:vAlign w:val="center"/>
          </w:tcPr>
          <w:p w14:paraId="39CB7B49" w14:textId="4987155C" w:rsidR="00F94197" w:rsidRPr="00F94197" w:rsidRDefault="00F94197" w:rsidP="00F94197">
            <w:pPr>
              <w:spacing w:line="240" w:lineRule="auto"/>
              <w:ind w:firstLine="0"/>
              <w:contextualSpacing/>
              <w:jc w:val="left"/>
              <w:rPr>
                <w:rFonts w:cs="Times New Roman"/>
                <w:color w:val="000000"/>
                <w:sz w:val="20"/>
                <w:szCs w:val="20"/>
                <w:lang w:val="en-US" w:eastAsia="ru-RU"/>
              </w:rPr>
            </w:pPr>
            <w:r>
              <w:rPr>
                <w:rFonts w:eastAsia="Times New Roman" w:cs="Times New Roman"/>
                <w:sz w:val="20"/>
                <w:szCs w:val="20"/>
                <w:lang w:eastAsia="ru-RU"/>
              </w:rPr>
              <w:t>ООО «</w:t>
            </w:r>
            <w:proofErr w:type="spellStart"/>
            <w:r>
              <w:rPr>
                <w:rFonts w:eastAsia="Times New Roman" w:cs="Times New Roman"/>
                <w:sz w:val="20"/>
                <w:szCs w:val="20"/>
                <w:lang w:eastAsia="ru-RU"/>
              </w:rPr>
              <w:t>КузнецкТеплоСбыт</w:t>
            </w:r>
            <w:proofErr w:type="spellEnd"/>
            <w:r>
              <w:rPr>
                <w:rFonts w:eastAsia="Times New Roman" w:cs="Times New Roman"/>
                <w:sz w:val="20"/>
                <w:szCs w:val="20"/>
                <w:lang w:eastAsia="ru-RU"/>
              </w:rPr>
              <w:t>»</w:t>
            </w:r>
          </w:p>
        </w:tc>
        <w:tc>
          <w:tcPr>
            <w:tcW w:w="651" w:type="pct"/>
            <w:vAlign w:val="center"/>
          </w:tcPr>
          <w:p w14:paraId="4E456E0B" w14:textId="15FFD6E9"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4217146884</w:t>
            </w:r>
          </w:p>
        </w:tc>
        <w:tc>
          <w:tcPr>
            <w:tcW w:w="597" w:type="pct"/>
            <w:vAlign w:val="center"/>
          </w:tcPr>
          <w:p w14:paraId="589B839F" w14:textId="5CAF0E71"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421701001</w:t>
            </w:r>
          </w:p>
        </w:tc>
        <w:tc>
          <w:tcPr>
            <w:tcW w:w="2199" w:type="pct"/>
            <w:vAlign w:val="center"/>
          </w:tcPr>
          <w:p w14:paraId="09292BC8" w14:textId="58A05E29"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ЕТО №02</w:t>
            </w:r>
          </w:p>
        </w:tc>
      </w:tr>
      <w:tr w:rsidR="00F94197" w:rsidRPr="00571908" w14:paraId="1D34C904" w14:textId="77777777" w:rsidTr="003A6675">
        <w:trPr>
          <w:jc w:val="center"/>
        </w:trPr>
        <w:tc>
          <w:tcPr>
            <w:tcW w:w="269" w:type="pct"/>
            <w:vAlign w:val="center"/>
          </w:tcPr>
          <w:p w14:paraId="7D03684D" w14:textId="5EF0BF07" w:rsidR="00F94197" w:rsidRPr="00EE4228" w:rsidRDefault="00F94197" w:rsidP="00F94197">
            <w:pPr>
              <w:spacing w:line="240" w:lineRule="auto"/>
              <w:ind w:firstLine="0"/>
              <w:contextualSpacing/>
              <w:jc w:val="center"/>
              <w:rPr>
                <w:rFonts w:eastAsia="Times New Roman" w:cs="Times New Roman"/>
                <w:sz w:val="20"/>
                <w:szCs w:val="20"/>
              </w:rPr>
            </w:pPr>
            <w:bookmarkStart w:id="156" w:name="_Hlk532552690"/>
            <w:r>
              <w:rPr>
                <w:rFonts w:eastAsia="Times New Roman" w:cs="Times New Roman"/>
                <w:sz w:val="20"/>
                <w:szCs w:val="20"/>
                <w:lang w:eastAsia="ru-RU"/>
              </w:rPr>
              <w:t>3</w:t>
            </w:r>
          </w:p>
        </w:tc>
        <w:tc>
          <w:tcPr>
            <w:tcW w:w="1284" w:type="pct"/>
            <w:vAlign w:val="center"/>
          </w:tcPr>
          <w:p w14:paraId="06C54AE9" w14:textId="4D262ECB"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ООО «</w:t>
            </w:r>
            <w:proofErr w:type="spellStart"/>
            <w:r>
              <w:rPr>
                <w:rFonts w:eastAsia="Times New Roman" w:cs="Times New Roman"/>
                <w:sz w:val="20"/>
                <w:szCs w:val="20"/>
                <w:lang w:eastAsia="ru-RU"/>
              </w:rPr>
              <w:t>ЭнергоТранзит</w:t>
            </w:r>
            <w:proofErr w:type="spellEnd"/>
            <w:r>
              <w:rPr>
                <w:rFonts w:eastAsia="Times New Roman" w:cs="Times New Roman"/>
                <w:sz w:val="20"/>
                <w:szCs w:val="20"/>
                <w:lang w:eastAsia="ru-RU"/>
              </w:rPr>
              <w:t>»</w:t>
            </w:r>
          </w:p>
        </w:tc>
        <w:tc>
          <w:tcPr>
            <w:tcW w:w="651" w:type="pct"/>
            <w:vAlign w:val="center"/>
          </w:tcPr>
          <w:p w14:paraId="59D786B6" w14:textId="7A7CA17F"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5406603432</w:t>
            </w:r>
          </w:p>
        </w:tc>
        <w:tc>
          <w:tcPr>
            <w:tcW w:w="597" w:type="pct"/>
            <w:vAlign w:val="center"/>
          </w:tcPr>
          <w:p w14:paraId="3C57EB8E" w14:textId="0616FB99"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540601001</w:t>
            </w:r>
          </w:p>
        </w:tc>
        <w:tc>
          <w:tcPr>
            <w:tcW w:w="2199" w:type="pct"/>
            <w:vAlign w:val="center"/>
          </w:tcPr>
          <w:p w14:paraId="232D5579" w14:textId="46013875"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ЕТО №№03, 10</w:t>
            </w:r>
          </w:p>
        </w:tc>
      </w:tr>
      <w:tr w:rsidR="00F94197" w:rsidRPr="00571908" w14:paraId="51F82F64" w14:textId="77777777" w:rsidTr="003A6675">
        <w:trPr>
          <w:jc w:val="center"/>
        </w:trPr>
        <w:tc>
          <w:tcPr>
            <w:tcW w:w="269" w:type="pct"/>
            <w:vAlign w:val="center"/>
          </w:tcPr>
          <w:p w14:paraId="0D1071ED" w14:textId="1BC9017B" w:rsidR="00F94197" w:rsidRPr="00EE4228" w:rsidRDefault="00F94197" w:rsidP="00F94197">
            <w:pPr>
              <w:spacing w:line="240" w:lineRule="auto"/>
              <w:ind w:firstLine="0"/>
              <w:contextualSpacing/>
              <w:jc w:val="center"/>
              <w:rPr>
                <w:rFonts w:eastAsia="Times New Roman" w:cs="Times New Roman"/>
                <w:sz w:val="20"/>
                <w:szCs w:val="20"/>
              </w:rPr>
            </w:pPr>
            <w:bookmarkStart w:id="157" w:name="RANGE!B7"/>
            <w:r>
              <w:rPr>
                <w:rFonts w:eastAsia="Times New Roman" w:cs="Times New Roman"/>
                <w:sz w:val="20"/>
                <w:szCs w:val="20"/>
                <w:lang w:eastAsia="ru-RU"/>
              </w:rPr>
              <w:t>4</w:t>
            </w:r>
            <w:bookmarkEnd w:id="157"/>
          </w:p>
        </w:tc>
        <w:tc>
          <w:tcPr>
            <w:tcW w:w="1284" w:type="pct"/>
            <w:vAlign w:val="center"/>
          </w:tcPr>
          <w:p w14:paraId="4AEF51E9" w14:textId="0CC319A0"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ООО «</w:t>
            </w:r>
            <w:proofErr w:type="spellStart"/>
            <w:r>
              <w:rPr>
                <w:rFonts w:eastAsia="Times New Roman" w:cs="Times New Roman"/>
                <w:sz w:val="20"/>
                <w:szCs w:val="20"/>
                <w:lang w:eastAsia="ru-RU"/>
              </w:rPr>
              <w:t>Сибэнерго</w:t>
            </w:r>
            <w:proofErr w:type="spellEnd"/>
            <w:r>
              <w:rPr>
                <w:rFonts w:eastAsia="Times New Roman" w:cs="Times New Roman"/>
                <w:sz w:val="20"/>
                <w:szCs w:val="20"/>
                <w:lang w:eastAsia="ru-RU"/>
              </w:rPr>
              <w:t>»</w:t>
            </w:r>
          </w:p>
        </w:tc>
        <w:tc>
          <w:tcPr>
            <w:tcW w:w="651" w:type="pct"/>
            <w:vAlign w:val="center"/>
          </w:tcPr>
          <w:p w14:paraId="5A26360E" w14:textId="2166217D"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4217085977</w:t>
            </w:r>
          </w:p>
        </w:tc>
        <w:tc>
          <w:tcPr>
            <w:tcW w:w="597" w:type="pct"/>
            <w:vAlign w:val="center"/>
          </w:tcPr>
          <w:p w14:paraId="06F48BD5" w14:textId="5E3E57DA"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540601001</w:t>
            </w:r>
          </w:p>
        </w:tc>
        <w:tc>
          <w:tcPr>
            <w:tcW w:w="2199" w:type="pct"/>
            <w:vAlign w:val="center"/>
          </w:tcPr>
          <w:p w14:paraId="6EA52E90" w14:textId="2BEA1AC7"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ЕТО №04</w:t>
            </w:r>
          </w:p>
        </w:tc>
      </w:tr>
      <w:tr w:rsidR="00F94197" w:rsidRPr="00571908" w14:paraId="0D401A22" w14:textId="77777777" w:rsidTr="003A6675">
        <w:trPr>
          <w:jc w:val="center"/>
        </w:trPr>
        <w:tc>
          <w:tcPr>
            <w:tcW w:w="269" w:type="pct"/>
            <w:vAlign w:val="center"/>
          </w:tcPr>
          <w:p w14:paraId="393EEA84" w14:textId="02940D20" w:rsidR="00F94197" w:rsidRPr="00EE4228" w:rsidRDefault="00F94197" w:rsidP="00F94197">
            <w:pPr>
              <w:spacing w:line="240" w:lineRule="auto"/>
              <w:ind w:firstLine="0"/>
              <w:contextualSpacing/>
              <w:jc w:val="center"/>
              <w:rPr>
                <w:rFonts w:eastAsia="Times New Roman" w:cs="Times New Roman"/>
                <w:sz w:val="20"/>
                <w:szCs w:val="20"/>
              </w:rPr>
            </w:pPr>
            <w:bookmarkStart w:id="158" w:name="_Hlk532571751"/>
            <w:bookmarkEnd w:id="156"/>
            <w:r>
              <w:rPr>
                <w:rFonts w:eastAsia="Times New Roman" w:cs="Times New Roman"/>
                <w:sz w:val="20"/>
                <w:szCs w:val="20"/>
                <w:lang w:eastAsia="ru-RU"/>
              </w:rPr>
              <w:t>5</w:t>
            </w:r>
          </w:p>
        </w:tc>
        <w:tc>
          <w:tcPr>
            <w:tcW w:w="1284" w:type="pct"/>
            <w:vAlign w:val="center"/>
          </w:tcPr>
          <w:p w14:paraId="3DB7A5F7" w14:textId="5E4B4FA6" w:rsidR="00F94197" w:rsidRPr="00F94197" w:rsidRDefault="00F94197" w:rsidP="00F94197">
            <w:pPr>
              <w:spacing w:line="240" w:lineRule="auto"/>
              <w:ind w:firstLine="0"/>
              <w:contextualSpacing/>
              <w:jc w:val="left"/>
              <w:rPr>
                <w:rFonts w:cs="Times New Roman"/>
                <w:color w:val="000000"/>
                <w:sz w:val="20"/>
                <w:szCs w:val="20"/>
                <w:lang w:val="en-US" w:eastAsia="ru-RU"/>
              </w:rPr>
            </w:pPr>
            <w:r>
              <w:rPr>
                <w:rFonts w:eastAsia="Times New Roman" w:cs="Times New Roman"/>
                <w:sz w:val="20"/>
                <w:szCs w:val="20"/>
                <w:lang w:eastAsia="ru-RU"/>
              </w:rPr>
              <w:t>АО «ЕВРАЗ ЗСМК»</w:t>
            </w:r>
          </w:p>
        </w:tc>
        <w:tc>
          <w:tcPr>
            <w:tcW w:w="651" w:type="pct"/>
            <w:vAlign w:val="center"/>
          </w:tcPr>
          <w:p w14:paraId="4966D0AB" w14:textId="5DF020DA"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4218000951</w:t>
            </w:r>
          </w:p>
        </w:tc>
        <w:tc>
          <w:tcPr>
            <w:tcW w:w="597" w:type="pct"/>
            <w:vAlign w:val="center"/>
          </w:tcPr>
          <w:p w14:paraId="08600518" w14:textId="29D599EC"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421801001</w:t>
            </w:r>
          </w:p>
        </w:tc>
        <w:tc>
          <w:tcPr>
            <w:tcW w:w="2199" w:type="pct"/>
            <w:vAlign w:val="center"/>
          </w:tcPr>
          <w:p w14:paraId="66B01C71" w14:textId="51E8DE33"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ЕТО №05</w:t>
            </w:r>
          </w:p>
        </w:tc>
      </w:tr>
      <w:tr w:rsidR="00F94197" w:rsidRPr="00571908" w14:paraId="52669F7F" w14:textId="77777777" w:rsidTr="003A6675">
        <w:trPr>
          <w:jc w:val="center"/>
        </w:trPr>
        <w:tc>
          <w:tcPr>
            <w:tcW w:w="269" w:type="pct"/>
            <w:vAlign w:val="center"/>
          </w:tcPr>
          <w:p w14:paraId="6F374039" w14:textId="5AD788FE" w:rsidR="00F94197" w:rsidRPr="00EE4228" w:rsidRDefault="00F94197" w:rsidP="00F94197">
            <w:pPr>
              <w:spacing w:line="240" w:lineRule="auto"/>
              <w:ind w:firstLine="0"/>
              <w:contextualSpacing/>
              <w:jc w:val="center"/>
              <w:rPr>
                <w:rFonts w:eastAsia="Times New Roman" w:cs="Times New Roman"/>
                <w:sz w:val="20"/>
                <w:szCs w:val="20"/>
              </w:rPr>
            </w:pPr>
            <w:bookmarkStart w:id="159" w:name="RANGE!B9"/>
            <w:bookmarkEnd w:id="158"/>
            <w:r>
              <w:rPr>
                <w:rFonts w:eastAsia="Times New Roman" w:cs="Times New Roman"/>
                <w:sz w:val="20"/>
                <w:szCs w:val="20"/>
                <w:lang w:eastAsia="ru-RU"/>
              </w:rPr>
              <w:t>6</w:t>
            </w:r>
            <w:bookmarkEnd w:id="159"/>
          </w:p>
        </w:tc>
        <w:tc>
          <w:tcPr>
            <w:tcW w:w="1284" w:type="pct"/>
            <w:vAlign w:val="center"/>
          </w:tcPr>
          <w:p w14:paraId="35A7BB8D" w14:textId="79520D26"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ОАО «РЖД»</w:t>
            </w:r>
          </w:p>
        </w:tc>
        <w:tc>
          <w:tcPr>
            <w:tcW w:w="651" w:type="pct"/>
            <w:vAlign w:val="center"/>
          </w:tcPr>
          <w:p w14:paraId="7ED2D8F9" w14:textId="3CAE1B7A"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7708503727</w:t>
            </w:r>
          </w:p>
        </w:tc>
        <w:tc>
          <w:tcPr>
            <w:tcW w:w="597" w:type="pct"/>
            <w:vAlign w:val="center"/>
          </w:tcPr>
          <w:p w14:paraId="79DAD6F8" w14:textId="68979D7C"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540775040</w:t>
            </w:r>
          </w:p>
        </w:tc>
        <w:tc>
          <w:tcPr>
            <w:tcW w:w="2199" w:type="pct"/>
            <w:vAlign w:val="center"/>
          </w:tcPr>
          <w:p w14:paraId="5B75D483" w14:textId="564A92CD"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ЕТО №06</w:t>
            </w:r>
          </w:p>
        </w:tc>
      </w:tr>
      <w:tr w:rsidR="00F94197" w:rsidRPr="00571908" w14:paraId="10E0AE86" w14:textId="77777777" w:rsidTr="003A6675">
        <w:trPr>
          <w:jc w:val="center"/>
        </w:trPr>
        <w:tc>
          <w:tcPr>
            <w:tcW w:w="269" w:type="pct"/>
            <w:vAlign w:val="center"/>
          </w:tcPr>
          <w:p w14:paraId="4601B948" w14:textId="2F25ECC5"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7</w:t>
            </w:r>
          </w:p>
        </w:tc>
        <w:tc>
          <w:tcPr>
            <w:tcW w:w="1284" w:type="pct"/>
            <w:vAlign w:val="center"/>
          </w:tcPr>
          <w:p w14:paraId="4B2DD972" w14:textId="58169F0F"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ООО ТК «Садовая»</w:t>
            </w:r>
          </w:p>
        </w:tc>
        <w:tc>
          <w:tcPr>
            <w:tcW w:w="651" w:type="pct"/>
            <w:vAlign w:val="center"/>
          </w:tcPr>
          <w:p w14:paraId="38FBBF89" w14:textId="2F91A4F7"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4253037591</w:t>
            </w:r>
          </w:p>
        </w:tc>
        <w:tc>
          <w:tcPr>
            <w:tcW w:w="597" w:type="pct"/>
            <w:vAlign w:val="center"/>
          </w:tcPr>
          <w:p w14:paraId="2CEFAB6F" w14:textId="1B626368"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425301001</w:t>
            </w:r>
          </w:p>
        </w:tc>
        <w:tc>
          <w:tcPr>
            <w:tcW w:w="2199" w:type="pct"/>
            <w:vAlign w:val="center"/>
          </w:tcPr>
          <w:p w14:paraId="22361C19" w14:textId="2B3316FE"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ЕТО №07</w:t>
            </w:r>
          </w:p>
        </w:tc>
      </w:tr>
      <w:tr w:rsidR="00F94197" w:rsidRPr="00571908" w14:paraId="607CA2C9" w14:textId="77777777" w:rsidTr="003A6675">
        <w:trPr>
          <w:jc w:val="center"/>
        </w:trPr>
        <w:tc>
          <w:tcPr>
            <w:tcW w:w="269" w:type="pct"/>
            <w:vAlign w:val="center"/>
          </w:tcPr>
          <w:p w14:paraId="760B99C7" w14:textId="6205CF32"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8</w:t>
            </w:r>
          </w:p>
        </w:tc>
        <w:tc>
          <w:tcPr>
            <w:tcW w:w="1284" w:type="pct"/>
            <w:vAlign w:val="center"/>
          </w:tcPr>
          <w:p w14:paraId="36175D88" w14:textId="13EAAD36"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ООО «Разрез «</w:t>
            </w:r>
            <w:proofErr w:type="spellStart"/>
            <w:r>
              <w:rPr>
                <w:rFonts w:eastAsia="Times New Roman" w:cs="Times New Roman"/>
                <w:sz w:val="20"/>
                <w:szCs w:val="20"/>
                <w:lang w:eastAsia="ru-RU"/>
              </w:rPr>
              <w:t>Бунгурский</w:t>
            </w:r>
            <w:proofErr w:type="spellEnd"/>
            <w:r>
              <w:rPr>
                <w:rFonts w:eastAsia="Times New Roman" w:cs="Times New Roman"/>
                <w:sz w:val="20"/>
                <w:szCs w:val="20"/>
                <w:lang w:eastAsia="ru-RU"/>
              </w:rPr>
              <w:t>-Северный»</w:t>
            </w:r>
          </w:p>
        </w:tc>
        <w:tc>
          <w:tcPr>
            <w:tcW w:w="651" w:type="pct"/>
            <w:vAlign w:val="center"/>
          </w:tcPr>
          <w:p w14:paraId="396BF629" w14:textId="2D03ABF6"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4220028665</w:t>
            </w:r>
          </w:p>
        </w:tc>
        <w:tc>
          <w:tcPr>
            <w:tcW w:w="597" w:type="pct"/>
            <w:vAlign w:val="center"/>
          </w:tcPr>
          <w:p w14:paraId="7DCF4EDE" w14:textId="00E8D0D1"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422001001</w:t>
            </w:r>
          </w:p>
        </w:tc>
        <w:tc>
          <w:tcPr>
            <w:tcW w:w="2199" w:type="pct"/>
            <w:vAlign w:val="center"/>
          </w:tcPr>
          <w:p w14:paraId="1511A1E6" w14:textId="7E9F8A3C"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ЕТО №09</w:t>
            </w:r>
          </w:p>
        </w:tc>
      </w:tr>
      <w:tr w:rsidR="00571908" w:rsidRPr="00571908" w14:paraId="4540F503" w14:textId="77777777" w:rsidTr="000D2D74">
        <w:trPr>
          <w:jc w:val="center"/>
        </w:trPr>
        <w:tc>
          <w:tcPr>
            <w:tcW w:w="5000" w:type="pct"/>
            <w:gridSpan w:val="5"/>
            <w:vAlign w:val="center"/>
          </w:tcPr>
          <w:p w14:paraId="1693F594" w14:textId="1C2459B9" w:rsidR="00571908" w:rsidRPr="00EE4228" w:rsidRDefault="00571908" w:rsidP="000D2D74">
            <w:pPr>
              <w:spacing w:line="240" w:lineRule="auto"/>
              <w:ind w:firstLine="0"/>
              <w:contextualSpacing/>
              <w:jc w:val="center"/>
              <w:rPr>
                <w:rFonts w:eastAsia="Times New Roman" w:cs="Times New Roman"/>
                <w:sz w:val="20"/>
                <w:szCs w:val="20"/>
              </w:rPr>
            </w:pPr>
            <w:r w:rsidRPr="00EE4228">
              <w:rPr>
                <w:rFonts w:eastAsia="Times New Roman" w:cs="Times New Roman"/>
                <w:b/>
                <w:sz w:val="20"/>
                <w:szCs w:val="20"/>
              </w:rPr>
              <w:t xml:space="preserve">Теплоснабжающие организации, </w:t>
            </w:r>
            <w:r w:rsidR="00F94197">
              <w:rPr>
                <w:rFonts w:eastAsia="Times New Roman" w:cs="Times New Roman"/>
                <w:b/>
                <w:sz w:val="20"/>
                <w:szCs w:val="20"/>
              </w:rPr>
              <w:t>не имеющие статуса ЕТО</w:t>
            </w:r>
          </w:p>
        </w:tc>
      </w:tr>
      <w:tr w:rsidR="00F94197" w:rsidRPr="00571908" w14:paraId="0C4FF2AE" w14:textId="77777777" w:rsidTr="001A1272">
        <w:trPr>
          <w:jc w:val="center"/>
        </w:trPr>
        <w:tc>
          <w:tcPr>
            <w:tcW w:w="269" w:type="pct"/>
            <w:vAlign w:val="center"/>
          </w:tcPr>
          <w:p w14:paraId="680445CC" w14:textId="3F5B9841"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1</w:t>
            </w:r>
          </w:p>
        </w:tc>
        <w:tc>
          <w:tcPr>
            <w:tcW w:w="1284" w:type="pct"/>
            <w:vAlign w:val="center"/>
          </w:tcPr>
          <w:p w14:paraId="06F69335" w14:textId="2A072C22" w:rsidR="00F94197" w:rsidRPr="00EE4228" w:rsidRDefault="00F94197" w:rsidP="00F94197">
            <w:pPr>
              <w:spacing w:line="240" w:lineRule="auto"/>
              <w:ind w:firstLine="0"/>
              <w:contextualSpacing/>
              <w:jc w:val="left"/>
              <w:rPr>
                <w:rFonts w:cs="Times New Roman"/>
                <w:color w:val="000000"/>
                <w:sz w:val="20"/>
                <w:szCs w:val="20"/>
                <w:lang w:eastAsia="ru-RU"/>
              </w:rPr>
            </w:pPr>
            <w:bookmarkStart w:id="160" w:name="RANGE!C13"/>
            <w:r>
              <w:rPr>
                <w:rFonts w:eastAsia="Times New Roman" w:cs="Times New Roman"/>
                <w:sz w:val="20"/>
                <w:szCs w:val="20"/>
                <w:lang w:eastAsia="ru-RU"/>
              </w:rPr>
              <w:t>АО «ЕВРАЗ ЗСМК»</w:t>
            </w:r>
            <w:bookmarkEnd w:id="160"/>
          </w:p>
        </w:tc>
        <w:tc>
          <w:tcPr>
            <w:tcW w:w="651" w:type="pct"/>
            <w:vAlign w:val="center"/>
          </w:tcPr>
          <w:p w14:paraId="3C7A018A" w14:textId="74D28A19"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4218000951</w:t>
            </w:r>
          </w:p>
        </w:tc>
        <w:tc>
          <w:tcPr>
            <w:tcW w:w="597" w:type="pct"/>
            <w:vAlign w:val="center"/>
          </w:tcPr>
          <w:p w14:paraId="2F99E832" w14:textId="0ABD6A72"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421801001</w:t>
            </w:r>
          </w:p>
        </w:tc>
        <w:tc>
          <w:tcPr>
            <w:tcW w:w="2199" w:type="pct"/>
            <w:vAlign w:val="center"/>
          </w:tcPr>
          <w:p w14:paraId="3E6D9091" w14:textId="565C7F3E"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Теплоснабжающая в СТ №002 в зоне ЕТО №02</w:t>
            </w:r>
          </w:p>
        </w:tc>
      </w:tr>
      <w:tr w:rsidR="00F94197" w:rsidRPr="00571908" w14:paraId="05136080" w14:textId="77777777" w:rsidTr="001A1272">
        <w:trPr>
          <w:jc w:val="center"/>
        </w:trPr>
        <w:tc>
          <w:tcPr>
            <w:tcW w:w="269" w:type="pct"/>
            <w:vAlign w:val="center"/>
          </w:tcPr>
          <w:p w14:paraId="721DB52E" w14:textId="54E364BA"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2</w:t>
            </w:r>
          </w:p>
        </w:tc>
        <w:tc>
          <w:tcPr>
            <w:tcW w:w="1284" w:type="pct"/>
            <w:vAlign w:val="center"/>
          </w:tcPr>
          <w:p w14:paraId="78BC99D9" w14:textId="275C6B16"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МП «ГУЖКХ»</w:t>
            </w:r>
          </w:p>
        </w:tc>
        <w:tc>
          <w:tcPr>
            <w:tcW w:w="651" w:type="pct"/>
            <w:vAlign w:val="center"/>
          </w:tcPr>
          <w:p w14:paraId="766708A6" w14:textId="4A682FF6"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4253026631</w:t>
            </w:r>
          </w:p>
        </w:tc>
        <w:tc>
          <w:tcPr>
            <w:tcW w:w="597" w:type="pct"/>
            <w:vAlign w:val="center"/>
          </w:tcPr>
          <w:p w14:paraId="69C3BB05" w14:textId="42DCDB4D"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425301001</w:t>
            </w:r>
          </w:p>
        </w:tc>
        <w:tc>
          <w:tcPr>
            <w:tcW w:w="2199" w:type="pct"/>
            <w:vAlign w:val="center"/>
          </w:tcPr>
          <w:p w14:paraId="14EA8C41" w14:textId="1567A662"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Производитель ТЭ в СТ №002 в зоне ЕТО №02</w:t>
            </w:r>
          </w:p>
        </w:tc>
      </w:tr>
      <w:tr w:rsidR="00571908" w:rsidRPr="00571908" w14:paraId="2ACDC5EF" w14:textId="77777777" w:rsidTr="000D2D74">
        <w:trPr>
          <w:jc w:val="center"/>
        </w:trPr>
        <w:tc>
          <w:tcPr>
            <w:tcW w:w="5000" w:type="pct"/>
            <w:gridSpan w:val="5"/>
            <w:vAlign w:val="center"/>
          </w:tcPr>
          <w:p w14:paraId="41386028" w14:textId="77777777" w:rsidR="00571908" w:rsidRPr="00EE4228" w:rsidRDefault="00571908" w:rsidP="000D2D74">
            <w:pPr>
              <w:keepNext/>
              <w:spacing w:line="240" w:lineRule="auto"/>
              <w:ind w:firstLine="0"/>
              <w:contextualSpacing/>
              <w:jc w:val="center"/>
              <w:rPr>
                <w:rFonts w:eastAsia="Times New Roman" w:cs="Times New Roman"/>
                <w:b/>
                <w:sz w:val="20"/>
                <w:szCs w:val="20"/>
              </w:rPr>
            </w:pPr>
            <w:r w:rsidRPr="00EE4228">
              <w:rPr>
                <w:rFonts w:eastAsia="Times New Roman" w:cs="Times New Roman"/>
                <w:b/>
                <w:sz w:val="20"/>
                <w:szCs w:val="20"/>
              </w:rPr>
              <w:t>Теплосетевые организации</w:t>
            </w:r>
          </w:p>
        </w:tc>
      </w:tr>
      <w:tr w:rsidR="00F94197" w:rsidRPr="00571908" w14:paraId="02BE157C" w14:textId="77777777" w:rsidTr="003A6675">
        <w:trPr>
          <w:jc w:val="center"/>
        </w:trPr>
        <w:tc>
          <w:tcPr>
            <w:tcW w:w="269" w:type="pct"/>
            <w:vAlign w:val="center"/>
          </w:tcPr>
          <w:p w14:paraId="332F2EC7" w14:textId="42580185"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1</w:t>
            </w:r>
          </w:p>
        </w:tc>
        <w:tc>
          <w:tcPr>
            <w:tcW w:w="1284" w:type="pct"/>
            <w:vAlign w:val="center"/>
          </w:tcPr>
          <w:p w14:paraId="342250AD" w14:textId="1FD7FFDB"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АО «Кузбассэнерго»</w:t>
            </w:r>
          </w:p>
        </w:tc>
        <w:tc>
          <w:tcPr>
            <w:tcW w:w="651" w:type="pct"/>
            <w:vAlign w:val="center"/>
          </w:tcPr>
          <w:p w14:paraId="237DC229" w14:textId="77C1F553"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4200000333</w:t>
            </w:r>
          </w:p>
        </w:tc>
        <w:tc>
          <w:tcPr>
            <w:tcW w:w="597" w:type="pct"/>
            <w:vAlign w:val="center"/>
          </w:tcPr>
          <w:p w14:paraId="2A8E530C" w14:textId="3A9ECA5C"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420501001</w:t>
            </w:r>
          </w:p>
        </w:tc>
        <w:tc>
          <w:tcPr>
            <w:tcW w:w="2199" w:type="pct"/>
            <w:vAlign w:val="center"/>
          </w:tcPr>
          <w:p w14:paraId="3114B705" w14:textId="5F9F4EB1"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Теплосетевая в СТ №001 в зоне ЕТО №01</w:t>
            </w:r>
          </w:p>
        </w:tc>
      </w:tr>
      <w:tr w:rsidR="00F94197" w:rsidRPr="00571908" w14:paraId="3ADEDC79" w14:textId="77777777" w:rsidTr="003A6675">
        <w:trPr>
          <w:jc w:val="center"/>
        </w:trPr>
        <w:tc>
          <w:tcPr>
            <w:tcW w:w="269" w:type="pct"/>
            <w:shd w:val="clear" w:color="auto" w:fill="FFFFFF" w:themeFill="background1"/>
            <w:vAlign w:val="center"/>
          </w:tcPr>
          <w:p w14:paraId="514AE148" w14:textId="35837B25"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2</w:t>
            </w:r>
          </w:p>
        </w:tc>
        <w:tc>
          <w:tcPr>
            <w:tcW w:w="1284" w:type="pct"/>
            <w:shd w:val="clear" w:color="auto" w:fill="FFFFFF" w:themeFill="background1"/>
            <w:vAlign w:val="center"/>
          </w:tcPr>
          <w:p w14:paraId="40B15994" w14:textId="46B84414"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ООО «</w:t>
            </w:r>
            <w:proofErr w:type="spellStart"/>
            <w:r>
              <w:rPr>
                <w:rFonts w:eastAsia="Times New Roman" w:cs="Times New Roman"/>
                <w:sz w:val="20"/>
                <w:szCs w:val="20"/>
                <w:lang w:eastAsia="ru-RU"/>
              </w:rPr>
              <w:t>ЭнергоТранзит</w:t>
            </w:r>
            <w:proofErr w:type="spellEnd"/>
            <w:r>
              <w:rPr>
                <w:rFonts w:eastAsia="Times New Roman" w:cs="Times New Roman"/>
                <w:sz w:val="20"/>
                <w:szCs w:val="20"/>
                <w:lang w:eastAsia="ru-RU"/>
              </w:rPr>
              <w:t>»</w:t>
            </w:r>
          </w:p>
        </w:tc>
        <w:tc>
          <w:tcPr>
            <w:tcW w:w="651" w:type="pct"/>
            <w:shd w:val="clear" w:color="auto" w:fill="FFFFFF" w:themeFill="background1"/>
            <w:vAlign w:val="center"/>
          </w:tcPr>
          <w:p w14:paraId="6EC66C1D" w14:textId="32E8C3CF"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5406603432</w:t>
            </w:r>
          </w:p>
        </w:tc>
        <w:tc>
          <w:tcPr>
            <w:tcW w:w="597" w:type="pct"/>
            <w:shd w:val="clear" w:color="auto" w:fill="FFFFFF" w:themeFill="background1"/>
            <w:vAlign w:val="center"/>
          </w:tcPr>
          <w:p w14:paraId="4D2E7D36" w14:textId="49F5F922" w:rsidR="00F94197" w:rsidRPr="00EE4228" w:rsidRDefault="00F94197" w:rsidP="00F94197">
            <w:pPr>
              <w:spacing w:line="240" w:lineRule="auto"/>
              <w:ind w:firstLine="0"/>
              <w:contextualSpacing/>
              <w:jc w:val="center"/>
              <w:rPr>
                <w:rFonts w:cs="Times New Roman"/>
                <w:color w:val="000000"/>
                <w:sz w:val="20"/>
                <w:szCs w:val="20"/>
                <w:lang w:eastAsia="ru-RU"/>
              </w:rPr>
            </w:pPr>
            <w:r>
              <w:rPr>
                <w:rFonts w:eastAsia="Times New Roman" w:cs="Times New Roman"/>
                <w:sz w:val="20"/>
                <w:szCs w:val="20"/>
                <w:lang w:eastAsia="ru-RU"/>
              </w:rPr>
              <w:t>540601001</w:t>
            </w:r>
          </w:p>
        </w:tc>
        <w:tc>
          <w:tcPr>
            <w:tcW w:w="2199" w:type="pct"/>
            <w:shd w:val="clear" w:color="auto" w:fill="FFFFFF" w:themeFill="background1"/>
            <w:vAlign w:val="center"/>
          </w:tcPr>
          <w:p w14:paraId="0B865105" w14:textId="0D5ACA63"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Теплосетевая:</w:t>
            </w:r>
            <w:r>
              <w:rPr>
                <w:rFonts w:eastAsia="Times New Roman" w:cs="Times New Roman"/>
                <w:sz w:val="20"/>
                <w:szCs w:val="20"/>
                <w:lang w:eastAsia="ru-RU"/>
              </w:rPr>
              <w:br/>
              <w:t xml:space="preserve"> - в СТ №002 в зоне ЕТО №02,</w:t>
            </w:r>
            <w:r>
              <w:rPr>
                <w:rFonts w:eastAsia="Times New Roman" w:cs="Times New Roman"/>
                <w:sz w:val="20"/>
                <w:szCs w:val="20"/>
                <w:lang w:eastAsia="ru-RU"/>
              </w:rPr>
              <w:br/>
              <w:t xml:space="preserve"> - в СТ № 004, 010-014, 016, 019-020, 022-024, 032 в зоне ЕТО №04,</w:t>
            </w:r>
            <w:r>
              <w:rPr>
                <w:rFonts w:eastAsia="Times New Roman" w:cs="Times New Roman"/>
                <w:sz w:val="20"/>
                <w:szCs w:val="20"/>
                <w:lang w:eastAsia="ru-RU"/>
              </w:rPr>
              <w:br/>
              <w:t xml:space="preserve"> - в СТ №040 в зоне ЕТО №07</w:t>
            </w:r>
          </w:p>
        </w:tc>
      </w:tr>
      <w:tr w:rsidR="00F94197" w:rsidRPr="00571908" w14:paraId="35EF0196" w14:textId="77777777" w:rsidTr="003A6675">
        <w:trPr>
          <w:jc w:val="center"/>
        </w:trPr>
        <w:tc>
          <w:tcPr>
            <w:tcW w:w="269" w:type="pct"/>
            <w:vAlign w:val="center"/>
          </w:tcPr>
          <w:p w14:paraId="12BCD584" w14:textId="475FF75F"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3</w:t>
            </w:r>
          </w:p>
        </w:tc>
        <w:tc>
          <w:tcPr>
            <w:tcW w:w="1284" w:type="pct"/>
            <w:vAlign w:val="center"/>
          </w:tcPr>
          <w:p w14:paraId="7157EE56" w14:textId="28A69BD0"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ООО «НТК»</w:t>
            </w:r>
          </w:p>
        </w:tc>
        <w:tc>
          <w:tcPr>
            <w:tcW w:w="651" w:type="pct"/>
            <w:vAlign w:val="center"/>
          </w:tcPr>
          <w:p w14:paraId="555F3AB9" w14:textId="11CF13D6"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4253009805</w:t>
            </w:r>
          </w:p>
        </w:tc>
        <w:tc>
          <w:tcPr>
            <w:tcW w:w="597" w:type="pct"/>
            <w:vAlign w:val="center"/>
          </w:tcPr>
          <w:p w14:paraId="415CB12F" w14:textId="2A8CA280"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425301001</w:t>
            </w:r>
          </w:p>
        </w:tc>
        <w:tc>
          <w:tcPr>
            <w:tcW w:w="2199" w:type="pct"/>
            <w:vAlign w:val="center"/>
          </w:tcPr>
          <w:p w14:paraId="1C063A15" w14:textId="4BC1F107"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Теплосетевая:</w:t>
            </w:r>
            <w:r>
              <w:rPr>
                <w:rFonts w:eastAsia="Times New Roman" w:cs="Times New Roman"/>
                <w:sz w:val="20"/>
                <w:szCs w:val="20"/>
                <w:lang w:eastAsia="ru-RU"/>
              </w:rPr>
              <w:br/>
              <w:t xml:space="preserve"> - в СТ №002 в зоне ЕТО № 02,</w:t>
            </w:r>
            <w:r>
              <w:rPr>
                <w:rFonts w:eastAsia="Times New Roman" w:cs="Times New Roman"/>
                <w:sz w:val="20"/>
                <w:szCs w:val="20"/>
                <w:lang w:eastAsia="ru-RU"/>
              </w:rPr>
              <w:br/>
              <w:t xml:space="preserve"> - в СТ №003 в зоне ЕТО № 03</w:t>
            </w:r>
          </w:p>
        </w:tc>
      </w:tr>
      <w:tr w:rsidR="00F94197" w:rsidRPr="00571908" w14:paraId="7488FC16" w14:textId="77777777" w:rsidTr="003A6675">
        <w:trPr>
          <w:jc w:val="center"/>
        </w:trPr>
        <w:tc>
          <w:tcPr>
            <w:tcW w:w="269" w:type="pct"/>
            <w:vAlign w:val="center"/>
          </w:tcPr>
          <w:p w14:paraId="2D1C95AF" w14:textId="764BE19E"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w:t>
            </w:r>
          </w:p>
        </w:tc>
        <w:tc>
          <w:tcPr>
            <w:tcW w:w="1284" w:type="pct"/>
            <w:vAlign w:val="center"/>
          </w:tcPr>
          <w:p w14:paraId="3CA72B46" w14:textId="26187BCC"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ООО «</w:t>
            </w:r>
            <w:proofErr w:type="spellStart"/>
            <w:r>
              <w:rPr>
                <w:rFonts w:eastAsia="Times New Roman" w:cs="Times New Roman"/>
                <w:sz w:val="20"/>
                <w:szCs w:val="20"/>
                <w:lang w:eastAsia="ru-RU"/>
              </w:rPr>
              <w:t>КузнецкТеплоСбыт</w:t>
            </w:r>
            <w:proofErr w:type="spellEnd"/>
            <w:r>
              <w:rPr>
                <w:rFonts w:eastAsia="Times New Roman" w:cs="Times New Roman"/>
                <w:sz w:val="20"/>
                <w:szCs w:val="20"/>
                <w:lang w:eastAsia="ru-RU"/>
              </w:rPr>
              <w:t>»</w:t>
            </w:r>
          </w:p>
        </w:tc>
        <w:tc>
          <w:tcPr>
            <w:tcW w:w="651" w:type="pct"/>
            <w:vAlign w:val="center"/>
          </w:tcPr>
          <w:p w14:paraId="7433E7F4" w14:textId="45C1EEF6"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4217146884</w:t>
            </w:r>
          </w:p>
        </w:tc>
        <w:tc>
          <w:tcPr>
            <w:tcW w:w="597" w:type="pct"/>
            <w:vAlign w:val="center"/>
          </w:tcPr>
          <w:p w14:paraId="06567F71" w14:textId="5F1D54E2"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421701001</w:t>
            </w:r>
          </w:p>
        </w:tc>
        <w:tc>
          <w:tcPr>
            <w:tcW w:w="2199" w:type="pct"/>
            <w:vAlign w:val="center"/>
          </w:tcPr>
          <w:p w14:paraId="3F63D902" w14:textId="6F830E80"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Теплосетевая в СТ №002 в зоне ЕТО № 02</w:t>
            </w:r>
          </w:p>
        </w:tc>
      </w:tr>
      <w:tr w:rsidR="00F94197" w:rsidRPr="00571908" w14:paraId="7DD84E11" w14:textId="77777777" w:rsidTr="003A6675">
        <w:trPr>
          <w:jc w:val="center"/>
        </w:trPr>
        <w:tc>
          <w:tcPr>
            <w:tcW w:w="269" w:type="pct"/>
            <w:vAlign w:val="center"/>
          </w:tcPr>
          <w:p w14:paraId="463BDA71" w14:textId="7A2B6134"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5</w:t>
            </w:r>
          </w:p>
        </w:tc>
        <w:tc>
          <w:tcPr>
            <w:tcW w:w="1284" w:type="pct"/>
            <w:vAlign w:val="center"/>
          </w:tcPr>
          <w:p w14:paraId="01380409" w14:textId="1452145C"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АО «ЕВРАЗ ЗСМК»</w:t>
            </w:r>
          </w:p>
        </w:tc>
        <w:tc>
          <w:tcPr>
            <w:tcW w:w="651" w:type="pct"/>
            <w:vAlign w:val="center"/>
          </w:tcPr>
          <w:p w14:paraId="5CFF7EB9" w14:textId="0078B553"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4218000951</w:t>
            </w:r>
          </w:p>
        </w:tc>
        <w:tc>
          <w:tcPr>
            <w:tcW w:w="597" w:type="pct"/>
            <w:vAlign w:val="center"/>
          </w:tcPr>
          <w:p w14:paraId="50AD548D" w14:textId="3818EC8E"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421801001</w:t>
            </w:r>
          </w:p>
        </w:tc>
        <w:tc>
          <w:tcPr>
            <w:tcW w:w="2199" w:type="pct"/>
            <w:vAlign w:val="center"/>
          </w:tcPr>
          <w:p w14:paraId="24918642" w14:textId="0D51BF15"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Теплосетевая в СТ №003 в зоне ЕТО № 03</w:t>
            </w:r>
          </w:p>
        </w:tc>
      </w:tr>
      <w:tr w:rsidR="00F94197" w:rsidRPr="00571908" w14:paraId="762CD3AB" w14:textId="77777777" w:rsidTr="003A6675">
        <w:trPr>
          <w:jc w:val="center"/>
        </w:trPr>
        <w:tc>
          <w:tcPr>
            <w:tcW w:w="269" w:type="pct"/>
            <w:vAlign w:val="center"/>
          </w:tcPr>
          <w:p w14:paraId="6E37D5F0" w14:textId="1A90E59A"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6</w:t>
            </w:r>
          </w:p>
        </w:tc>
        <w:tc>
          <w:tcPr>
            <w:tcW w:w="1284" w:type="pct"/>
            <w:vAlign w:val="center"/>
          </w:tcPr>
          <w:p w14:paraId="6F174A73" w14:textId="2BE3B955" w:rsidR="00F94197" w:rsidRPr="00EE4228" w:rsidRDefault="00F94197" w:rsidP="00F94197">
            <w:pPr>
              <w:spacing w:line="240" w:lineRule="auto"/>
              <w:ind w:firstLine="0"/>
              <w:contextualSpacing/>
              <w:jc w:val="left"/>
              <w:rPr>
                <w:rFonts w:cs="Times New Roman"/>
                <w:color w:val="000000"/>
                <w:sz w:val="20"/>
                <w:szCs w:val="20"/>
                <w:lang w:eastAsia="ru-RU"/>
              </w:rPr>
            </w:pPr>
            <w:r>
              <w:rPr>
                <w:rFonts w:eastAsia="Times New Roman" w:cs="Times New Roman"/>
                <w:sz w:val="20"/>
                <w:szCs w:val="20"/>
                <w:lang w:eastAsia="ru-RU"/>
              </w:rPr>
              <w:t>ООО «</w:t>
            </w:r>
            <w:proofErr w:type="spellStart"/>
            <w:r>
              <w:rPr>
                <w:rFonts w:eastAsia="Times New Roman" w:cs="Times New Roman"/>
                <w:sz w:val="20"/>
                <w:szCs w:val="20"/>
                <w:lang w:eastAsia="ru-RU"/>
              </w:rPr>
              <w:t>Сибэнерго</w:t>
            </w:r>
            <w:proofErr w:type="spellEnd"/>
            <w:r>
              <w:rPr>
                <w:rFonts w:eastAsia="Times New Roman" w:cs="Times New Roman"/>
                <w:sz w:val="20"/>
                <w:szCs w:val="20"/>
                <w:lang w:eastAsia="ru-RU"/>
              </w:rPr>
              <w:t>»</w:t>
            </w:r>
          </w:p>
        </w:tc>
        <w:tc>
          <w:tcPr>
            <w:tcW w:w="651" w:type="pct"/>
            <w:vAlign w:val="center"/>
          </w:tcPr>
          <w:p w14:paraId="6B901E21" w14:textId="68F94544"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4217085977</w:t>
            </w:r>
          </w:p>
        </w:tc>
        <w:tc>
          <w:tcPr>
            <w:tcW w:w="597" w:type="pct"/>
            <w:vAlign w:val="center"/>
          </w:tcPr>
          <w:p w14:paraId="12E0B7AD" w14:textId="516A1E34" w:rsidR="00F94197" w:rsidRPr="00EE4228" w:rsidRDefault="00F94197" w:rsidP="00F94197">
            <w:pPr>
              <w:spacing w:line="240" w:lineRule="auto"/>
              <w:ind w:firstLine="0"/>
              <w:contextualSpacing/>
              <w:jc w:val="center"/>
              <w:rPr>
                <w:rFonts w:eastAsia="Times New Roman" w:cs="Times New Roman"/>
                <w:sz w:val="20"/>
                <w:szCs w:val="20"/>
              </w:rPr>
            </w:pPr>
            <w:r>
              <w:rPr>
                <w:rFonts w:eastAsia="Times New Roman" w:cs="Times New Roman"/>
                <w:sz w:val="20"/>
                <w:szCs w:val="20"/>
                <w:lang w:eastAsia="ru-RU"/>
              </w:rPr>
              <w:t>540601001</w:t>
            </w:r>
          </w:p>
        </w:tc>
        <w:tc>
          <w:tcPr>
            <w:tcW w:w="2199" w:type="pct"/>
            <w:vAlign w:val="center"/>
          </w:tcPr>
          <w:p w14:paraId="51F319AD" w14:textId="2A63837E" w:rsidR="00F94197" w:rsidRPr="00EE4228" w:rsidRDefault="00F94197" w:rsidP="00F94197">
            <w:pPr>
              <w:spacing w:line="240" w:lineRule="auto"/>
              <w:ind w:firstLine="0"/>
              <w:contextualSpacing/>
              <w:jc w:val="left"/>
              <w:rPr>
                <w:rFonts w:eastAsia="Times New Roman" w:cs="Times New Roman"/>
                <w:sz w:val="20"/>
                <w:szCs w:val="20"/>
              </w:rPr>
            </w:pPr>
            <w:r>
              <w:rPr>
                <w:rFonts w:eastAsia="Times New Roman" w:cs="Times New Roman"/>
                <w:sz w:val="20"/>
                <w:szCs w:val="20"/>
                <w:lang w:eastAsia="ru-RU"/>
              </w:rPr>
              <w:t>Теплосетевая:</w:t>
            </w:r>
            <w:r>
              <w:rPr>
                <w:rFonts w:eastAsia="Times New Roman" w:cs="Times New Roman"/>
                <w:sz w:val="20"/>
                <w:szCs w:val="20"/>
                <w:lang w:eastAsia="ru-RU"/>
              </w:rPr>
              <w:br/>
              <w:t xml:space="preserve"> - в СТ №037, 038 в зоне ЕТО № 06;</w:t>
            </w:r>
            <w:r>
              <w:rPr>
                <w:rFonts w:eastAsia="Times New Roman" w:cs="Times New Roman"/>
                <w:sz w:val="20"/>
                <w:szCs w:val="20"/>
                <w:lang w:eastAsia="ru-RU"/>
              </w:rPr>
              <w:br/>
              <w:t xml:space="preserve"> - в СТ №042 в зоне ЕТО № 09</w:t>
            </w:r>
          </w:p>
        </w:tc>
      </w:tr>
    </w:tbl>
    <w:p w14:paraId="6F76FE48" w14:textId="3405794E" w:rsidR="002D51B2" w:rsidRDefault="002D51B2" w:rsidP="00395FAD">
      <w:pPr>
        <w:spacing w:after="120"/>
        <w:ind w:firstLine="576"/>
        <w:rPr>
          <w:rFonts w:eastAsia="Times New Roman" w:cs="Times New Roman"/>
          <w:szCs w:val="24"/>
        </w:rPr>
      </w:pPr>
      <w:bookmarkStart w:id="161" w:name="_Toc74840416"/>
      <w:bookmarkStart w:id="162" w:name="_Toc74840736"/>
      <w:bookmarkStart w:id="163" w:name="_Toc74841719"/>
      <w:bookmarkStart w:id="164" w:name="_Toc76655381"/>
      <w:bookmarkStart w:id="165" w:name="_Toc76655806"/>
      <w:bookmarkStart w:id="166" w:name="_Toc76656064"/>
      <w:bookmarkStart w:id="167" w:name="_Toc76656244"/>
      <w:r w:rsidRPr="005B2C45">
        <w:rPr>
          <w:rFonts w:eastAsia="Times New Roman" w:cs="Times New Roman"/>
          <w:szCs w:val="24"/>
        </w:rPr>
        <w:t>Помимо регулируемых теплоснабжающих и теплосетевых организаций на территории города имеются организации, имеющие в собственности или на ином законном основании котельные производственно-отопительного назначения. Котельные обеспечивают производство тепловой энергии с целью: отопления и вентиляции административных и производственных корпусов, вспомогательных помещений, ГВС и технологических нужд в паре и горячей воде организаций, на балансе которых они находятся. Таким образом, отпуск тепловой энергии «на сторону» (товарный отпуск) не производится, обеспечивается покрытие исключительно собственных нужд предприятия, следовательно, и регулируемая деятельность в сфере теплоснабжения не осуществляется. Производственные котельные расположены, в основном, в производственных зонах.</w:t>
      </w:r>
      <w:r w:rsidR="00571908">
        <w:rPr>
          <w:rFonts w:eastAsia="Times New Roman" w:cs="Times New Roman"/>
          <w:szCs w:val="24"/>
        </w:rPr>
        <w:t xml:space="preserve"> </w:t>
      </w:r>
    </w:p>
    <w:p w14:paraId="7CB76774" w14:textId="44C42768" w:rsidR="00D62565" w:rsidRPr="009A637B" w:rsidRDefault="00D62565" w:rsidP="00D62565">
      <w:pPr>
        <w:spacing w:after="120"/>
        <w:rPr>
          <w:rFonts w:eastAsia="Times New Roman" w:cs="Times New Roman"/>
          <w:b/>
          <w:bCs/>
          <w:i/>
          <w:iCs/>
          <w:szCs w:val="24"/>
        </w:rPr>
      </w:pPr>
      <w:r w:rsidRPr="009A637B">
        <w:rPr>
          <w:rFonts w:eastAsia="Times New Roman" w:cs="Times New Roman"/>
          <w:b/>
          <w:bCs/>
          <w:i/>
          <w:iCs/>
          <w:szCs w:val="24"/>
        </w:rPr>
        <w:t>Зоны деятельности единой теплоснабжающей организации (ЕТО):</w:t>
      </w:r>
    </w:p>
    <w:p w14:paraId="08B1C0F5" w14:textId="63F992A1" w:rsidR="00B241D6" w:rsidRPr="00F5253F" w:rsidRDefault="00D62565" w:rsidP="00CB2E6F">
      <w:pPr>
        <w:rPr>
          <w:rFonts w:eastAsia="Times New Roman" w:cs="Times New Roman"/>
          <w:b/>
          <w:bCs/>
          <w:szCs w:val="24"/>
        </w:rPr>
      </w:pPr>
      <w:r w:rsidRPr="00EE4228">
        <w:rPr>
          <w:rFonts w:eastAsia="Times New Roman" w:cs="Times New Roman"/>
          <w:b/>
          <w:bCs/>
          <w:szCs w:val="24"/>
        </w:rPr>
        <w:t>ЕТО №0</w:t>
      </w:r>
      <w:r w:rsidR="00B241D6" w:rsidRPr="00EE4228">
        <w:rPr>
          <w:rFonts w:eastAsia="Times New Roman" w:cs="Times New Roman"/>
          <w:b/>
          <w:bCs/>
          <w:szCs w:val="24"/>
        </w:rPr>
        <w:t>1</w:t>
      </w:r>
      <w:r w:rsidR="0011351B" w:rsidRPr="00EE4228">
        <w:rPr>
          <w:rFonts w:eastAsia="Times New Roman" w:cs="Times New Roman"/>
          <w:b/>
          <w:bCs/>
          <w:szCs w:val="24"/>
          <w:lang w:eastAsia="ru-RU"/>
        </w:rPr>
        <w:t xml:space="preserve"> АО «Кузн</w:t>
      </w:r>
      <w:r w:rsidR="0011351B" w:rsidRPr="00F5253F">
        <w:rPr>
          <w:rFonts w:eastAsia="Times New Roman" w:cs="Times New Roman"/>
          <w:b/>
          <w:bCs/>
          <w:szCs w:val="24"/>
          <w:lang w:eastAsia="ru-RU"/>
        </w:rPr>
        <w:t>ецкая ТЭЦ»</w:t>
      </w:r>
      <w:r w:rsidR="00B241D6" w:rsidRPr="00F5253F">
        <w:rPr>
          <w:rFonts w:eastAsia="Times New Roman" w:cs="Times New Roman"/>
          <w:b/>
          <w:bCs/>
          <w:szCs w:val="24"/>
        </w:rPr>
        <w:t xml:space="preserve">: </w:t>
      </w:r>
    </w:p>
    <w:p w14:paraId="34289574" w14:textId="08B8FD1C" w:rsidR="00D62565" w:rsidRPr="00F5253F" w:rsidRDefault="00B241D6" w:rsidP="00CB2E6F">
      <w:pPr>
        <w:rPr>
          <w:rFonts w:eastAsia="Times New Roman" w:cs="Times New Roman"/>
          <w:szCs w:val="24"/>
          <w:lang w:eastAsia="ru-RU"/>
        </w:rPr>
      </w:pPr>
      <w:r w:rsidRPr="00F5253F">
        <w:rPr>
          <w:rFonts w:eastAsia="Times New Roman" w:cs="Times New Roman"/>
          <w:szCs w:val="24"/>
        </w:rPr>
        <w:t xml:space="preserve">КТЭЦ находится по адресу </w:t>
      </w:r>
      <w:r w:rsidRPr="00F5253F">
        <w:rPr>
          <w:rFonts w:eastAsia="Times New Roman" w:cs="Times New Roman"/>
          <w:szCs w:val="24"/>
          <w:lang w:eastAsia="ru-RU"/>
        </w:rPr>
        <w:t xml:space="preserve">ул. Новороссийская, 35, </w:t>
      </w:r>
      <w:r w:rsidR="006C3AE2" w:rsidRPr="00F5253F">
        <w:rPr>
          <w:rFonts w:eastAsia="Times New Roman" w:cs="Times New Roman"/>
          <w:szCs w:val="24"/>
        </w:rPr>
        <w:t>АО «Кузнецкая ТЭЦ» - осуществляет производство тепловой энергии от КТЭЦ</w:t>
      </w:r>
    </w:p>
    <w:p w14:paraId="3D980F7C" w14:textId="77777777" w:rsidR="00BB6A6A" w:rsidRPr="00F5253F" w:rsidRDefault="00BB6A6A" w:rsidP="00CB2E6F">
      <w:pPr>
        <w:rPr>
          <w:rFonts w:eastAsia="Calibri" w:cs="Times New Roman"/>
          <w:i/>
          <w:szCs w:val="24"/>
          <w:lang w:eastAsia="ru-RU"/>
        </w:rPr>
      </w:pPr>
      <w:r w:rsidRPr="00F5253F">
        <w:rPr>
          <w:rFonts w:eastAsia="Calibri" w:cs="Times New Roman"/>
          <w:i/>
          <w:szCs w:val="24"/>
          <w:lang w:eastAsia="ru-RU"/>
        </w:rPr>
        <w:t>Зона действия тепломагистралей Кузнецкой ТЭЦ:</w:t>
      </w:r>
    </w:p>
    <w:p w14:paraId="0D96E39D" w14:textId="77777777" w:rsidR="00BB6A6A" w:rsidRPr="00F5253F" w:rsidRDefault="00BB6A6A" w:rsidP="00CB2E6F">
      <w:pPr>
        <w:rPr>
          <w:rFonts w:eastAsia="Calibri" w:cs="Times New Roman"/>
          <w:szCs w:val="24"/>
          <w:lang w:eastAsia="ru-RU"/>
        </w:rPr>
      </w:pPr>
      <w:r w:rsidRPr="00F5253F">
        <w:rPr>
          <w:rFonts w:eastAsia="Calibri" w:cs="Times New Roman"/>
          <w:szCs w:val="24"/>
          <w:lang w:eastAsia="ru-RU"/>
        </w:rPr>
        <w:t>1.</w:t>
      </w:r>
      <w:r w:rsidRPr="00F5253F">
        <w:rPr>
          <w:rFonts w:eastAsia="Calibri" w:cs="Times New Roman"/>
          <w:szCs w:val="24"/>
          <w:lang w:eastAsia="ru-RU"/>
        </w:rPr>
        <w:tab/>
        <w:t xml:space="preserve"> Центральный район – юго-восточная часть, в границах улиц: Транспортная, Кутузова, Бардина проспект, Павловского, Тольятти, Запорожская;</w:t>
      </w:r>
    </w:p>
    <w:p w14:paraId="70A6C72A" w14:textId="77777777" w:rsidR="00BB6A6A" w:rsidRPr="00F5253F" w:rsidRDefault="00BB6A6A" w:rsidP="00CB2E6F">
      <w:pPr>
        <w:rPr>
          <w:rFonts w:eastAsia="Calibri" w:cs="Times New Roman"/>
          <w:szCs w:val="24"/>
          <w:lang w:eastAsia="ru-RU"/>
        </w:rPr>
      </w:pPr>
      <w:r w:rsidRPr="00F5253F">
        <w:rPr>
          <w:rFonts w:eastAsia="Calibri" w:cs="Times New Roman"/>
          <w:szCs w:val="24"/>
          <w:lang w:eastAsia="ru-RU"/>
        </w:rPr>
        <w:t>2.</w:t>
      </w:r>
      <w:r w:rsidRPr="00F5253F">
        <w:rPr>
          <w:rFonts w:eastAsia="Calibri" w:cs="Times New Roman"/>
          <w:szCs w:val="24"/>
          <w:lang w:eastAsia="ru-RU"/>
        </w:rPr>
        <w:tab/>
        <w:t xml:space="preserve"> Кузнецкий район – жилищно-коммунальный и промышленный секторы в границах улиц: Кузнецкое шоссе, Анодная, Алюминиевая, Дорожная, Екимова, </w:t>
      </w:r>
      <w:proofErr w:type="spellStart"/>
      <w:r w:rsidRPr="00F5253F">
        <w:rPr>
          <w:rFonts w:eastAsia="Calibri" w:cs="Times New Roman"/>
          <w:szCs w:val="24"/>
          <w:lang w:eastAsia="ru-RU"/>
        </w:rPr>
        <w:t>Шункова</w:t>
      </w:r>
      <w:proofErr w:type="spellEnd"/>
      <w:r w:rsidRPr="00F5253F">
        <w:rPr>
          <w:rFonts w:eastAsia="Calibri" w:cs="Times New Roman"/>
          <w:szCs w:val="24"/>
          <w:lang w:eastAsia="ru-RU"/>
        </w:rPr>
        <w:t xml:space="preserve">, Водопадная, Народная, Ферросплавный </w:t>
      </w:r>
      <w:proofErr w:type="spellStart"/>
      <w:r w:rsidRPr="00F5253F">
        <w:rPr>
          <w:rFonts w:eastAsia="Calibri" w:cs="Times New Roman"/>
          <w:szCs w:val="24"/>
          <w:lang w:eastAsia="ru-RU"/>
        </w:rPr>
        <w:t>пр</w:t>
      </w:r>
      <w:proofErr w:type="spellEnd"/>
      <w:r w:rsidRPr="00F5253F">
        <w:rPr>
          <w:rFonts w:eastAsia="Calibri" w:cs="Times New Roman"/>
          <w:szCs w:val="24"/>
          <w:lang w:eastAsia="ru-RU"/>
        </w:rPr>
        <w:t>-д;</w:t>
      </w:r>
    </w:p>
    <w:p w14:paraId="49337AE3" w14:textId="77777777" w:rsidR="00BB6A6A" w:rsidRPr="00F5253F" w:rsidRDefault="00BB6A6A" w:rsidP="00CB2E6F">
      <w:pPr>
        <w:rPr>
          <w:rFonts w:eastAsia="Calibri" w:cs="Times New Roman"/>
          <w:szCs w:val="24"/>
          <w:lang w:eastAsia="ru-RU"/>
        </w:rPr>
      </w:pPr>
      <w:r w:rsidRPr="00F5253F">
        <w:rPr>
          <w:rFonts w:eastAsia="Calibri" w:cs="Times New Roman"/>
          <w:szCs w:val="24"/>
          <w:lang w:eastAsia="ru-RU"/>
        </w:rPr>
        <w:t>3.</w:t>
      </w:r>
      <w:r w:rsidRPr="00F5253F">
        <w:rPr>
          <w:rFonts w:eastAsia="Calibri" w:cs="Times New Roman"/>
          <w:szCs w:val="24"/>
          <w:lang w:eastAsia="ru-RU"/>
        </w:rPr>
        <w:tab/>
        <w:t xml:space="preserve"> Орджоникидзевский район – </w:t>
      </w:r>
      <w:proofErr w:type="spellStart"/>
      <w:r w:rsidRPr="00F5253F">
        <w:rPr>
          <w:rFonts w:eastAsia="Calibri" w:cs="Times New Roman"/>
          <w:szCs w:val="24"/>
          <w:lang w:eastAsia="ru-RU"/>
        </w:rPr>
        <w:t>Новобайдаевский</w:t>
      </w:r>
      <w:proofErr w:type="spellEnd"/>
      <w:r w:rsidRPr="00F5253F">
        <w:rPr>
          <w:rFonts w:eastAsia="Calibri" w:cs="Times New Roman"/>
          <w:szCs w:val="24"/>
          <w:lang w:eastAsia="ru-RU"/>
        </w:rPr>
        <w:t xml:space="preserve"> район и ряд промышленных предприятий по улицам Шахтеров проезд, Зорге, 40 лет Победы, Гвардейская, </w:t>
      </w:r>
      <w:proofErr w:type="spellStart"/>
      <w:r w:rsidRPr="00F5253F">
        <w:rPr>
          <w:rFonts w:eastAsia="Calibri" w:cs="Times New Roman"/>
          <w:szCs w:val="24"/>
          <w:lang w:eastAsia="ru-RU"/>
        </w:rPr>
        <w:t>Новобайдаевская</w:t>
      </w:r>
      <w:proofErr w:type="spellEnd"/>
      <w:r w:rsidRPr="00F5253F">
        <w:rPr>
          <w:rFonts w:eastAsia="Calibri" w:cs="Times New Roman"/>
          <w:szCs w:val="24"/>
          <w:lang w:eastAsia="ru-RU"/>
        </w:rPr>
        <w:t>.</w:t>
      </w:r>
    </w:p>
    <w:p w14:paraId="3BD2CAD4" w14:textId="285149ED" w:rsidR="00824EBB" w:rsidRPr="00F5253F" w:rsidRDefault="00BB6A6A" w:rsidP="000E072D">
      <w:pPr>
        <w:rPr>
          <w:rFonts w:eastAsia="Calibri" w:cs="Times New Roman"/>
          <w:szCs w:val="24"/>
          <w:lang w:eastAsia="ru-RU"/>
        </w:rPr>
      </w:pPr>
      <w:r w:rsidRPr="00F5253F">
        <w:rPr>
          <w:rFonts w:eastAsia="Calibri" w:cs="Times New Roman"/>
          <w:szCs w:val="24"/>
          <w:lang w:eastAsia="ru-RU"/>
        </w:rPr>
        <w:t>4. Куйбышевский район – в границах ул. Транспортная, ул. Циолковского, ул. Кутузова, пр. Дружбы, пр. Октябрьский.</w:t>
      </w:r>
    </w:p>
    <w:p w14:paraId="59B42707" w14:textId="08DFD8D0" w:rsidR="00B241D6" w:rsidRPr="00F5253F" w:rsidRDefault="00D62565" w:rsidP="00CB2E6F">
      <w:pPr>
        <w:ind w:firstLine="708"/>
        <w:rPr>
          <w:rFonts w:eastAsia="Times New Roman" w:cs="Times New Roman"/>
          <w:b/>
          <w:bCs/>
          <w:szCs w:val="24"/>
        </w:rPr>
      </w:pPr>
      <w:r w:rsidRPr="00F5253F">
        <w:rPr>
          <w:rFonts w:eastAsia="Times New Roman" w:cs="Times New Roman"/>
          <w:b/>
          <w:bCs/>
          <w:szCs w:val="24"/>
        </w:rPr>
        <w:t>ЕТО №02</w:t>
      </w:r>
      <w:r w:rsidR="0011351B" w:rsidRPr="00F5253F">
        <w:rPr>
          <w:rFonts w:eastAsia="Times New Roman" w:cs="Times New Roman"/>
          <w:b/>
          <w:bCs/>
          <w:szCs w:val="24"/>
        </w:rPr>
        <w:t xml:space="preserve"> ООО «</w:t>
      </w:r>
      <w:proofErr w:type="spellStart"/>
      <w:r w:rsidR="0011351B" w:rsidRPr="00F5253F">
        <w:rPr>
          <w:rFonts w:eastAsia="Times New Roman" w:cs="Times New Roman"/>
          <w:b/>
          <w:bCs/>
          <w:szCs w:val="24"/>
        </w:rPr>
        <w:t>КузнецкТеплоСбыт</w:t>
      </w:r>
      <w:proofErr w:type="spellEnd"/>
      <w:r w:rsidR="0011351B" w:rsidRPr="00F5253F">
        <w:rPr>
          <w:rFonts w:eastAsia="Times New Roman" w:cs="Times New Roman"/>
          <w:b/>
          <w:bCs/>
          <w:szCs w:val="24"/>
        </w:rPr>
        <w:t>»</w:t>
      </w:r>
      <w:r w:rsidR="00B241D6" w:rsidRPr="00F5253F">
        <w:rPr>
          <w:rFonts w:eastAsia="Times New Roman" w:cs="Times New Roman"/>
          <w:b/>
          <w:bCs/>
          <w:szCs w:val="24"/>
        </w:rPr>
        <w:t>:</w:t>
      </w:r>
    </w:p>
    <w:p w14:paraId="04166199" w14:textId="6E08D1F8" w:rsidR="00B241D6" w:rsidRDefault="00B241D6" w:rsidP="00CB2E6F">
      <w:pPr>
        <w:ind w:firstLine="708"/>
        <w:rPr>
          <w:rFonts w:eastAsia="Times New Roman" w:cs="Times New Roman"/>
          <w:szCs w:val="24"/>
          <w:lang w:eastAsia="ru-RU"/>
        </w:rPr>
      </w:pPr>
      <w:r w:rsidRPr="00F5253F">
        <w:rPr>
          <w:rFonts w:eastAsia="Times New Roman" w:cs="Times New Roman"/>
          <w:szCs w:val="24"/>
        </w:rPr>
        <w:t xml:space="preserve"> </w:t>
      </w:r>
      <w:r w:rsidRPr="00F5253F">
        <w:rPr>
          <w:rFonts w:eastAsia="Times New Roman" w:cs="Times New Roman"/>
          <w:szCs w:val="24"/>
          <w:lang w:eastAsia="ru-RU"/>
        </w:rPr>
        <w:t xml:space="preserve">ЗСТЭЦ </w:t>
      </w:r>
      <w:r w:rsidRPr="00F5253F">
        <w:rPr>
          <w:rFonts w:eastAsia="Times New Roman" w:cs="Times New Roman"/>
          <w:szCs w:val="24"/>
        </w:rPr>
        <w:t xml:space="preserve">находится по адресу </w:t>
      </w:r>
      <w:r w:rsidRPr="00F5253F">
        <w:rPr>
          <w:rFonts w:eastAsia="Times New Roman" w:cs="Times New Roman"/>
          <w:szCs w:val="24"/>
          <w:lang w:eastAsia="ru-RU"/>
        </w:rPr>
        <w:t>Северное шоссе, 23, источником тепловой энергии является АО «ЕВРАЗ ЗСМК»</w:t>
      </w:r>
    </w:p>
    <w:p w14:paraId="78945010" w14:textId="77777777" w:rsidR="00BB6A6A" w:rsidRPr="005B2C45" w:rsidRDefault="00BB6A6A" w:rsidP="00BB6A6A">
      <w:pPr>
        <w:rPr>
          <w:rFonts w:eastAsia="Calibri" w:cs="Times New Roman"/>
          <w:i/>
          <w:szCs w:val="24"/>
          <w:lang w:eastAsia="ru-RU"/>
        </w:rPr>
      </w:pPr>
      <w:r w:rsidRPr="005B2C45">
        <w:rPr>
          <w:rFonts w:eastAsia="Calibri" w:cs="Times New Roman"/>
          <w:i/>
          <w:szCs w:val="24"/>
          <w:lang w:eastAsia="ru-RU"/>
        </w:rPr>
        <w:t>Зона действия тепломагистралей Западно-Сибирской ТЭЦ:</w:t>
      </w:r>
    </w:p>
    <w:p w14:paraId="6CD07197" w14:textId="77777777" w:rsidR="00BB6A6A" w:rsidRPr="005B2C45" w:rsidRDefault="00BB6A6A" w:rsidP="00BB6A6A">
      <w:pPr>
        <w:rPr>
          <w:rFonts w:eastAsia="Calibri" w:cs="Times New Roman"/>
          <w:szCs w:val="24"/>
          <w:lang w:eastAsia="ru-RU"/>
        </w:rPr>
      </w:pPr>
      <w:r w:rsidRPr="005B2C45">
        <w:rPr>
          <w:rFonts w:eastAsia="Calibri" w:cs="Times New Roman"/>
          <w:szCs w:val="24"/>
          <w:lang w:eastAsia="ru-RU"/>
        </w:rPr>
        <w:t xml:space="preserve">1. </w:t>
      </w:r>
      <w:r w:rsidRPr="005B2C45">
        <w:rPr>
          <w:rFonts w:eastAsia="Calibri" w:cs="Times New Roman"/>
          <w:szCs w:val="24"/>
          <w:lang w:eastAsia="ru-RU"/>
        </w:rPr>
        <w:tab/>
        <w:t>Заводской район – промзона Западно-Сибирского металлургического комбината и жилищно-коммунальный сектор в границах улиц: Автотранспортная, Белградская, Бакинская, Заводское шоссе, Клименко, Советской Армии пр-т, 13-й микрорайон, Моховая;</w:t>
      </w:r>
    </w:p>
    <w:p w14:paraId="636C1160" w14:textId="518DD5C0" w:rsidR="00BB6A6A" w:rsidRPr="000E072D" w:rsidRDefault="00BB6A6A" w:rsidP="000E072D">
      <w:pPr>
        <w:rPr>
          <w:rFonts w:eastAsia="Calibri" w:cs="Times New Roman"/>
          <w:szCs w:val="24"/>
          <w:lang w:eastAsia="ru-RU"/>
        </w:rPr>
      </w:pPr>
      <w:r w:rsidRPr="005B2C45">
        <w:rPr>
          <w:rFonts w:eastAsia="Calibri" w:cs="Times New Roman"/>
          <w:szCs w:val="24"/>
          <w:lang w:eastAsia="ru-RU"/>
        </w:rPr>
        <w:t>2.</w:t>
      </w:r>
      <w:r w:rsidRPr="005B2C45">
        <w:rPr>
          <w:rFonts w:eastAsia="Calibri" w:cs="Times New Roman"/>
          <w:szCs w:val="24"/>
          <w:lang w:eastAsia="ru-RU"/>
        </w:rPr>
        <w:tab/>
        <w:t xml:space="preserve"> Новоильинский район - жилищно-коммунальный сектор и ряд промышленных предприятий в границах улиц: Косыгина, Космонавтов, Олимпийская, проспект Архитекторов, проспект Авиаторов, Чернышова, </w:t>
      </w:r>
      <w:proofErr w:type="spellStart"/>
      <w:r w:rsidRPr="005B2C45">
        <w:rPr>
          <w:rFonts w:eastAsia="Calibri" w:cs="Times New Roman"/>
          <w:szCs w:val="24"/>
          <w:lang w:eastAsia="ru-RU"/>
        </w:rPr>
        <w:t>Звездова</w:t>
      </w:r>
      <w:proofErr w:type="spellEnd"/>
      <w:r w:rsidRPr="005B2C45">
        <w:rPr>
          <w:rFonts w:eastAsia="Calibri" w:cs="Times New Roman"/>
          <w:szCs w:val="24"/>
          <w:lang w:eastAsia="ru-RU"/>
        </w:rPr>
        <w:t>, проспект Мира.</w:t>
      </w:r>
    </w:p>
    <w:p w14:paraId="022BF38A" w14:textId="07C9628D" w:rsidR="001D5646" w:rsidRPr="00FC2B33" w:rsidRDefault="00D62565" w:rsidP="00050E9D">
      <w:pPr>
        <w:rPr>
          <w:rFonts w:eastAsia="Times New Roman" w:cs="Times New Roman"/>
          <w:b/>
          <w:bCs/>
          <w:szCs w:val="24"/>
        </w:rPr>
      </w:pPr>
      <w:r w:rsidRPr="00FC2B33">
        <w:rPr>
          <w:rFonts w:eastAsia="Times New Roman" w:cs="Times New Roman"/>
          <w:b/>
          <w:bCs/>
          <w:szCs w:val="24"/>
        </w:rPr>
        <w:t>ЕТО №03</w:t>
      </w:r>
      <w:r w:rsidR="0011351B" w:rsidRPr="00FC2B33">
        <w:rPr>
          <w:rFonts w:eastAsia="Times New Roman" w:cs="Times New Roman"/>
          <w:b/>
          <w:bCs/>
          <w:szCs w:val="24"/>
        </w:rPr>
        <w:t xml:space="preserve"> ООО «</w:t>
      </w:r>
      <w:proofErr w:type="spellStart"/>
      <w:r w:rsidR="0011351B" w:rsidRPr="00FC2B33">
        <w:rPr>
          <w:rFonts w:eastAsia="Times New Roman" w:cs="Times New Roman"/>
          <w:b/>
          <w:bCs/>
          <w:szCs w:val="24"/>
        </w:rPr>
        <w:t>ЭнергоТранзит</w:t>
      </w:r>
      <w:proofErr w:type="spellEnd"/>
      <w:r w:rsidR="0011351B" w:rsidRPr="00FC2B33">
        <w:rPr>
          <w:rFonts w:eastAsia="Times New Roman" w:cs="Times New Roman"/>
          <w:b/>
          <w:bCs/>
          <w:szCs w:val="24"/>
        </w:rPr>
        <w:t>»:</w:t>
      </w:r>
    </w:p>
    <w:p w14:paraId="7B8F82F6" w14:textId="77777777" w:rsidR="00BB6A6A" w:rsidRPr="005B2C45" w:rsidRDefault="00BB6A6A" w:rsidP="00BB6A6A">
      <w:pPr>
        <w:rPr>
          <w:rFonts w:eastAsia="Calibri" w:cs="Times New Roman"/>
          <w:szCs w:val="24"/>
          <w:lang w:eastAsia="ru-RU"/>
        </w:rPr>
      </w:pPr>
      <w:r w:rsidRPr="005B2C45">
        <w:rPr>
          <w:rFonts w:eastAsia="Calibri" w:cs="Times New Roman"/>
          <w:szCs w:val="24"/>
          <w:lang w:eastAsia="ru-RU"/>
        </w:rPr>
        <w:t>В таблице ниже приведен перечень конечных потребителей тепла по районам города в зоне действия Центральной ТЭЦ.</w:t>
      </w:r>
    </w:p>
    <w:p w14:paraId="4BA01399" w14:textId="3957E4F0" w:rsidR="00BB6A6A" w:rsidRPr="009A637B" w:rsidRDefault="00D56A2B" w:rsidP="007C20D4">
      <w:pPr>
        <w:pStyle w:val="afff4"/>
        <w:spacing w:line="240" w:lineRule="auto"/>
        <w:ind w:firstLine="0"/>
        <w:rPr>
          <w:b/>
          <w:bCs w:val="0"/>
        </w:rPr>
      </w:pPr>
      <w:bookmarkStart w:id="168" w:name="_Toc204769386"/>
      <w:r w:rsidRPr="009A637B">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5</w:t>
      </w:r>
      <w:r w:rsidR="00AC47CA">
        <w:rPr>
          <w:b/>
          <w:bCs w:val="0"/>
        </w:rPr>
        <w:fldChar w:fldCharType="end"/>
      </w:r>
      <w:r w:rsidRPr="009A637B">
        <w:rPr>
          <w:b/>
          <w:bCs w:val="0"/>
        </w:rPr>
        <w:t xml:space="preserve"> </w:t>
      </w:r>
      <w:r w:rsidR="00BB6A6A" w:rsidRPr="009A637B">
        <w:rPr>
          <w:b/>
          <w:bCs w:val="0"/>
        </w:rPr>
        <w:t>– Перечень конечных потребителей тепла по районам города в зоне действия Центральной ТЭЦ</w:t>
      </w:r>
      <w:bookmarkEnd w:id="168"/>
    </w:p>
    <w:tbl>
      <w:tblPr>
        <w:tblStyle w:val="TableNormal"/>
        <w:tblW w:w="5000" w:type="pct"/>
        <w:tblLook w:val="01E0" w:firstRow="1" w:lastRow="1" w:firstColumn="1" w:lastColumn="1" w:noHBand="0" w:noVBand="0"/>
      </w:tblPr>
      <w:tblGrid>
        <w:gridCol w:w="9345"/>
      </w:tblGrid>
      <w:tr w:rsidR="00BB6A6A" w:rsidRPr="005B2C45" w14:paraId="034DAC0C" w14:textId="77777777" w:rsidTr="007C20D4">
        <w:trPr>
          <w:trHeight w:val="20"/>
          <w:tblHeader/>
        </w:trPr>
        <w:tc>
          <w:tcPr>
            <w:tcW w:w="5000" w:type="pct"/>
            <w:tcBorders>
              <w:top w:val="single" w:sz="4" w:space="0" w:color="000000"/>
              <w:left w:val="single" w:sz="4" w:space="0" w:color="000000"/>
              <w:bottom w:val="single" w:sz="4" w:space="0" w:color="000000"/>
              <w:right w:val="single" w:sz="4" w:space="0" w:color="000000"/>
            </w:tcBorders>
          </w:tcPr>
          <w:p w14:paraId="571CB4B7" w14:textId="77777777" w:rsidR="00BB6A6A" w:rsidRPr="005B2C45" w:rsidRDefault="00BB6A6A" w:rsidP="00EC73B5">
            <w:pPr>
              <w:pStyle w:val="TableParagraph"/>
              <w:spacing w:line="228" w:lineRule="exact"/>
              <w:ind w:right="3"/>
              <w:rPr>
                <w:rFonts w:ascii="Times New Roman" w:eastAsia="Times New Roman" w:hAnsi="Times New Roman" w:cs="Times New Roman"/>
                <w:sz w:val="20"/>
                <w:szCs w:val="20"/>
              </w:rPr>
            </w:pPr>
            <w:proofErr w:type="spellStart"/>
            <w:r w:rsidRPr="005B2C45">
              <w:rPr>
                <w:rFonts w:ascii="Times New Roman" w:hAnsi="Times New Roman" w:cs="Times New Roman"/>
                <w:b/>
                <w:sz w:val="20"/>
              </w:rPr>
              <w:t>Конечный</w:t>
            </w:r>
            <w:proofErr w:type="spellEnd"/>
            <w:r w:rsidRPr="005B2C45">
              <w:rPr>
                <w:rFonts w:ascii="Times New Roman" w:hAnsi="Times New Roman" w:cs="Times New Roman"/>
                <w:b/>
                <w:sz w:val="20"/>
              </w:rPr>
              <w:t xml:space="preserve"> </w:t>
            </w:r>
            <w:proofErr w:type="spellStart"/>
            <w:r w:rsidRPr="005B2C45">
              <w:rPr>
                <w:rFonts w:ascii="Times New Roman" w:hAnsi="Times New Roman" w:cs="Times New Roman"/>
                <w:b/>
                <w:sz w:val="20"/>
              </w:rPr>
              <w:t>потребитель</w:t>
            </w:r>
            <w:proofErr w:type="spellEnd"/>
            <w:r w:rsidRPr="005B2C45">
              <w:rPr>
                <w:rFonts w:ascii="Times New Roman" w:hAnsi="Times New Roman" w:cs="Times New Roman"/>
                <w:b/>
                <w:spacing w:val="-9"/>
                <w:sz w:val="20"/>
              </w:rPr>
              <w:t xml:space="preserve"> </w:t>
            </w:r>
            <w:r w:rsidRPr="005B2C45">
              <w:rPr>
                <w:rFonts w:ascii="Times New Roman" w:hAnsi="Times New Roman" w:cs="Times New Roman"/>
                <w:b/>
                <w:sz w:val="20"/>
              </w:rPr>
              <w:t>(</w:t>
            </w:r>
            <w:proofErr w:type="spellStart"/>
            <w:r w:rsidRPr="005B2C45">
              <w:rPr>
                <w:rFonts w:ascii="Times New Roman" w:hAnsi="Times New Roman" w:cs="Times New Roman"/>
                <w:b/>
                <w:sz w:val="20"/>
              </w:rPr>
              <w:t>адрес</w:t>
            </w:r>
            <w:proofErr w:type="spellEnd"/>
            <w:r w:rsidRPr="005B2C45">
              <w:rPr>
                <w:rFonts w:ascii="Times New Roman" w:hAnsi="Times New Roman" w:cs="Times New Roman"/>
                <w:b/>
                <w:sz w:val="20"/>
              </w:rPr>
              <w:t>)</w:t>
            </w:r>
          </w:p>
        </w:tc>
      </w:tr>
      <w:tr w:rsidR="00BB6A6A" w:rsidRPr="005B2C45" w14:paraId="5A0F54BE"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55CDFA7C" w14:textId="77777777" w:rsidR="00BB6A6A" w:rsidRPr="005B2C45" w:rsidRDefault="00BB6A6A" w:rsidP="00EC73B5">
            <w:pPr>
              <w:pStyle w:val="TableParagraph"/>
              <w:spacing w:line="228" w:lineRule="exact"/>
              <w:ind w:right="3"/>
              <w:rPr>
                <w:rFonts w:ascii="Times New Roman" w:hAnsi="Times New Roman" w:cs="Times New Roman"/>
                <w:b/>
                <w:sz w:val="20"/>
              </w:rPr>
            </w:pPr>
            <w:proofErr w:type="spellStart"/>
            <w:r w:rsidRPr="005B2C45">
              <w:rPr>
                <w:rFonts w:ascii="Times New Roman" w:hAnsi="Times New Roman" w:cs="Times New Roman"/>
                <w:sz w:val="20"/>
              </w:rPr>
              <w:t>Рудокопровая</w:t>
            </w:r>
            <w:proofErr w:type="spellEnd"/>
            <w:r w:rsidRPr="005B2C45">
              <w:rPr>
                <w:rFonts w:ascii="Times New Roman" w:hAnsi="Times New Roman" w:cs="Times New Roman"/>
                <w:sz w:val="20"/>
              </w:rPr>
              <w:t>,</w:t>
            </w:r>
            <w:r w:rsidRPr="005B2C45">
              <w:rPr>
                <w:rFonts w:ascii="Times New Roman" w:hAnsi="Times New Roman" w:cs="Times New Roman"/>
                <w:spacing w:val="-5"/>
                <w:sz w:val="20"/>
              </w:rPr>
              <w:t xml:space="preserve"> </w:t>
            </w:r>
            <w:r w:rsidRPr="005B2C45">
              <w:rPr>
                <w:rFonts w:ascii="Times New Roman" w:hAnsi="Times New Roman" w:cs="Times New Roman"/>
                <w:sz w:val="20"/>
              </w:rPr>
              <w:t>28</w:t>
            </w:r>
          </w:p>
        </w:tc>
      </w:tr>
      <w:tr w:rsidR="00BB6A6A" w:rsidRPr="005B2C45" w14:paraId="51692B6D"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1932EADF" w14:textId="77777777" w:rsidR="00BB6A6A" w:rsidRPr="005B2C45" w:rsidRDefault="00BB6A6A" w:rsidP="00EC73B5">
            <w:pPr>
              <w:pStyle w:val="TableParagraph"/>
              <w:spacing w:line="223" w:lineRule="exact"/>
              <w:ind w:right="4"/>
              <w:rPr>
                <w:rFonts w:ascii="Times New Roman" w:eastAsia="Times New Roman" w:hAnsi="Times New Roman" w:cs="Times New Roman"/>
                <w:sz w:val="20"/>
                <w:szCs w:val="20"/>
              </w:rPr>
            </w:pPr>
            <w:proofErr w:type="spellStart"/>
            <w:r w:rsidRPr="005B2C45">
              <w:rPr>
                <w:rFonts w:ascii="Times New Roman" w:hAnsi="Times New Roman" w:cs="Times New Roman"/>
                <w:sz w:val="20"/>
              </w:rPr>
              <w:t>Отдельная</w:t>
            </w:r>
            <w:proofErr w:type="spellEnd"/>
            <w:r w:rsidRPr="005B2C45">
              <w:rPr>
                <w:rFonts w:ascii="Times New Roman" w:hAnsi="Times New Roman" w:cs="Times New Roman"/>
                <w:sz w:val="20"/>
              </w:rPr>
              <w:t>,</w:t>
            </w:r>
            <w:r w:rsidRPr="005B2C45">
              <w:rPr>
                <w:rFonts w:ascii="Times New Roman" w:hAnsi="Times New Roman" w:cs="Times New Roman"/>
                <w:spacing w:val="-3"/>
                <w:sz w:val="20"/>
              </w:rPr>
              <w:t xml:space="preserve"> </w:t>
            </w:r>
            <w:r w:rsidRPr="005B2C45">
              <w:rPr>
                <w:rFonts w:ascii="Times New Roman" w:hAnsi="Times New Roman" w:cs="Times New Roman"/>
                <w:sz w:val="20"/>
              </w:rPr>
              <w:t>5а</w:t>
            </w:r>
          </w:p>
        </w:tc>
      </w:tr>
      <w:tr w:rsidR="00BB6A6A" w:rsidRPr="005B2C45" w14:paraId="70C6BC0D"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4AB3DA33" w14:textId="77777777" w:rsidR="00BB6A6A" w:rsidRPr="005B2C45" w:rsidRDefault="00BB6A6A" w:rsidP="00EC73B5">
            <w:pPr>
              <w:pStyle w:val="TableParagraph"/>
              <w:spacing w:line="223" w:lineRule="exact"/>
              <w:ind w:right="5"/>
              <w:rPr>
                <w:rFonts w:ascii="Times New Roman" w:eastAsia="Times New Roman" w:hAnsi="Times New Roman" w:cs="Times New Roman"/>
                <w:sz w:val="20"/>
                <w:szCs w:val="20"/>
              </w:rPr>
            </w:pPr>
            <w:proofErr w:type="spellStart"/>
            <w:r w:rsidRPr="005B2C45">
              <w:rPr>
                <w:rFonts w:ascii="Times New Roman" w:hAnsi="Times New Roman" w:cs="Times New Roman"/>
                <w:sz w:val="20"/>
              </w:rPr>
              <w:t>Тушинская</w:t>
            </w:r>
            <w:proofErr w:type="spellEnd"/>
            <w:r w:rsidRPr="005B2C45">
              <w:rPr>
                <w:rFonts w:ascii="Times New Roman" w:hAnsi="Times New Roman" w:cs="Times New Roman"/>
                <w:sz w:val="20"/>
              </w:rPr>
              <w:t>,</w:t>
            </w:r>
            <w:r w:rsidRPr="005B2C45">
              <w:rPr>
                <w:rFonts w:ascii="Times New Roman" w:hAnsi="Times New Roman" w:cs="Times New Roman"/>
                <w:spacing w:val="-4"/>
                <w:sz w:val="20"/>
              </w:rPr>
              <w:t xml:space="preserve"> </w:t>
            </w:r>
            <w:r w:rsidRPr="005B2C45">
              <w:rPr>
                <w:rFonts w:ascii="Times New Roman" w:hAnsi="Times New Roman" w:cs="Times New Roman"/>
                <w:sz w:val="20"/>
              </w:rPr>
              <w:t>5</w:t>
            </w:r>
          </w:p>
        </w:tc>
      </w:tr>
      <w:tr w:rsidR="00BB6A6A" w:rsidRPr="005B2C45" w14:paraId="3114F3C6"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132943A6" w14:textId="77777777" w:rsidR="00BB6A6A" w:rsidRPr="005B2C45" w:rsidRDefault="00BB6A6A" w:rsidP="00EC73B5">
            <w:pPr>
              <w:pStyle w:val="TableParagraph"/>
              <w:spacing w:line="223" w:lineRule="exact"/>
              <w:ind w:right="3"/>
              <w:rPr>
                <w:rFonts w:ascii="Times New Roman" w:eastAsia="Times New Roman" w:hAnsi="Times New Roman" w:cs="Times New Roman"/>
                <w:sz w:val="20"/>
                <w:szCs w:val="20"/>
              </w:rPr>
            </w:pPr>
            <w:proofErr w:type="spellStart"/>
            <w:r w:rsidRPr="005B2C45">
              <w:rPr>
                <w:rFonts w:ascii="Times New Roman" w:hAnsi="Times New Roman" w:cs="Times New Roman"/>
                <w:sz w:val="20"/>
              </w:rPr>
              <w:t>Промышленная</w:t>
            </w:r>
            <w:proofErr w:type="spellEnd"/>
            <w:r w:rsidRPr="005B2C45">
              <w:rPr>
                <w:rFonts w:ascii="Times New Roman" w:hAnsi="Times New Roman" w:cs="Times New Roman"/>
                <w:sz w:val="20"/>
              </w:rPr>
              <w:t>,</w:t>
            </w:r>
            <w:r w:rsidRPr="005B2C45">
              <w:rPr>
                <w:rFonts w:ascii="Times New Roman" w:hAnsi="Times New Roman" w:cs="Times New Roman"/>
                <w:spacing w:val="-4"/>
                <w:sz w:val="20"/>
              </w:rPr>
              <w:t xml:space="preserve"> </w:t>
            </w:r>
            <w:r w:rsidRPr="005B2C45">
              <w:rPr>
                <w:rFonts w:ascii="Times New Roman" w:hAnsi="Times New Roman" w:cs="Times New Roman"/>
                <w:sz w:val="20"/>
              </w:rPr>
              <w:t>18</w:t>
            </w:r>
          </w:p>
        </w:tc>
      </w:tr>
      <w:tr w:rsidR="00BB6A6A" w:rsidRPr="005B2C45" w14:paraId="14D02ECA"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0BD8BCD0" w14:textId="77777777" w:rsidR="00BB6A6A" w:rsidRPr="005B2C45" w:rsidRDefault="00BB6A6A" w:rsidP="00EC73B5">
            <w:pPr>
              <w:pStyle w:val="TableParagraph"/>
              <w:spacing w:line="223" w:lineRule="exact"/>
              <w:ind w:right="3"/>
              <w:rPr>
                <w:rFonts w:ascii="Times New Roman" w:eastAsia="Times New Roman" w:hAnsi="Times New Roman" w:cs="Times New Roman"/>
                <w:sz w:val="20"/>
                <w:szCs w:val="20"/>
              </w:rPr>
            </w:pPr>
            <w:proofErr w:type="spellStart"/>
            <w:r w:rsidRPr="005B2C45">
              <w:rPr>
                <w:rFonts w:ascii="Times New Roman" w:hAnsi="Times New Roman" w:cs="Times New Roman"/>
                <w:sz w:val="20"/>
              </w:rPr>
              <w:t>Всесторонняя</w:t>
            </w:r>
            <w:proofErr w:type="spellEnd"/>
            <w:r w:rsidRPr="005B2C45">
              <w:rPr>
                <w:rFonts w:ascii="Times New Roman" w:hAnsi="Times New Roman" w:cs="Times New Roman"/>
                <w:sz w:val="20"/>
              </w:rPr>
              <w:t>,</w:t>
            </w:r>
            <w:r w:rsidRPr="005B2C45">
              <w:rPr>
                <w:rFonts w:ascii="Times New Roman" w:hAnsi="Times New Roman" w:cs="Times New Roman"/>
                <w:spacing w:val="-5"/>
                <w:sz w:val="20"/>
              </w:rPr>
              <w:t xml:space="preserve"> </w:t>
            </w:r>
            <w:r w:rsidRPr="005B2C45">
              <w:rPr>
                <w:rFonts w:ascii="Times New Roman" w:hAnsi="Times New Roman" w:cs="Times New Roman"/>
                <w:sz w:val="20"/>
              </w:rPr>
              <w:t>46</w:t>
            </w:r>
          </w:p>
        </w:tc>
      </w:tr>
      <w:tr w:rsidR="00BB6A6A" w:rsidRPr="005B2C45" w14:paraId="35436842"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119FA9D7" w14:textId="77777777" w:rsidR="00BB6A6A" w:rsidRPr="005B2C45" w:rsidRDefault="00BB6A6A" w:rsidP="00EC73B5">
            <w:pPr>
              <w:pStyle w:val="TableParagraph"/>
              <w:spacing w:line="223" w:lineRule="exact"/>
              <w:ind w:right="5"/>
              <w:rPr>
                <w:rFonts w:ascii="Times New Roman" w:eastAsia="Times New Roman" w:hAnsi="Times New Roman" w:cs="Times New Roman"/>
                <w:sz w:val="20"/>
                <w:szCs w:val="20"/>
              </w:rPr>
            </w:pPr>
            <w:proofErr w:type="spellStart"/>
            <w:r w:rsidRPr="005B2C45">
              <w:rPr>
                <w:rFonts w:ascii="Times New Roman" w:hAnsi="Times New Roman" w:cs="Times New Roman"/>
                <w:sz w:val="20"/>
              </w:rPr>
              <w:t>Циолковского</w:t>
            </w:r>
            <w:proofErr w:type="spellEnd"/>
            <w:r w:rsidRPr="005B2C45">
              <w:rPr>
                <w:rFonts w:ascii="Times New Roman" w:hAnsi="Times New Roman" w:cs="Times New Roman"/>
                <w:sz w:val="20"/>
              </w:rPr>
              <w:t>,</w:t>
            </w:r>
            <w:r w:rsidRPr="005B2C45">
              <w:rPr>
                <w:rFonts w:ascii="Times New Roman" w:hAnsi="Times New Roman" w:cs="Times New Roman"/>
                <w:spacing w:val="-3"/>
                <w:sz w:val="20"/>
              </w:rPr>
              <w:t xml:space="preserve"> </w:t>
            </w:r>
            <w:r w:rsidRPr="005B2C45">
              <w:rPr>
                <w:rFonts w:ascii="Times New Roman" w:hAnsi="Times New Roman" w:cs="Times New Roman"/>
                <w:sz w:val="20"/>
              </w:rPr>
              <w:t>11</w:t>
            </w:r>
          </w:p>
        </w:tc>
      </w:tr>
      <w:tr w:rsidR="00BB6A6A" w:rsidRPr="005B2C45" w14:paraId="01428851"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76038CEE" w14:textId="77777777" w:rsidR="00BB6A6A" w:rsidRPr="005B2C45" w:rsidRDefault="00BB6A6A" w:rsidP="00EC73B5">
            <w:pPr>
              <w:pStyle w:val="TableParagraph"/>
              <w:spacing w:line="223" w:lineRule="exact"/>
              <w:ind w:right="2"/>
              <w:rPr>
                <w:rFonts w:ascii="Times New Roman" w:eastAsia="Times New Roman" w:hAnsi="Times New Roman" w:cs="Times New Roman"/>
                <w:sz w:val="20"/>
                <w:szCs w:val="20"/>
              </w:rPr>
            </w:pPr>
            <w:proofErr w:type="spellStart"/>
            <w:r w:rsidRPr="005B2C45">
              <w:rPr>
                <w:rFonts w:ascii="Times New Roman" w:hAnsi="Times New Roman" w:cs="Times New Roman"/>
                <w:sz w:val="20"/>
              </w:rPr>
              <w:t>Кутузова</w:t>
            </w:r>
            <w:proofErr w:type="spellEnd"/>
            <w:r w:rsidRPr="005B2C45">
              <w:rPr>
                <w:rFonts w:ascii="Times New Roman" w:hAnsi="Times New Roman" w:cs="Times New Roman"/>
                <w:sz w:val="20"/>
              </w:rPr>
              <w:t>,</w:t>
            </w:r>
            <w:r w:rsidRPr="005B2C45">
              <w:rPr>
                <w:rFonts w:ascii="Times New Roman" w:hAnsi="Times New Roman" w:cs="Times New Roman"/>
                <w:spacing w:val="-7"/>
                <w:sz w:val="20"/>
              </w:rPr>
              <w:t xml:space="preserve"> </w:t>
            </w:r>
            <w:r w:rsidRPr="005B2C45">
              <w:rPr>
                <w:rFonts w:ascii="Times New Roman" w:hAnsi="Times New Roman" w:cs="Times New Roman"/>
                <w:sz w:val="20"/>
              </w:rPr>
              <w:t>60</w:t>
            </w:r>
          </w:p>
        </w:tc>
      </w:tr>
      <w:tr w:rsidR="00BB6A6A" w:rsidRPr="005B2C45" w14:paraId="3561C3D1"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707436A8" w14:textId="77777777" w:rsidR="00BB6A6A" w:rsidRPr="005B2C45" w:rsidRDefault="00BB6A6A" w:rsidP="00EC73B5">
            <w:pPr>
              <w:pStyle w:val="TableParagraph"/>
              <w:spacing w:line="223" w:lineRule="exact"/>
              <w:ind w:right="2"/>
              <w:rPr>
                <w:rFonts w:ascii="Times New Roman" w:eastAsia="Times New Roman" w:hAnsi="Times New Roman" w:cs="Times New Roman"/>
                <w:sz w:val="20"/>
                <w:szCs w:val="20"/>
              </w:rPr>
            </w:pPr>
            <w:proofErr w:type="spellStart"/>
            <w:r w:rsidRPr="005B2C45">
              <w:rPr>
                <w:rFonts w:ascii="Times New Roman" w:hAnsi="Times New Roman" w:cs="Times New Roman"/>
                <w:sz w:val="20"/>
              </w:rPr>
              <w:t>Бардина</w:t>
            </w:r>
            <w:proofErr w:type="spellEnd"/>
            <w:r w:rsidRPr="005B2C45">
              <w:rPr>
                <w:rFonts w:ascii="Times New Roman" w:hAnsi="Times New Roman" w:cs="Times New Roman"/>
                <w:sz w:val="20"/>
              </w:rPr>
              <w:t xml:space="preserve"> </w:t>
            </w:r>
            <w:proofErr w:type="spellStart"/>
            <w:r w:rsidRPr="005B2C45">
              <w:rPr>
                <w:rFonts w:ascii="Times New Roman" w:hAnsi="Times New Roman" w:cs="Times New Roman"/>
                <w:sz w:val="20"/>
              </w:rPr>
              <w:t>пр</w:t>
            </w:r>
            <w:proofErr w:type="spellEnd"/>
            <w:r w:rsidRPr="005B2C45">
              <w:rPr>
                <w:rFonts w:ascii="Times New Roman" w:hAnsi="Times New Roman" w:cs="Times New Roman"/>
                <w:sz w:val="20"/>
              </w:rPr>
              <w:t>-т,</w:t>
            </w:r>
            <w:r w:rsidRPr="005B2C45">
              <w:rPr>
                <w:rFonts w:ascii="Times New Roman" w:hAnsi="Times New Roman" w:cs="Times New Roman"/>
                <w:spacing w:val="-6"/>
                <w:sz w:val="20"/>
              </w:rPr>
              <w:t xml:space="preserve"> </w:t>
            </w:r>
            <w:r w:rsidRPr="005B2C45">
              <w:rPr>
                <w:rFonts w:ascii="Times New Roman" w:hAnsi="Times New Roman" w:cs="Times New Roman"/>
                <w:sz w:val="20"/>
              </w:rPr>
              <w:t>28</w:t>
            </w:r>
          </w:p>
        </w:tc>
      </w:tr>
      <w:tr w:rsidR="00BB6A6A" w:rsidRPr="005B2C45" w14:paraId="1CEC23E5"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02A206D1" w14:textId="77777777" w:rsidR="00BB6A6A" w:rsidRPr="005B2C45" w:rsidRDefault="00BB6A6A" w:rsidP="00EC73B5">
            <w:pPr>
              <w:pStyle w:val="TableParagraph"/>
              <w:spacing w:line="223" w:lineRule="exact"/>
              <w:ind w:right="2"/>
              <w:rPr>
                <w:rFonts w:ascii="Times New Roman" w:eastAsia="Times New Roman" w:hAnsi="Times New Roman" w:cs="Times New Roman"/>
                <w:sz w:val="20"/>
                <w:szCs w:val="20"/>
              </w:rPr>
            </w:pPr>
            <w:proofErr w:type="spellStart"/>
            <w:r w:rsidRPr="005B2C45">
              <w:rPr>
                <w:rFonts w:ascii="Times New Roman" w:hAnsi="Times New Roman" w:cs="Times New Roman"/>
                <w:sz w:val="20"/>
              </w:rPr>
              <w:t>Кирова</w:t>
            </w:r>
            <w:proofErr w:type="spellEnd"/>
            <w:r w:rsidRPr="005B2C45">
              <w:rPr>
                <w:rFonts w:ascii="Times New Roman" w:hAnsi="Times New Roman" w:cs="Times New Roman"/>
                <w:sz w:val="20"/>
              </w:rPr>
              <w:t>,</w:t>
            </w:r>
            <w:r w:rsidRPr="005B2C45">
              <w:rPr>
                <w:rFonts w:ascii="Times New Roman" w:hAnsi="Times New Roman" w:cs="Times New Roman"/>
                <w:spacing w:val="-3"/>
                <w:sz w:val="20"/>
              </w:rPr>
              <w:t xml:space="preserve"> </w:t>
            </w:r>
            <w:r w:rsidRPr="005B2C45">
              <w:rPr>
                <w:rFonts w:ascii="Times New Roman" w:hAnsi="Times New Roman" w:cs="Times New Roman"/>
                <w:sz w:val="20"/>
              </w:rPr>
              <w:t>39</w:t>
            </w:r>
          </w:p>
        </w:tc>
      </w:tr>
      <w:tr w:rsidR="00BB6A6A" w:rsidRPr="005B2C45" w14:paraId="1F256B62"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2A29C2DD" w14:textId="77777777" w:rsidR="00BB6A6A" w:rsidRPr="005B2C45" w:rsidRDefault="00BB6A6A" w:rsidP="00EC73B5">
            <w:pPr>
              <w:pStyle w:val="TableParagraph"/>
              <w:spacing w:line="223" w:lineRule="exact"/>
              <w:ind w:right="2"/>
              <w:rPr>
                <w:rFonts w:ascii="Times New Roman" w:eastAsia="Times New Roman" w:hAnsi="Times New Roman" w:cs="Times New Roman"/>
                <w:sz w:val="20"/>
                <w:szCs w:val="20"/>
              </w:rPr>
            </w:pPr>
            <w:proofErr w:type="spellStart"/>
            <w:r w:rsidRPr="005B2C45">
              <w:rPr>
                <w:rFonts w:ascii="Times New Roman" w:hAnsi="Times New Roman" w:cs="Times New Roman"/>
                <w:sz w:val="20"/>
              </w:rPr>
              <w:t>Пионерский</w:t>
            </w:r>
            <w:proofErr w:type="spellEnd"/>
            <w:r w:rsidRPr="005B2C45">
              <w:rPr>
                <w:rFonts w:ascii="Times New Roman" w:hAnsi="Times New Roman" w:cs="Times New Roman"/>
                <w:sz w:val="20"/>
              </w:rPr>
              <w:t xml:space="preserve"> </w:t>
            </w:r>
            <w:proofErr w:type="spellStart"/>
            <w:r w:rsidRPr="005B2C45">
              <w:rPr>
                <w:rFonts w:ascii="Times New Roman" w:hAnsi="Times New Roman" w:cs="Times New Roman"/>
                <w:sz w:val="20"/>
              </w:rPr>
              <w:t>пр</w:t>
            </w:r>
            <w:proofErr w:type="spellEnd"/>
            <w:r w:rsidRPr="005B2C45">
              <w:rPr>
                <w:rFonts w:ascii="Times New Roman" w:hAnsi="Times New Roman" w:cs="Times New Roman"/>
                <w:sz w:val="20"/>
              </w:rPr>
              <w:t>-т,</w:t>
            </w:r>
            <w:r w:rsidRPr="005B2C45">
              <w:rPr>
                <w:rFonts w:ascii="Times New Roman" w:hAnsi="Times New Roman" w:cs="Times New Roman"/>
                <w:spacing w:val="-5"/>
                <w:sz w:val="20"/>
              </w:rPr>
              <w:t xml:space="preserve"> </w:t>
            </w:r>
            <w:r w:rsidRPr="005B2C45">
              <w:rPr>
                <w:rFonts w:ascii="Times New Roman" w:hAnsi="Times New Roman" w:cs="Times New Roman"/>
                <w:sz w:val="20"/>
              </w:rPr>
              <w:t>45</w:t>
            </w:r>
          </w:p>
        </w:tc>
      </w:tr>
      <w:tr w:rsidR="00BB6A6A" w:rsidRPr="005B2C45" w14:paraId="709B8DD6"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799552EF" w14:textId="77777777" w:rsidR="00BB6A6A" w:rsidRPr="005B2C45" w:rsidRDefault="00BB6A6A" w:rsidP="00EC73B5">
            <w:pPr>
              <w:pStyle w:val="TableParagraph"/>
              <w:spacing w:line="226" w:lineRule="exact"/>
              <w:ind w:right="1"/>
              <w:rPr>
                <w:rFonts w:ascii="Times New Roman" w:eastAsia="Times New Roman" w:hAnsi="Times New Roman" w:cs="Times New Roman"/>
                <w:sz w:val="20"/>
                <w:szCs w:val="20"/>
              </w:rPr>
            </w:pPr>
            <w:proofErr w:type="spellStart"/>
            <w:r w:rsidRPr="005B2C45">
              <w:rPr>
                <w:rFonts w:ascii="Times New Roman" w:hAnsi="Times New Roman" w:cs="Times New Roman"/>
                <w:sz w:val="20"/>
              </w:rPr>
              <w:t>Орджоникидзе</w:t>
            </w:r>
            <w:proofErr w:type="spellEnd"/>
            <w:r w:rsidRPr="005B2C45">
              <w:rPr>
                <w:rFonts w:ascii="Times New Roman" w:hAnsi="Times New Roman" w:cs="Times New Roman"/>
                <w:sz w:val="20"/>
              </w:rPr>
              <w:t xml:space="preserve"> 40,</w:t>
            </w:r>
            <w:r w:rsidRPr="005B2C45">
              <w:rPr>
                <w:rFonts w:ascii="Times New Roman" w:hAnsi="Times New Roman" w:cs="Times New Roman"/>
                <w:spacing w:val="-4"/>
                <w:sz w:val="20"/>
              </w:rPr>
              <w:t xml:space="preserve"> </w:t>
            </w:r>
            <w:r w:rsidRPr="005B2C45">
              <w:rPr>
                <w:rFonts w:ascii="Times New Roman" w:hAnsi="Times New Roman" w:cs="Times New Roman"/>
                <w:sz w:val="20"/>
              </w:rPr>
              <w:t>54</w:t>
            </w:r>
          </w:p>
        </w:tc>
      </w:tr>
      <w:tr w:rsidR="00BB6A6A" w:rsidRPr="005B2C45" w14:paraId="1E488390"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1A9D440E" w14:textId="77777777" w:rsidR="00BB6A6A" w:rsidRPr="005B2C45" w:rsidRDefault="00BB6A6A" w:rsidP="00EC73B5">
            <w:pPr>
              <w:pStyle w:val="TableParagraph"/>
              <w:spacing w:line="226" w:lineRule="exact"/>
              <w:ind w:right="4"/>
              <w:rPr>
                <w:rFonts w:ascii="Times New Roman" w:eastAsia="Times New Roman" w:hAnsi="Times New Roman" w:cs="Times New Roman"/>
                <w:sz w:val="20"/>
                <w:szCs w:val="20"/>
              </w:rPr>
            </w:pPr>
            <w:proofErr w:type="spellStart"/>
            <w:r w:rsidRPr="005B2C45">
              <w:rPr>
                <w:rFonts w:ascii="Times New Roman" w:hAnsi="Times New Roman" w:cs="Times New Roman"/>
                <w:sz w:val="20"/>
              </w:rPr>
              <w:t>Металлургов</w:t>
            </w:r>
            <w:proofErr w:type="spellEnd"/>
            <w:r w:rsidRPr="005B2C45">
              <w:rPr>
                <w:rFonts w:ascii="Times New Roman" w:hAnsi="Times New Roman" w:cs="Times New Roman"/>
                <w:spacing w:val="-6"/>
                <w:sz w:val="20"/>
              </w:rPr>
              <w:t xml:space="preserve"> </w:t>
            </w:r>
            <w:r w:rsidRPr="005B2C45">
              <w:rPr>
                <w:rFonts w:ascii="Times New Roman" w:hAnsi="Times New Roman" w:cs="Times New Roman"/>
                <w:sz w:val="20"/>
              </w:rPr>
              <w:t>пр-т,42</w:t>
            </w:r>
          </w:p>
        </w:tc>
      </w:tr>
      <w:tr w:rsidR="00BB6A6A" w:rsidRPr="005B2C45" w14:paraId="1A1C5991"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5EEBE0CF" w14:textId="77777777" w:rsidR="00BB6A6A" w:rsidRPr="005B2C45" w:rsidRDefault="00BB6A6A" w:rsidP="00EC73B5">
            <w:pPr>
              <w:pStyle w:val="TableParagraph"/>
              <w:spacing w:line="226" w:lineRule="exact"/>
              <w:ind w:right="5"/>
              <w:rPr>
                <w:rFonts w:ascii="Times New Roman" w:eastAsia="Times New Roman" w:hAnsi="Times New Roman" w:cs="Times New Roman"/>
                <w:sz w:val="20"/>
                <w:szCs w:val="20"/>
              </w:rPr>
            </w:pPr>
            <w:proofErr w:type="spellStart"/>
            <w:r w:rsidRPr="005B2C45">
              <w:rPr>
                <w:rFonts w:ascii="Times New Roman" w:hAnsi="Times New Roman" w:cs="Times New Roman"/>
                <w:sz w:val="20"/>
              </w:rPr>
              <w:t>Покрышкина</w:t>
            </w:r>
            <w:proofErr w:type="spellEnd"/>
            <w:r w:rsidRPr="005B2C45">
              <w:rPr>
                <w:rFonts w:ascii="Times New Roman" w:hAnsi="Times New Roman" w:cs="Times New Roman"/>
                <w:sz w:val="20"/>
              </w:rPr>
              <w:t>,</w:t>
            </w:r>
            <w:r w:rsidRPr="005B2C45">
              <w:rPr>
                <w:rFonts w:ascii="Times New Roman" w:hAnsi="Times New Roman" w:cs="Times New Roman"/>
                <w:spacing w:val="-5"/>
                <w:sz w:val="20"/>
              </w:rPr>
              <w:t xml:space="preserve"> </w:t>
            </w:r>
            <w:r w:rsidRPr="005B2C45">
              <w:rPr>
                <w:rFonts w:ascii="Times New Roman" w:hAnsi="Times New Roman" w:cs="Times New Roman"/>
                <w:sz w:val="20"/>
              </w:rPr>
              <w:t>8</w:t>
            </w:r>
          </w:p>
        </w:tc>
      </w:tr>
      <w:tr w:rsidR="00BB6A6A" w:rsidRPr="005B2C45" w14:paraId="6860DB05"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4CA4C686" w14:textId="77777777" w:rsidR="00BB6A6A" w:rsidRPr="005B2C45" w:rsidRDefault="00BB6A6A" w:rsidP="00EC73B5">
            <w:pPr>
              <w:pStyle w:val="TableParagraph"/>
              <w:spacing w:line="226" w:lineRule="exact"/>
              <w:ind w:right="3"/>
              <w:rPr>
                <w:rFonts w:ascii="Times New Roman" w:eastAsia="Times New Roman" w:hAnsi="Times New Roman" w:cs="Times New Roman"/>
                <w:sz w:val="20"/>
                <w:szCs w:val="20"/>
              </w:rPr>
            </w:pPr>
            <w:proofErr w:type="spellStart"/>
            <w:r w:rsidRPr="005B2C45">
              <w:rPr>
                <w:rFonts w:ascii="Times New Roman" w:hAnsi="Times New Roman" w:cs="Times New Roman"/>
                <w:sz w:val="20"/>
              </w:rPr>
              <w:t>Белана</w:t>
            </w:r>
            <w:proofErr w:type="spellEnd"/>
            <w:r w:rsidRPr="005B2C45">
              <w:rPr>
                <w:rFonts w:ascii="Times New Roman" w:hAnsi="Times New Roman" w:cs="Times New Roman"/>
                <w:sz w:val="20"/>
              </w:rPr>
              <w:t xml:space="preserve"> 1,</w:t>
            </w:r>
            <w:r w:rsidRPr="005B2C45">
              <w:rPr>
                <w:rFonts w:ascii="Times New Roman" w:hAnsi="Times New Roman" w:cs="Times New Roman"/>
                <w:spacing w:val="-4"/>
                <w:sz w:val="20"/>
              </w:rPr>
              <w:t xml:space="preserve"> </w:t>
            </w:r>
            <w:r w:rsidRPr="005B2C45">
              <w:rPr>
                <w:rFonts w:ascii="Times New Roman" w:hAnsi="Times New Roman" w:cs="Times New Roman"/>
                <w:sz w:val="20"/>
              </w:rPr>
              <w:t>25</w:t>
            </w:r>
          </w:p>
        </w:tc>
      </w:tr>
      <w:tr w:rsidR="00BB6A6A" w:rsidRPr="005B2C45" w14:paraId="4F6A9C7C"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66BF2E93" w14:textId="77777777" w:rsidR="00BB6A6A" w:rsidRPr="005B2C45" w:rsidRDefault="00BB6A6A" w:rsidP="00EC73B5">
            <w:pPr>
              <w:pStyle w:val="TableParagraph"/>
              <w:spacing w:line="226" w:lineRule="exact"/>
              <w:ind w:right="2"/>
              <w:rPr>
                <w:rFonts w:ascii="Times New Roman" w:eastAsia="Times New Roman" w:hAnsi="Times New Roman" w:cs="Times New Roman"/>
                <w:sz w:val="20"/>
                <w:szCs w:val="20"/>
              </w:rPr>
            </w:pPr>
            <w:proofErr w:type="spellStart"/>
            <w:r w:rsidRPr="005B2C45">
              <w:rPr>
                <w:rFonts w:ascii="Times New Roman" w:hAnsi="Times New Roman" w:cs="Times New Roman"/>
                <w:sz w:val="20"/>
              </w:rPr>
              <w:t>Строителей</w:t>
            </w:r>
            <w:proofErr w:type="spellEnd"/>
            <w:r w:rsidRPr="005B2C45">
              <w:rPr>
                <w:rFonts w:ascii="Times New Roman" w:hAnsi="Times New Roman" w:cs="Times New Roman"/>
                <w:sz w:val="20"/>
              </w:rPr>
              <w:t xml:space="preserve"> </w:t>
            </w:r>
            <w:proofErr w:type="spellStart"/>
            <w:r w:rsidRPr="005B2C45">
              <w:rPr>
                <w:rFonts w:ascii="Times New Roman" w:hAnsi="Times New Roman" w:cs="Times New Roman"/>
                <w:sz w:val="20"/>
              </w:rPr>
              <w:t>пр</w:t>
            </w:r>
            <w:proofErr w:type="spellEnd"/>
            <w:r w:rsidRPr="005B2C45">
              <w:rPr>
                <w:rFonts w:ascii="Times New Roman" w:hAnsi="Times New Roman" w:cs="Times New Roman"/>
                <w:sz w:val="20"/>
              </w:rPr>
              <w:t>-т,</w:t>
            </w:r>
            <w:r w:rsidRPr="005B2C45">
              <w:rPr>
                <w:rFonts w:ascii="Times New Roman" w:hAnsi="Times New Roman" w:cs="Times New Roman"/>
                <w:spacing w:val="-6"/>
                <w:sz w:val="20"/>
              </w:rPr>
              <w:t xml:space="preserve"> </w:t>
            </w:r>
            <w:r w:rsidRPr="005B2C45">
              <w:rPr>
                <w:rFonts w:ascii="Times New Roman" w:hAnsi="Times New Roman" w:cs="Times New Roman"/>
                <w:sz w:val="20"/>
              </w:rPr>
              <w:t>94</w:t>
            </w:r>
          </w:p>
        </w:tc>
      </w:tr>
      <w:tr w:rsidR="00BB6A6A" w:rsidRPr="005B2C45" w14:paraId="16B106E7"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48022E24" w14:textId="77777777" w:rsidR="00BB6A6A" w:rsidRPr="005B2C45" w:rsidRDefault="00BB6A6A" w:rsidP="00EC73B5">
            <w:pPr>
              <w:pStyle w:val="TableParagraph"/>
              <w:spacing w:line="226" w:lineRule="exact"/>
              <w:ind w:right="5"/>
              <w:rPr>
                <w:rFonts w:ascii="Times New Roman" w:eastAsia="Times New Roman" w:hAnsi="Times New Roman" w:cs="Times New Roman"/>
                <w:sz w:val="20"/>
                <w:szCs w:val="20"/>
              </w:rPr>
            </w:pPr>
            <w:proofErr w:type="spellStart"/>
            <w:r w:rsidRPr="005B2C45">
              <w:rPr>
                <w:rFonts w:ascii="Times New Roman" w:hAnsi="Times New Roman" w:cs="Times New Roman"/>
                <w:sz w:val="20"/>
              </w:rPr>
              <w:t>Кольцевая</w:t>
            </w:r>
            <w:proofErr w:type="spellEnd"/>
            <w:r w:rsidRPr="005B2C45">
              <w:rPr>
                <w:rFonts w:ascii="Times New Roman" w:hAnsi="Times New Roman" w:cs="Times New Roman"/>
                <w:sz w:val="20"/>
              </w:rPr>
              <w:t>,</w:t>
            </w:r>
            <w:r w:rsidRPr="005B2C45">
              <w:rPr>
                <w:rFonts w:ascii="Times New Roman" w:hAnsi="Times New Roman" w:cs="Times New Roman"/>
                <w:spacing w:val="-4"/>
                <w:sz w:val="20"/>
              </w:rPr>
              <w:t xml:space="preserve"> </w:t>
            </w:r>
            <w:r w:rsidRPr="005B2C45">
              <w:rPr>
                <w:rFonts w:ascii="Times New Roman" w:hAnsi="Times New Roman" w:cs="Times New Roman"/>
                <w:sz w:val="20"/>
              </w:rPr>
              <w:t>15</w:t>
            </w:r>
          </w:p>
        </w:tc>
      </w:tr>
      <w:tr w:rsidR="00BB6A6A" w:rsidRPr="005B2C45" w14:paraId="7FEE9E24" w14:textId="77777777" w:rsidTr="00EC73B5">
        <w:trPr>
          <w:trHeight w:val="20"/>
        </w:trPr>
        <w:tc>
          <w:tcPr>
            <w:tcW w:w="5000" w:type="pct"/>
            <w:tcBorders>
              <w:top w:val="single" w:sz="4" w:space="0" w:color="000000"/>
              <w:left w:val="single" w:sz="4" w:space="0" w:color="000000"/>
              <w:bottom w:val="single" w:sz="4" w:space="0" w:color="000000"/>
              <w:right w:val="single" w:sz="4" w:space="0" w:color="000000"/>
            </w:tcBorders>
          </w:tcPr>
          <w:p w14:paraId="20628E02" w14:textId="77777777" w:rsidR="00BB6A6A" w:rsidRPr="005B2C45" w:rsidRDefault="00BB6A6A" w:rsidP="00EC73B5">
            <w:pPr>
              <w:pStyle w:val="TableParagraph"/>
              <w:spacing w:line="226" w:lineRule="exact"/>
              <w:ind w:right="1"/>
              <w:rPr>
                <w:rFonts w:ascii="Times New Roman" w:eastAsia="Times New Roman" w:hAnsi="Times New Roman" w:cs="Times New Roman"/>
                <w:sz w:val="20"/>
                <w:szCs w:val="20"/>
              </w:rPr>
            </w:pPr>
            <w:r w:rsidRPr="005B2C45">
              <w:rPr>
                <w:rFonts w:ascii="Times New Roman" w:hAnsi="Times New Roman" w:cs="Times New Roman"/>
                <w:sz w:val="20"/>
              </w:rPr>
              <w:t>ДОЗ 2а,</w:t>
            </w:r>
            <w:r w:rsidRPr="005B2C45">
              <w:rPr>
                <w:rFonts w:ascii="Times New Roman" w:hAnsi="Times New Roman" w:cs="Times New Roman"/>
                <w:spacing w:val="-4"/>
                <w:sz w:val="20"/>
              </w:rPr>
              <w:t xml:space="preserve"> </w:t>
            </w:r>
            <w:r w:rsidRPr="005B2C45">
              <w:rPr>
                <w:rFonts w:ascii="Times New Roman" w:hAnsi="Times New Roman" w:cs="Times New Roman"/>
                <w:sz w:val="20"/>
              </w:rPr>
              <w:t>Ермака2</w:t>
            </w:r>
          </w:p>
        </w:tc>
      </w:tr>
    </w:tbl>
    <w:p w14:paraId="2A7756F7" w14:textId="13A41185" w:rsidR="00484F72" w:rsidRPr="00123132" w:rsidRDefault="00123132" w:rsidP="00833EE6">
      <w:pPr>
        <w:rPr>
          <w:rFonts w:eastAsia="Times New Roman" w:cs="Times New Roman"/>
          <w:b/>
          <w:bCs/>
          <w:szCs w:val="24"/>
        </w:rPr>
      </w:pPr>
      <w:r>
        <w:rPr>
          <w:rFonts w:eastAsia="Times New Roman" w:cs="Times New Roman"/>
          <w:b/>
          <w:bCs/>
          <w:szCs w:val="24"/>
        </w:rPr>
        <w:t>Зона действия котельных</w:t>
      </w:r>
    </w:p>
    <w:p w14:paraId="35ECA50C" w14:textId="77777777" w:rsidR="00F5253F" w:rsidRPr="003F33F4" w:rsidRDefault="00F5253F" w:rsidP="00F5253F">
      <w:pPr>
        <w:rPr>
          <w:rFonts w:eastAsia="Calibri" w:cs="Times New Roman"/>
          <w:szCs w:val="24"/>
          <w:lang w:eastAsia="ru-RU"/>
        </w:rPr>
      </w:pPr>
      <w:r>
        <w:rPr>
          <w:rFonts w:eastAsia="Calibri" w:cs="Times New Roman"/>
          <w:b/>
          <w:i/>
          <w:szCs w:val="24"/>
          <w:lang w:eastAsia="ru-RU"/>
        </w:rPr>
        <w:t>К</w:t>
      </w:r>
      <w:r w:rsidRPr="003F33F4">
        <w:rPr>
          <w:rFonts w:eastAsia="Calibri" w:cs="Times New Roman"/>
          <w:b/>
          <w:i/>
          <w:szCs w:val="24"/>
          <w:lang w:eastAsia="ru-RU"/>
        </w:rPr>
        <w:t>отельные</w:t>
      </w:r>
      <w:r w:rsidRPr="003F33F4">
        <w:rPr>
          <w:rFonts w:eastAsia="Calibri" w:cs="Times New Roman"/>
          <w:szCs w:val="24"/>
          <w:lang w:eastAsia="ru-RU"/>
        </w:rPr>
        <w:t xml:space="preserve">, эксплуатируемые </w:t>
      </w:r>
      <w:r>
        <w:rPr>
          <w:rFonts w:eastAsia="Calibri" w:cs="Times New Roman"/>
          <w:szCs w:val="24"/>
          <w:lang w:eastAsia="ru-RU"/>
        </w:rPr>
        <w:t>ООО «</w:t>
      </w:r>
      <w:proofErr w:type="spellStart"/>
      <w:r>
        <w:rPr>
          <w:rFonts w:eastAsia="Calibri" w:cs="Times New Roman"/>
          <w:szCs w:val="24"/>
          <w:lang w:eastAsia="ru-RU"/>
        </w:rPr>
        <w:t>ЭнергоТранзит</w:t>
      </w:r>
      <w:proofErr w:type="spellEnd"/>
      <w:r>
        <w:rPr>
          <w:rFonts w:eastAsia="Calibri" w:cs="Times New Roman"/>
          <w:szCs w:val="24"/>
          <w:lang w:eastAsia="ru-RU"/>
        </w:rPr>
        <w:t xml:space="preserve">» и </w:t>
      </w:r>
      <w:r w:rsidRPr="003F33F4">
        <w:rPr>
          <w:rFonts w:eastAsia="Calibri" w:cs="Times New Roman"/>
          <w:szCs w:val="24"/>
          <w:lang w:eastAsia="ru-RU"/>
        </w:rPr>
        <w:t>ООО «</w:t>
      </w:r>
      <w:proofErr w:type="spellStart"/>
      <w:r w:rsidRPr="003F33F4">
        <w:rPr>
          <w:rFonts w:eastAsia="Calibri" w:cs="Times New Roman"/>
          <w:szCs w:val="24"/>
          <w:lang w:eastAsia="ru-RU"/>
        </w:rPr>
        <w:t>СибЭнерго</w:t>
      </w:r>
      <w:proofErr w:type="spellEnd"/>
      <w:r w:rsidRPr="003F33F4">
        <w:rPr>
          <w:rFonts w:eastAsia="Calibri" w:cs="Times New Roman"/>
          <w:szCs w:val="24"/>
          <w:lang w:eastAsia="ru-RU"/>
        </w:rPr>
        <w:t>», снабжают теплом локальные районы небольшого радиуса действия.</w:t>
      </w:r>
    </w:p>
    <w:p w14:paraId="528499F8" w14:textId="77777777" w:rsidR="00F5253F" w:rsidRPr="003F33F4" w:rsidRDefault="00F5253F" w:rsidP="00F5253F">
      <w:pPr>
        <w:rPr>
          <w:rFonts w:eastAsia="Calibri" w:cs="Times New Roman"/>
          <w:szCs w:val="24"/>
          <w:lang w:eastAsia="ru-RU"/>
        </w:rPr>
      </w:pPr>
      <w:r w:rsidRPr="003F33F4">
        <w:rPr>
          <w:rFonts w:eastAsia="Calibri" w:cs="Times New Roman"/>
          <w:szCs w:val="24"/>
          <w:lang w:eastAsia="ru-RU"/>
        </w:rPr>
        <w:t xml:space="preserve">Выдача тепловой мощности от котельных осуществляется преимущественно по двухтрубным тепловым сетям по открытой схеме. Общая протяженность тепловых сетей в однотрубном исчислении составляет </w:t>
      </w:r>
      <w:r>
        <w:rPr>
          <w:rFonts w:eastAsia="Calibri" w:cs="Times New Roman"/>
          <w:szCs w:val="24"/>
          <w:lang w:eastAsia="ru-RU"/>
        </w:rPr>
        <w:t>порядка</w:t>
      </w:r>
      <w:r w:rsidRPr="003F33F4">
        <w:rPr>
          <w:rFonts w:eastAsia="Calibri" w:cs="Times New Roman"/>
          <w:szCs w:val="24"/>
          <w:lang w:eastAsia="ru-RU"/>
        </w:rPr>
        <w:t xml:space="preserve"> 220 км.</w:t>
      </w:r>
    </w:p>
    <w:p w14:paraId="0908964B" w14:textId="14CE157A" w:rsidR="00484F72" w:rsidRPr="005B2C45" w:rsidRDefault="00484F72" w:rsidP="00484F72">
      <w:pPr>
        <w:rPr>
          <w:rFonts w:eastAsia="Calibri" w:cs="Times New Roman"/>
          <w:szCs w:val="24"/>
          <w:lang w:eastAsia="ru-RU"/>
        </w:rPr>
      </w:pPr>
      <w:r w:rsidRPr="00EE4228">
        <w:rPr>
          <w:rFonts w:eastAsia="Calibri" w:cs="Times New Roman"/>
          <w:szCs w:val="24"/>
          <w:lang w:eastAsia="ru-RU"/>
        </w:rPr>
        <w:t>В таблице ниже приведены зоны</w:t>
      </w:r>
      <w:r w:rsidRPr="005B2C45">
        <w:rPr>
          <w:rFonts w:eastAsia="Calibri" w:cs="Times New Roman"/>
          <w:szCs w:val="24"/>
          <w:lang w:eastAsia="ru-RU"/>
        </w:rPr>
        <w:t xml:space="preserve"> действия наиболее крупных муниципальных котельных.</w:t>
      </w:r>
    </w:p>
    <w:p w14:paraId="7CEB7C7A" w14:textId="2E29F282" w:rsidR="00484F72" w:rsidRPr="009A637B" w:rsidRDefault="00484F72" w:rsidP="007C20D4">
      <w:pPr>
        <w:spacing w:line="240" w:lineRule="auto"/>
        <w:ind w:firstLine="0"/>
        <w:rPr>
          <w:b/>
          <w:bCs/>
        </w:rPr>
      </w:pPr>
      <w:bookmarkStart w:id="169" w:name="_Toc81931020"/>
      <w:bookmarkStart w:id="170" w:name="_Toc204769387"/>
      <w:r w:rsidRPr="009A637B">
        <w:rPr>
          <w:b/>
          <w:bCs/>
        </w:rPr>
        <w:t xml:space="preserve">Таблица </w:t>
      </w:r>
      <w:r w:rsidR="00AC47CA">
        <w:rPr>
          <w:b/>
          <w:bCs/>
        </w:rPr>
        <w:fldChar w:fldCharType="begin"/>
      </w:r>
      <w:r w:rsidR="00AC47CA">
        <w:rPr>
          <w:b/>
          <w:bCs/>
        </w:rPr>
        <w:instrText xml:space="preserve"> STYLEREF 1 \s </w:instrText>
      </w:r>
      <w:r w:rsidR="00AC47CA">
        <w:rPr>
          <w:b/>
          <w:bCs/>
        </w:rPr>
        <w:fldChar w:fldCharType="separate"/>
      </w:r>
      <w:r w:rsidR="002C0251">
        <w:rPr>
          <w:b/>
          <w:bCs/>
          <w:noProof/>
        </w:rPr>
        <w:t>2</w:t>
      </w:r>
      <w:r w:rsidR="00AC47CA">
        <w:rPr>
          <w:b/>
          <w:bCs/>
        </w:rPr>
        <w:fldChar w:fldCharType="end"/>
      </w:r>
      <w:r w:rsidR="00AC47CA">
        <w:rPr>
          <w:b/>
          <w:bCs/>
        </w:rPr>
        <w:t>.</w:t>
      </w:r>
      <w:r w:rsidR="00AC47CA">
        <w:rPr>
          <w:b/>
          <w:bCs/>
        </w:rPr>
        <w:fldChar w:fldCharType="begin"/>
      </w:r>
      <w:r w:rsidR="00AC47CA">
        <w:rPr>
          <w:b/>
          <w:bCs/>
        </w:rPr>
        <w:instrText xml:space="preserve"> SEQ Таблица \* ARABIC \s 1 </w:instrText>
      </w:r>
      <w:r w:rsidR="00AC47CA">
        <w:rPr>
          <w:b/>
          <w:bCs/>
        </w:rPr>
        <w:fldChar w:fldCharType="separate"/>
      </w:r>
      <w:r w:rsidR="002C0251">
        <w:rPr>
          <w:b/>
          <w:bCs/>
          <w:noProof/>
        </w:rPr>
        <w:t>6</w:t>
      </w:r>
      <w:r w:rsidR="00AC47CA">
        <w:rPr>
          <w:b/>
          <w:bCs/>
        </w:rPr>
        <w:fldChar w:fldCharType="end"/>
      </w:r>
      <w:r w:rsidRPr="009A637B">
        <w:rPr>
          <w:b/>
          <w:bCs/>
        </w:rPr>
        <w:t xml:space="preserve"> – Зоны действия наиболее крупных муниципальных котельных г.</w:t>
      </w:r>
      <w:r w:rsidR="00424C37">
        <w:rPr>
          <w:b/>
          <w:bCs/>
        </w:rPr>
        <w:t> </w:t>
      </w:r>
      <w:r w:rsidRPr="009A637B">
        <w:rPr>
          <w:b/>
          <w:bCs/>
        </w:rPr>
        <w:t>Новокузнецка</w:t>
      </w:r>
      <w:bookmarkEnd w:id="169"/>
      <w:bookmarkEnd w:id="170"/>
    </w:p>
    <w:tbl>
      <w:tblPr>
        <w:tblStyle w:val="TableNormal"/>
        <w:tblW w:w="5000" w:type="pct"/>
        <w:tblLook w:val="01E0" w:firstRow="1" w:lastRow="1" w:firstColumn="1" w:lastColumn="1" w:noHBand="0" w:noVBand="0"/>
      </w:tblPr>
      <w:tblGrid>
        <w:gridCol w:w="450"/>
        <w:gridCol w:w="1929"/>
        <w:gridCol w:w="6966"/>
      </w:tblGrid>
      <w:tr w:rsidR="00484F72" w:rsidRPr="005B2C45" w14:paraId="2A2494F6"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534A78AE" w14:textId="77777777" w:rsidR="00484F72" w:rsidRPr="005B2C45" w:rsidRDefault="00484F72" w:rsidP="00655035">
            <w:pPr>
              <w:pStyle w:val="TableParagraph"/>
              <w:ind w:left="4"/>
              <w:rPr>
                <w:rFonts w:ascii="Times New Roman" w:eastAsia="Times New Roman" w:hAnsi="Times New Roman" w:cs="Times New Roman"/>
                <w:b/>
                <w:sz w:val="20"/>
                <w:szCs w:val="20"/>
              </w:rPr>
            </w:pPr>
            <w:r w:rsidRPr="005B2C45">
              <w:rPr>
                <w:rFonts w:ascii="Times New Roman" w:eastAsia="Times New Roman" w:hAnsi="Times New Roman" w:cs="Times New Roman"/>
                <w:b/>
                <w:sz w:val="20"/>
                <w:szCs w:val="20"/>
              </w:rPr>
              <w:t>№</w:t>
            </w:r>
            <w:r w:rsidRPr="005B2C45">
              <w:rPr>
                <w:rFonts w:ascii="Times New Roman" w:eastAsia="Times New Roman" w:hAnsi="Times New Roman" w:cs="Times New Roman"/>
                <w:b/>
                <w:spacing w:val="22"/>
                <w:sz w:val="20"/>
                <w:szCs w:val="20"/>
              </w:rPr>
              <w:t xml:space="preserve"> </w:t>
            </w:r>
            <w:r w:rsidRPr="005B2C45">
              <w:rPr>
                <w:rFonts w:ascii="Times New Roman" w:eastAsia="Times New Roman" w:hAnsi="Times New Roman" w:cs="Times New Roman"/>
                <w:b/>
                <w:bCs/>
                <w:sz w:val="20"/>
                <w:szCs w:val="20"/>
              </w:rPr>
              <w:t>п</w:t>
            </w:r>
            <w:r w:rsidRPr="005B2C45">
              <w:rPr>
                <w:rFonts w:ascii="Times New Roman" w:eastAsia="Times New Roman" w:hAnsi="Times New Roman" w:cs="Times New Roman"/>
                <w:b/>
                <w:bCs/>
                <w:sz w:val="20"/>
                <w:szCs w:val="20"/>
                <w:lang w:val="ru-RU"/>
              </w:rPr>
              <w:t>/</w:t>
            </w:r>
            <w:r w:rsidRPr="005B2C45">
              <w:rPr>
                <w:rFonts w:ascii="Times New Roman" w:eastAsia="Times New Roman" w:hAnsi="Times New Roman" w:cs="Times New Roman"/>
                <w:b/>
                <w:bCs/>
                <w:sz w:val="20"/>
                <w:szCs w:val="20"/>
              </w:rPr>
              <w:t>п</w:t>
            </w:r>
          </w:p>
        </w:tc>
        <w:tc>
          <w:tcPr>
            <w:tcW w:w="1032" w:type="pct"/>
            <w:tcBorders>
              <w:top w:val="single" w:sz="4" w:space="0" w:color="000000"/>
              <w:left w:val="single" w:sz="4" w:space="0" w:color="000000"/>
              <w:bottom w:val="single" w:sz="4" w:space="0" w:color="000000"/>
              <w:right w:val="single" w:sz="4" w:space="0" w:color="000000"/>
            </w:tcBorders>
            <w:vAlign w:val="center"/>
          </w:tcPr>
          <w:p w14:paraId="6B049442" w14:textId="77777777" w:rsidR="00484F72" w:rsidRPr="005B2C45" w:rsidRDefault="00484F72" w:rsidP="00655035">
            <w:pPr>
              <w:pStyle w:val="TableParagraph"/>
              <w:ind w:left="4"/>
              <w:rPr>
                <w:rFonts w:ascii="Times New Roman" w:eastAsia="Times New Roman" w:hAnsi="Times New Roman" w:cs="Times New Roman"/>
                <w:b/>
                <w:sz w:val="20"/>
                <w:szCs w:val="20"/>
              </w:rPr>
            </w:pPr>
            <w:proofErr w:type="spellStart"/>
            <w:r w:rsidRPr="005B2C45">
              <w:rPr>
                <w:rFonts w:ascii="Times New Roman" w:hAnsi="Times New Roman" w:cs="Times New Roman"/>
                <w:b/>
                <w:sz w:val="20"/>
                <w:szCs w:val="20"/>
              </w:rPr>
              <w:t>Наименование</w:t>
            </w:r>
            <w:proofErr w:type="spellEnd"/>
            <w:r w:rsidRPr="005B2C45">
              <w:rPr>
                <w:rFonts w:ascii="Times New Roman" w:eastAsia="Times New Roman" w:hAnsi="Times New Roman" w:cs="Times New Roman"/>
                <w:b/>
                <w:sz w:val="20"/>
                <w:szCs w:val="20"/>
                <w:lang w:val="ru-RU"/>
              </w:rPr>
              <w:t xml:space="preserve"> </w:t>
            </w:r>
            <w:proofErr w:type="spellStart"/>
            <w:r w:rsidRPr="005B2C45">
              <w:rPr>
                <w:rFonts w:ascii="Times New Roman" w:hAnsi="Times New Roman" w:cs="Times New Roman"/>
                <w:b/>
                <w:sz w:val="20"/>
                <w:szCs w:val="20"/>
              </w:rPr>
              <w:t>котельной</w:t>
            </w:r>
            <w:proofErr w:type="spellEnd"/>
          </w:p>
        </w:tc>
        <w:tc>
          <w:tcPr>
            <w:tcW w:w="3727" w:type="pct"/>
            <w:tcBorders>
              <w:top w:val="single" w:sz="4" w:space="0" w:color="000000"/>
              <w:left w:val="single" w:sz="4" w:space="0" w:color="000000"/>
              <w:bottom w:val="single" w:sz="4" w:space="0" w:color="000000"/>
              <w:right w:val="single" w:sz="4" w:space="0" w:color="000000"/>
            </w:tcBorders>
            <w:vAlign w:val="center"/>
          </w:tcPr>
          <w:p w14:paraId="29B89B25" w14:textId="77777777" w:rsidR="00484F72" w:rsidRPr="005B2C45" w:rsidRDefault="00484F72" w:rsidP="00655035">
            <w:pPr>
              <w:pStyle w:val="TableParagraph"/>
              <w:ind w:left="4"/>
              <w:rPr>
                <w:rFonts w:ascii="Times New Roman" w:eastAsia="Times New Roman" w:hAnsi="Times New Roman" w:cs="Times New Roman"/>
                <w:b/>
                <w:sz w:val="20"/>
                <w:szCs w:val="20"/>
              </w:rPr>
            </w:pPr>
            <w:proofErr w:type="spellStart"/>
            <w:r w:rsidRPr="005B2C45">
              <w:rPr>
                <w:rFonts w:ascii="Times New Roman" w:hAnsi="Times New Roman" w:cs="Times New Roman"/>
                <w:b/>
                <w:sz w:val="20"/>
                <w:szCs w:val="20"/>
              </w:rPr>
              <w:t>Район</w:t>
            </w:r>
            <w:proofErr w:type="spellEnd"/>
            <w:r w:rsidRPr="005B2C45">
              <w:rPr>
                <w:rFonts w:ascii="Times New Roman" w:hAnsi="Times New Roman" w:cs="Times New Roman"/>
                <w:b/>
                <w:sz w:val="20"/>
                <w:szCs w:val="20"/>
              </w:rPr>
              <w:t xml:space="preserve"> </w:t>
            </w:r>
            <w:proofErr w:type="spellStart"/>
            <w:r w:rsidRPr="005B2C45">
              <w:rPr>
                <w:rFonts w:ascii="Times New Roman" w:hAnsi="Times New Roman" w:cs="Times New Roman"/>
                <w:b/>
                <w:sz w:val="20"/>
                <w:szCs w:val="20"/>
              </w:rPr>
              <w:t>тепловых</w:t>
            </w:r>
            <w:proofErr w:type="spellEnd"/>
            <w:r w:rsidRPr="005B2C45">
              <w:rPr>
                <w:rFonts w:ascii="Times New Roman" w:hAnsi="Times New Roman" w:cs="Times New Roman"/>
                <w:b/>
                <w:spacing w:val="-8"/>
                <w:sz w:val="20"/>
                <w:szCs w:val="20"/>
              </w:rPr>
              <w:t xml:space="preserve"> </w:t>
            </w:r>
            <w:proofErr w:type="spellStart"/>
            <w:r w:rsidRPr="005B2C45">
              <w:rPr>
                <w:rFonts w:ascii="Times New Roman" w:hAnsi="Times New Roman" w:cs="Times New Roman"/>
                <w:b/>
                <w:sz w:val="20"/>
                <w:szCs w:val="20"/>
              </w:rPr>
              <w:t>сетей</w:t>
            </w:r>
            <w:proofErr w:type="spellEnd"/>
          </w:p>
        </w:tc>
      </w:tr>
      <w:tr w:rsidR="00123132" w:rsidRPr="004700F4" w14:paraId="6734CD3D"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587375E3" w14:textId="769A0E80" w:rsidR="00123132" w:rsidRPr="00484F72" w:rsidRDefault="00123132" w:rsidP="00123132">
            <w:pPr>
              <w:pStyle w:val="TableParagraph"/>
              <w:ind w:left="4"/>
              <w:rPr>
                <w:rFonts w:ascii="Times New Roman" w:eastAsia="Times New Roman" w:hAnsi="Times New Roman" w:cs="Times New Roman"/>
                <w:sz w:val="20"/>
                <w:szCs w:val="20"/>
              </w:rPr>
            </w:pPr>
            <w:r w:rsidRPr="003F33F4">
              <w:rPr>
                <w:rFonts w:ascii="Times New Roman" w:hAnsi="Times New Roman" w:cs="Times New Roman"/>
                <w:sz w:val="20"/>
                <w:szCs w:val="20"/>
              </w:rPr>
              <w:t>1</w:t>
            </w:r>
          </w:p>
        </w:tc>
        <w:tc>
          <w:tcPr>
            <w:tcW w:w="1032" w:type="pct"/>
            <w:tcBorders>
              <w:top w:val="single" w:sz="4" w:space="0" w:color="000000"/>
              <w:left w:val="single" w:sz="4" w:space="0" w:color="000000"/>
              <w:bottom w:val="single" w:sz="4" w:space="0" w:color="000000"/>
              <w:right w:val="single" w:sz="4" w:space="0" w:color="000000"/>
            </w:tcBorders>
            <w:vAlign w:val="center"/>
          </w:tcPr>
          <w:p w14:paraId="607E5B1B" w14:textId="074E3DDE" w:rsidR="00123132" w:rsidRPr="00123132" w:rsidRDefault="00123132" w:rsidP="00123132">
            <w:pPr>
              <w:pStyle w:val="TableParagraph"/>
              <w:ind w:left="4"/>
              <w:rPr>
                <w:rFonts w:ascii="Times New Roman" w:eastAsia="Times New Roman" w:hAnsi="Times New Roman" w:cs="Times New Roman"/>
                <w:sz w:val="20"/>
                <w:szCs w:val="20"/>
                <w:lang w:val="ru-RU"/>
              </w:rPr>
            </w:pPr>
            <w:r w:rsidRPr="0073165A">
              <w:rPr>
                <w:rFonts w:ascii="Times New Roman" w:hAnsi="Times New Roman" w:cs="Times New Roman"/>
                <w:sz w:val="20"/>
                <w:szCs w:val="20"/>
                <w:lang w:val="ru-RU"/>
              </w:rPr>
              <w:t>Куйбышевская центральная котельная (выведена из эксплуатации с</w:t>
            </w:r>
            <w:r w:rsidRPr="005113F9">
              <w:rPr>
                <w:rFonts w:ascii="Times New Roman" w:hAnsi="Times New Roman" w:cs="Times New Roman"/>
                <w:sz w:val="20"/>
                <w:szCs w:val="20"/>
              </w:rPr>
              <w:t> </w:t>
            </w:r>
            <w:r w:rsidRPr="0073165A">
              <w:rPr>
                <w:rFonts w:ascii="Times New Roman" w:hAnsi="Times New Roman" w:cs="Times New Roman"/>
                <w:sz w:val="20"/>
                <w:szCs w:val="20"/>
                <w:lang w:val="ru-RU"/>
              </w:rPr>
              <w:t>25.10.2024</w:t>
            </w:r>
            <w:r w:rsidRPr="005113F9">
              <w:rPr>
                <w:rFonts w:ascii="Times New Roman" w:hAnsi="Times New Roman" w:cs="Times New Roman"/>
                <w:sz w:val="20"/>
                <w:szCs w:val="20"/>
              </w:rPr>
              <w:t> </w:t>
            </w:r>
            <w:r w:rsidRPr="0073165A">
              <w:rPr>
                <w:rFonts w:ascii="Times New Roman" w:hAnsi="Times New Roman" w:cs="Times New Roman"/>
                <w:sz w:val="20"/>
                <w:szCs w:val="20"/>
                <w:lang w:val="ru-RU"/>
              </w:rPr>
              <w:t>г.)</w:t>
            </w:r>
          </w:p>
        </w:tc>
        <w:tc>
          <w:tcPr>
            <w:tcW w:w="3727" w:type="pct"/>
            <w:tcBorders>
              <w:top w:val="single" w:sz="4" w:space="0" w:color="000000"/>
              <w:left w:val="single" w:sz="4" w:space="0" w:color="000000"/>
              <w:bottom w:val="single" w:sz="4" w:space="0" w:color="000000"/>
              <w:right w:val="single" w:sz="4" w:space="0" w:color="000000"/>
            </w:tcBorders>
            <w:vAlign w:val="center"/>
          </w:tcPr>
          <w:p w14:paraId="6A7A0C3F" w14:textId="4EF4C6D7" w:rsidR="00123132" w:rsidRPr="00484F72" w:rsidRDefault="00123132" w:rsidP="00123132">
            <w:pPr>
              <w:pStyle w:val="TableParagraph"/>
              <w:ind w:left="4"/>
              <w:rPr>
                <w:rFonts w:ascii="Times New Roman" w:eastAsia="Times New Roman" w:hAnsi="Times New Roman" w:cs="Times New Roman"/>
                <w:sz w:val="20"/>
                <w:szCs w:val="20"/>
                <w:lang w:val="ru-RU"/>
              </w:rPr>
            </w:pPr>
            <w:r w:rsidRPr="003F33F4">
              <w:rPr>
                <w:rFonts w:ascii="Times New Roman" w:hAnsi="Times New Roman" w:cs="Times New Roman"/>
                <w:i/>
                <w:sz w:val="20"/>
                <w:szCs w:val="20"/>
                <w:lang w:val="ru-RU"/>
              </w:rPr>
              <w:t>Куйбышевский</w:t>
            </w:r>
            <w:r w:rsidRPr="003F33F4">
              <w:rPr>
                <w:rFonts w:ascii="Times New Roman" w:hAnsi="Times New Roman" w:cs="Times New Roman"/>
                <w:i/>
                <w:spacing w:val="-5"/>
                <w:sz w:val="20"/>
                <w:szCs w:val="20"/>
                <w:lang w:val="ru-RU"/>
              </w:rPr>
              <w:t xml:space="preserve"> </w:t>
            </w:r>
            <w:r w:rsidRPr="003F33F4">
              <w:rPr>
                <w:rFonts w:ascii="Times New Roman" w:hAnsi="Times New Roman" w:cs="Times New Roman"/>
                <w:i/>
                <w:sz w:val="20"/>
                <w:szCs w:val="20"/>
                <w:lang w:val="ru-RU"/>
              </w:rPr>
              <w:t>р-н:</w:t>
            </w:r>
            <w:r w:rsidRPr="003F33F4">
              <w:rPr>
                <w:rFonts w:ascii="Times New Roman" w:eastAsia="Times New Roman" w:hAnsi="Times New Roman" w:cs="Times New Roman"/>
                <w:sz w:val="20"/>
                <w:szCs w:val="20"/>
                <w:lang w:val="ru-RU"/>
              </w:rPr>
              <w:t xml:space="preserve"> </w:t>
            </w:r>
            <w:r w:rsidRPr="003F33F4">
              <w:rPr>
                <w:rFonts w:ascii="Times New Roman" w:hAnsi="Times New Roman" w:cs="Times New Roman"/>
                <w:sz w:val="20"/>
                <w:szCs w:val="20"/>
                <w:lang w:val="ru-RU"/>
              </w:rPr>
              <w:t>ул. Челюскина, Соломиной,</w:t>
            </w:r>
            <w:r w:rsidRPr="003F33F4">
              <w:rPr>
                <w:rFonts w:ascii="Times New Roman" w:hAnsi="Times New Roman" w:cs="Times New Roman"/>
                <w:spacing w:val="-15"/>
                <w:sz w:val="20"/>
                <w:szCs w:val="20"/>
                <w:lang w:val="ru-RU"/>
              </w:rPr>
              <w:t xml:space="preserve"> </w:t>
            </w:r>
            <w:r w:rsidRPr="003F33F4">
              <w:rPr>
                <w:rFonts w:ascii="Times New Roman" w:hAnsi="Times New Roman" w:cs="Times New Roman"/>
                <w:sz w:val="20"/>
                <w:szCs w:val="20"/>
                <w:lang w:val="ru-RU"/>
              </w:rPr>
              <w:t>К. Маркса, Димитрова и 1</w:t>
            </w:r>
            <w:r w:rsidRPr="003F33F4">
              <w:rPr>
                <w:rFonts w:ascii="Times New Roman" w:hAnsi="Times New Roman" w:cs="Times New Roman"/>
                <w:spacing w:val="-4"/>
                <w:sz w:val="20"/>
                <w:szCs w:val="20"/>
                <w:lang w:val="ru-RU"/>
              </w:rPr>
              <w:t xml:space="preserve"> </w:t>
            </w:r>
            <w:r w:rsidRPr="003F33F4">
              <w:rPr>
                <w:rFonts w:ascii="Times New Roman" w:hAnsi="Times New Roman" w:cs="Times New Roman"/>
                <w:sz w:val="20"/>
                <w:szCs w:val="20"/>
                <w:lang w:val="ru-RU"/>
              </w:rPr>
              <w:t>Мая</w:t>
            </w:r>
          </w:p>
        </w:tc>
      </w:tr>
      <w:tr w:rsidR="00123132" w:rsidRPr="004700F4" w14:paraId="04988E16"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6FB27CC4" w14:textId="1BCC7D8F" w:rsidR="00123132" w:rsidRPr="00484F72" w:rsidRDefault="00123132" w:rsidP="00123132">
            <w:pPr>
              <w:pStyle w:val="TableParagraph"/>
              <w:ind w:left="4"/>
              <w:rPr>
                <w:rFonts w:ascii="Times New Roman" w:eastAsia="Times New Roman" w:hAnsi="Times New Roman" w:cs="Times New Roman"/>
                <w:sz w:val="20"/>
                <w:szCs w:val="20"/>
                <w:lang w:val="ru-RU"/>
              </w:rPr>
            </w:pPr>
            <w:r w:rsidRPr="003F33F4">
              <w:rPr>
                <w:rFonts w:ascii="Times New Roman" w:hAnsi="Times New Roman" w:cs="Times New Roman"/>
                <w:sz w:val="20"/>
                <w:szCs w:val="20"/>
                <w:lang w:val="ru-RU"/>
              </w:rPr>
              <w:t>2</w:t>
            </w:r>
          </w:p>
        </w:tc>
        <w:tc>
          <w:tcPr>
            <w:tcW w:w="1032" w:type="pct"/>
            <w:tcBorders>
              <w:top w:val="single" w:sz="4" w:space="0" w:color="000000"/>
              <w:left w:val="single" w:sz="4" w:space="0" w:color="000000"/>
              <w:bottom w:val="single" w:sz="4" w:space="0" w:color="000000"/>
              <w:right w:val="single" w:sz="4" w:space="0" w:color="000000"/>
            </w:tcBorders>
            <w:vAlign w:val="center"/>
          </w:tcPr>
          <w:p w14:paraId="2D6962B7" w14:textId="1956C5B5" w:rsidR="00123132" w:rsidRPr="00484F72" w:rsidRDefault="00123132" w:rsidP="00123132">
            <w:pPr>
              <w:pStyle w:val="TableParagraph"/>
              <w:ind w:left="4"/>
              <w:rPr>
                <w:rFonts w:ascii="Times New Roman" w:eastAsia="Times New Roman" w:hAnsi="Times New Roman" w:cs="Times New Roman"/>
                <w:sz w:val="20"/>
                <w:szCs w:val="20"/>
                <w:lang w:val="ru-RU"/>
              </w:rPr>
            </w:pPr>
            <w:r w:rsidRPr="005113F9">
              <w:rPr>
                <w:rFonts w:ascii="Times New Roman" w:hAnsi="Times New Roman" w:cs="Times New Roman"/>
                <w:sz w:val="20"/>
                <w:szCs w:val="20"/>
                <w:lang w:val="ru-RU"/>
              </w:rPr>
              <w:t>Зыряновская районная котельная</w:t>
            </w:r>
          </w:p>
        </w:tc>
        <w:tc>
          <w:tcPr>
            <w:tcW w:w="3727" w:type="pct"/>
            <w:tcBorders>
              <w:top w:val="single" w:sz="4" w:space="0" w:color="000000"/>
              <w:left w:val="single" w:sz="4" w:space="0" w:color="000000"/>
              <w:bottom w:val="single" w:sz="4" w:space="0" w:color="000000"/>
              <w:right w:val="single" w:sz="4" w:space="0" w:color="000000"/>
            </w:tcBorders>
            <w:vAlign w:val="center"/>
          </w:tcPr>
          <w:p w14:paraId="3EFCD588" w14:textId="54033F7D" w:rsidR="00123132" w:rsidRPr="00484F72" w:rsidRDefault="00123132" w:rsidP="00123132">
            <w:pPr>
              <w:pStyle w:val="TableParagraph"/>
              <w:ind w:left="4"/>
              <w:rPr>
                <w:rFonts w:ascii="Times New Roman" w:eastAsia="Times New Roman" w:hAnsi="Times New Roman" w:cs="Times New Roman"/>
                <w:sz w:val="20"/>
                <w:szCs w:val="20"/>
                <w:lang w:val="ru-RU"/>
              </w:rPr>
            </w:pPr>
            <w:r w:rsidRPr="003F33F4">
              <w:rPr>
                <w:rFonts w:ascii="Times New Roman" w:hAnsi="Times New Roman" w:cs="Times New Roman"/>
                <w:i/>
                <w:sz w:val="20"/>
                <w:szCs w:val="20"/>
                <w:lang w:val="ru-RU"/>
              </w:rPr>
              <w:t xml:space="preserve">Орджоникидзевский р-н: </w:t>
            </w:r>
            <w:r w:rsidRPr="003F33F4">
              <w:rPr>
                <w:rFonts w:ascii="Times New Roman" w:hAnsi="Times New Roman" w:cs="Times New Roman"/>
                <w:sz w:val="20"/>
                <w:szCs w:val="20"/>
                <w:lang w:val="ru-RU"/>
              </w:rPr>
              <w:t xml:space="preserve">ул. Новаторов, </w:t>
            </w:r>
            <w:proofErr w:type="spellStart"/>
            <w:r w:rsidRPr="003F33F4">
              <w:rPr>
                <w:rFonts w:ascii="Times New Roman" w:hAnsi="Times New Roman" w:cs="Times New Roman"/>
                <w:sz w:val="20"/>
                <w:szCs w:val="20"/>
                <w:lang w:val="ru-RU"/>
              </w:rPr>
              <w:t>Дузенко</w:t>
            </w:r>
            <w:proofErr w:type="spellEnd"/>
            <w:r w:rsidRPr="003F33F4">
              <w:rPr>
                <w:rFonts w:ascii="Times New Roman" w:hAnsi="Times New Roman" w:cs="Times New Roman"/>
                <w:sz w:val="20"/>
                <w:szCs w:val="20"/>
                <w:lang w:val="ru-RU"/>
              </w:rPr>
              <w:t>, Зыряновская, Пржевальского, Радищева, Пархоменко, Скоростная,</w:t>
            </w:r>
            <w:r w:rsidRPr="003F33F4">
              <w:rPr>
                <w:rFonts w:ascii="Times New Roman" w:hAnsi="Times New Roman" w:cs="Times New Roman"/>
                <w:spacing w:val="-16"/>
                <w:sz w:val="20"/>
                <w:szCs w:val="20"/>
                <w:lang w:val="ru-RU"/>
              </w:rPr>
              <w:t xml:space="preserve"> </w:t>
            </w:r>
            <w:r w:rsidRPr="003F33F4">
              <w:rPr>
                <w:rFonts w:ascii="Times New Roman" w:hAnsi="Times New Roman" w:cs="Times New Roman"/>
                <w:sz w:val="20"/>
                <w:szCs w:val="20"/>
                <w:lang w:val="ru-RU"/>
              </w:rPr>
              <w:t>Уютная</w:t>
            </w:r>
          </w:p>
        </w:tc>
      </w:tr>
      <w:tr w:rsidR="00123132" w:rsidRPr="004700F4" w14:paraId="726A3664"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6B8FA700" w14:textId="04F90731" w:rsidR="00123132" w:rsidRPr="00484F72" w:rsidRDefault="00123132" w:rsidP="00123132">
            <w:pPr>
              <w:pStyle w:val="TableParagraph"/>
              <w:ind w:left="4"/>
              <w:rPr>
                <w:rFonts w:ascii="Times New Roman" w:eastAsia="Times New Roman" w:hAnsi="Times New Roman" w:cs="Times New Roman"/>
                <w:sz w:val="20"/>
                <w:szCs w:val="20"/>
              </w:rPr>
            </w:pPr>
            <w:r w:rsidRPr="003F33F4">
              <w:rPr>
                <w:rFonts w:ascii="Times New Roman" w:hAnsi="Times New Roman" w:cs="Times New Roman"/>
                <w:sz w:val="20"/>
                <w:szCs w:val="20"/>
              </w:rPr>
              <w:t>3</w:t>
            </w:r>
          </w:p>
        </w:tc>
        <w:tc>
          <w:tcPr>
            <w:tcW w:w="1032" w:type="pct"/>
            <w:tcBorders>
              <w:top w:val="single" w:sz="4" w:space="0" w:color="000000"/>
              <w:left w:val="single" w:sz="4" w:space="0" w:color="000000"/>
              <w:bottom w:val="single" w:sz="4" w:space="0" w:color="000000"/>
              <w:right w:val="single" w:sz="4" w:space="0" w:color="000000"/>
            </w:tcBorders>
            <w:vAlign w:val="center"/>
          </w:tcPr>
          <w:p w14:paraId="01069002" w14:textId="6376ED33" w:rsidR="00123132" w:rsidRPr="00484F72" w:rsidRDefault="00123132" w:rsidP="00123132">
            <w:pPr>
              <w:pStyle w:val="TableParagraph"/>
              <w:ind w:left="4"/>
              <w:rPr>
                <w:rFonts w:ascii="Times New Roman" w:eastAsia="Times New Roman" w:hAnsi="Times New Roman" w:cs="Times New Roman"/>
                <w:sz w:val="20"/>
                <w:szCs w:val="20"/>
              </w:rPr>
            </w:pPr>
            <w:proofErr w:type="spellStart"/>
            <w:r w:rsidRPr="005113F9">
              <w:rPr>
                <w:rFonts w:ascii="Times New Roman" w:hAnsi="Times New Roman" w:cs="Times New Roman"/>
                <w:sz w:val="20"/>
                <w:szCs w:val="20"/>
              </w:rPr>
              <w:t>Байдаевская</w:t>
            </w:r>
            <w:proofErr w:type="spellEnd"/>
            <w:r w:rsidRPr="005113F9">
              <w:rPr>
                <w:rFonts w:ascii="Times New Roman" w:hAnsi="Times New Roman" w:cs="Times New Roman"/>
                <w:sz w:val="20"/>
                <w:szCs w:val="20"/>
              </w:rPr>
              <w:t xml:space="preserve"> </w:t>
            </w:r>
            <w:proofErr w:type="spellStart"/>
            <w:r w:rsidRPr="005113F9">
              <w:rPr>
                <w:rFonts w:ascii="Times New Roman" w:hAnsi="Times New Roman" w:cs="Times New Roman"/>
                <w:sz w:val="20"/>
                <w:szCs w:val="20"/>
              </w:rPr>
              <w:t>центральная</w:t>
            </w:r>
            <w:proofErr w:type="spellEnd"/>
            <w:r w:rsidRPr="005113F9">
              <w:rPr>
                <w:rFonts w:ascii="Times New Roman" w:hAnsi="Times New Roman" w:cs="Times New Roman"/>
                <w:sz w:val="20"/>
                <w:szCs w:val="20"/>
              </w:rPr>
              <w:t xml:space="preserve"> </w:t>
            </w:r>
            <w:proofErr w:type="spellStart"/>
            <w:r w:rsidRPr="005113F9">
              <w:rPr>
                <w:rFonts w:ascii="Times New Roman" w:hAnsi="Times New Roman" w:cs="Times New Roman"/>
                <w:sz w:val="20"/>
                <w:szCs w:val="20"/>
              </w:rPr>
              <w:t>котельная</w:t>
            </w:r>
            <w:proofErr w:type="spellEnd"/>
            <w:r w:rsidRPr="005113F9">
              <w:rPr>
                <w:rFonts w:ascii="Times New Roman" w:hAnsi="Times New Roman" w:cs="Times New Roman"/>
                <w:sz w:val="20"/>
                <w:szCs w:val="20"/>
              </w:rPr>
              <w:t xml:space="preserve"> №2</w:t>
            </w:r>
          </w:p>
        </w:tc>
        <w:tc>
          <w:tcPr>
            <w:tcW w:w="3727" w:type="pct"/>
            <w:tcBorders>
              <w:top w:val="single" w:sz="4" w:space="0" w:color="000000"/>
              <w:left w:val="single" w:sz="4" w:space="0" w:color="000000"/>
              <w:bottom w:val="single" w:sz="4" w:space="0" w:color="000000"/>
              <w:right w:val="single" w:sz="4" w:space="0" w:color="000000"/>
            </w:tcBorders>
            <w:vAlign w:val="center"/>
          </w:tcPr>
          <w:p w14:paraId="73CF4A81" w14:textId="36B34AA3" w:rsidR="00123132" w:rsidRPr="00484F72" w:rsidRDefault="00123132" w:rsidP="00123132">
            <w:pPr>
              <w:pStyle w:val="TableParagraph"/>
              <w:ind w:left="4"/>
              <w:rPr>
                <w:rFonts w:ascii="Times New Roman" w:eastAsia="Times New Roman" w:hAnsi="Times New Roman" w:cs="Times New Roman"/>
                <w:sz w:val="20"/>
                <w:szCs w:val="20"/>
                <w:lang w:val="ru-RU"/>
              </w:rPr>
            </w:pPr>
            <w:r w:rsidRPr="003F33F4">
              <w:rPr>
                <w:rFonts w:ascii="Times New Roman" w:hAnsi="Times New Roman" w:cs="Times New Roman"/>
                <w:i/>
                <w:sz w:val="20"/>
                <w:szCs w:val="20"/>
                <w:lang w:val="ru-RU"/>
              </w:rPr>
              <w:t xml:space="preserve">Орджоникидзевский р-н: </w:t>
            </w:r>
            <w:r w:rsidRPr="003F33F4">
              <w:rPr>
                <w:rFonts w:ascii="Times New Roman" w:hAnsi="Times New Roman" w:cs="Times New Roman"/>
                <w:spacing w:val="-2"/>
                <w:sz w:val="20"/>
                <w:szCs w:val="20"/>
                <w:lang w:val="ru-RU"/>
              </w:rPr>
              <w:t xml:space="preserve">ул. </w:t>
            </w:r>
            <w:r w:rsidRPr="003F33F4">
              <w:rPr>
                <w:rFonts w:ascii="Times New Roman" w:hAnsi="Times New Roman" w:cs="Times New Roman"/>
                <w:sz w:val="20"/>
                <w:szCs w:val="20"/>
                <w:lang w:val="ru-RU"/>
              </w:rPr>
              <w:t>Мурманская, Рубцовская, Черняховского, Разведчиков,</w:t>
            </w:r>
            <w:r w:rsidRPr="003F33F4">
              <w:rPr>
                <w:rFonts w:ascii="Times New Roman" w:hAnsi="Times New Roman" w:cs="Times New Roman"/>
                <w:spacing w:val="-17"/>
                <w:sz w:val="20"/>
                <w:szCs w:val="20"/>
                <w:lang w:val="ru-RU"/>
              </w:rPr>
              <w:t xml:space="preserve"> </w:t>
            </w:r>
            <w:r w:rsidRPr="003F33F4">
              <w:rPr>
                <w:rFonts w:ascii="Times New Roman" w:hAnsi="Times New Roman" w:cs="Times New Roman"/>
                <w:sz w:val="20"/>
                <w:szCs w:val="20"/>
                <w:lang w:val="ru-RU"/>
              </w:rPr>
              <w:t>Славгородская</w:t>
            </w:r>
          </w:p>
        </w:tc>
      </w:tr>
      <w:tr w:rsidR="00123132" w:rsidRPr="004700F4" w14:paraId="765D113D"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6FB5858C" w14:textId="05F8365B" w:rsidR="00123132" w:rsidRPr="00484F72" w:rsidRDefault="00123132" w:rsidP="00123132">
            <w:pPr>
              <w:pStyle w:val="TableParagraph"/>
              <w:ind w:left="4"/>
              <w:rPr>
                <w:rFonts w:ascii="Times New Roman" w:eastAsia="Times New Roman" w:hAnsi="Times New Roman" w:cs="Times New Roman"/>
                <w:sz w:val="20"/>
                <w:szCs w:val="20"/>
              </w:rPr>
            </w:pPr>
            <w:r w:rsidRPr="003F33F4">
              <w:rPr>
                <w:rFonts w:ascii="Times New Roman" w:hAnsi="Times New Roman" w:cs="Times New Roman"/>
                <w:sz w:val="20"/>
                <w:szCs w:val="20"/>
              </w:rPr>
              <w:t>4</w:t>
            </w:r>
          </w:p>
        </w:tc>
        <w:tc>
          <w:tcPr>
            <w:tcW w:w="1032" w:type="pct"/>
            <w:tcBorders>
              <w:top w:val="single" w:sz="4" w:space="0" w:color="000000"/>
              <w:left w:val="single" w:sz="4" w:space="0" w:color="000000"/>
              <w:bottom w:val="single" w:sz="4" w:space="0" w:color="000000"/>
              <w:right w:val="single" w:sz="4" w:space="0" w:color="000000"/>
            </w:tcBorders>
            <w:vAlign w:val="center"/>
          </w:tcPr>
          <w:p w14:paraId="21D1495E" w14:textId="18E5FE89" w:rsidR="00123132" w:rsidRPr="00484F72" w:rsidRDefault="00123132" w:rsidP="00123132">
            <w:pPr>
              <w:pStyle w:val="TableParagraph"/>
              <w:ind w:left="4"/>
              <w:rPr>
                <w:rFonts w:ascii="Times New Roman" w:eastAsia="Times New Roman" w:hAnsi="Times New Roman" w:cs="Times New Roman"/>
                <w:sz w:val="20"/>
                <w:szCs w:val="20"/>
              </w:rPr>
            </w:pPr>
            <w:proofErr w:type="spellStart"/>
            <w:r w:rsidRPr="005113F9">
              <w:rPr>
                <w:rFonts w:ascii="Times New Roman" w:hAnsi="Times New Roman" w:cs="Times New Roman"/>
                <w:sz w:val="20"/>
                <w:szCs w:val="20"/>
              </w:rPr>
              <w:t>Абашевская</w:t>
            </w:r>
            <w:proofErr w:type="spellEnd"/>
            <w:r w:rsidRPr="005113F9">
              <w:rPr>
                <w:rFonts w:ascii="Times New Roman" w:hAnsi="Times New Roman" w:cs="Times New Roman"/>
                <w:sz w:val="20"/>
                <w:szCs w:val="20"/>
              </w:rPr>
              <w:t xml:space="preserve"> </w:t>
            </w:r>
            <w:proofErr w:type="spellStart"/>
            <w:r w:rsidRPr="005113F9">
              <w:rPr>
                <w:rFonts w:ascii="Times New Roman" w:hAnsi="Times New Roman" w:cs="Times New Roman"/>
                <w:sz w:val="20"/>
                <w:szCs w:val="20"/>
              </w:rPr>
              <w:t>районная</w:t>
            </w:r>
            <w:proofErr w:type="spellEnd"/>
            <w:r w:rsidRPr="005113F9">
              <w:rPr>
                <w:rFonts w:ascii="Times New Roman" w:hAnsi="Times New Roman" w:cs="Times New Roman"/>
                <w:sz w:val="20"/>
                <w:szCs w:val="20"/>
              </w:rPr>
              <w:t xml:space="preserve"> </w:t>
            </w:r>
            <w:proofErr w:type="spellStart"/>
            <w:r w:rsidRPr="005113F9">
              <w:rPr>
                <w:rFonts w:ascii="Times New Roman" w:hAnsi="Times New Roman" w:cs="Times New Roman"/>
                <w:sz w:val="20"/>
                <w:szCs w:val="20"/>
              </w:rPr>
              <w:t>котельная</w:t>
            </w:r>
            <w:proofErr w:type="spellEnd"/>
          </w:p>
        </w:tc>
        <w:tc>
          <w:tcPr>
            <w:tcW w:w="3727" w:type="pct"/>
            <w:tcBorders>
              <w:top w:val="single" w:sz="4" w:space="0" w:color="000000"/>
              <w:left w:val="single" w:sz="4" w:space="0" w:color="000000"/>
              <w:bottom w:val="single" w:sz="4" w:space="0" w:color="000000"/>
              <w:right w:val="single" w:sz="4" w:space="0" w:color="000000"/>
            </w:tcBorders>
            <w:vAlign w:val="center"/>
          </w:tcPr>
          <w:p w14:paraId="74F85836" w14:textId="41D3EABD" w:rsidR="00123132" w:rsidRPr="00484F72" w:rsidRDefault="00123132" w:rsidP="00123132">
            <w:pPr>
              <w:pStyle w:val="TableParagraph"/>
              <w:ind w:left="4"/>
              <w:rPr>
                <w:rFonts w:ascii="Times New Roman" w:eastAsia="Times New Roman" w:hAnsi="Times New Roman" w:cs="Times New Roman"/>
                <w:sz w:val="20"/>
                <w:szCs w:val="20"/>
                <w:lang w:val="ru-RU"/>
              </w:rPr>
            </w:pPr>
            <w:r w:rsidRPr="003F33F4">
              <w:rPr>
                <w:rFonts w:ascii="Times New Roman" w:hAnsi="Times New Roman" w:cs="Times New Roman"/>
                <w:i/>
                <w:sz w:val="20"/>
                <w:szCs w:val="20"/>
                <w:lang w:val="ru-RU"/>
              </w:rPr>
              <w:t xml:space="preserve">Орджоникидзевский р-н: </w:t>
            </w:r>
            <w:r w:rsidRPr="003F33F4">
              <w:rPr>
                <w:rFonts w:ascii="Times New Roman" w:hAnsi="Times New Roman" w:cs="Times New Roman"/>
                <w:sz w:val="20"/>
                <w:szCs w:val="20"/>
                <w:lang w:val="ru-RU"/>
              </w:rPr>
              <w:t>ул. Кавказская, Маркшейдерская, Кольская, Юбилейная,</w:t>
            </w:r>
            <w:r w:rsidRPr="003F33F4">
              <w:rPr>
                <w:rFonts w:ascii="Times New Roman" w:hAnsi="Times New Roman" w:cs="Times New Roman"/>
                <w:spacing w:val="-14"/>
                <w:sz w:val="20"/>
                <w:szCs w:val="20"/>
                <w:lang w:val="ru-RU"/>
              </w:rPr>
              <w:t xml:space="preserve"> </w:t>
            </w:r>
            <w:r w:rsidRPr="003F33F4">
              <w:rPr>
                <w:rFonts w:ascii="Times New Roman" w:hAnsi="Times New Roman" w:cs="Times New Roman"/>
                <w:sz w:val="20"/>
                <w:szCs w:val="20"/>
                <w:lang w:val="ru-RU"/>
              </w:rPr>
              <w:t>Пушкина</w:t>
            </w:r>
          </w:p>
        </w:tc>
      </w:tr>
      <w:tr w:rsidR="00123132" w:rsidRPr="004700F4" w14:paraId="6D87B143"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39F1973E" w14:textId="79E122BB" w:rsidR="00123132" w:rsidRPr="00484F72" w:rsidRDefault="00123132" w:rsidP="00123132">
            <w:pPr>
              <w:pStyle w:val="TableParagraph"/>
              <w:ind w:left="4"/>
              <w:rPr>
                <w:rFonts w:ascii="Times New Roman" w:hAnsi="Times New Roman" w:cs="Times New Roman"/>
                <w:sz w:val="20"/>
                <w:szCs w:val="20"/>
              </w:rPr>
            </w:pPr>
            <w:r w:rsidRPr="003F33F4">
              <w:rPr>
                <w:rFonts w:ascii="Times New Roman" w:hAnsi="Times New Roman" w:cs="Times New Roman"/>
                <w:sz w:val="20"/>
                <w:szCs w:val="20"/>
              </w:rPr>
              <w:t>5</w:t>
            </w:r>
          </w:p>
        </w:tc>
        <w:tc>
          <w:tcPr>
            <w:tcW w:w="1032" w:type="pct"/>
            <w:tcBorders>
              <w:top w:val="single" w:sz="4" w:space="0" w:color="000000"/>
              <w:left w:val="single" w:sz="4" w:space="0" w:color="000000"/>
              <w:bottom w:val="single" w:sz="4" w:space="0" w:color="000000"/>
              <w:right w:val="single" w:sz="4" w:space="0" w:color="000000"/>
            </w:tcBorders>
            <w:vAlign w:val="center"/>
          </w:tcPr>
          <w:p w14:paraId="0443F793" w14:textId="4CFE6A7A" w:rsidR="00123132" w:rsidRPr="00484F72" w:rsidRDefault="00123132" w:rsidP="00123132">
            <w:pPr>
              <w:pStyle w:val="TableParagraph"/>
              <w:ind w:left="4"/>
              <w:rPr>
                <w:rFonts w:ascii="Times New Roman" w:hAnsi="Times New Roman" w:cs="Times New Roman"/>
                <w:sz w:val="20"/>
                <w:szCs w:val="20"/>
              </w:rPr>
            </w:pPr>
            <w:proofErr w:type="spellStart"/>
            <w:r w:rsidRPr="005113F9">
              <w:rPr>
                <w:rFonts w:ascii="Times New Roman" w:hAnsi="Times New Roman" w:cs="Times New Roman"/>
                <w:sz w:val="20"/>
                <w:szCs w:val="20"/>
              </w:rPr>
              <w:t>Котельная</w:t>
            </w:r>
            <w:proofErr w:type="spellEnd"/>
            <w:r w:rsidRPr="005113F9">
              <w:rPr>
                <w:rFonts w:ascii="Times New Roman" w:hAnsi="Times New Roman" w:cs="Times New Roman"/>
                <w:sz w:val="20"/>
                <w:szCs w:val="20"/>
              </w:rPr>
              <w:t xml:space="preserve"> </w:t>
            </w:r>
            <w:proofErr w:type="spellStart"/>
            <w:r w:rsidRPr="005113F9">
              <w:rPr>
                <w:rFonts w:ascii="Times New Roman" w:hAnsi="Times New Roman" w:cs="Times New Roman"/>
                <w:sz w:val="20"/>
                <w:szCs w:val="20"/>
              </w:rPr>
              <w:t>пос</w:t>
            </w:r>
            <w:proofErr w:type="spellEnd"/>
            <w:r w:rsidRPr="005113F9">
              <w:rPr>
                <w:rFonts w:ascii="Times New Roman" w:hAnsi="Times New Roman" w:cs="Times New Roman"/>
                <w:sz w:val="20"/>
                <w:szCs w:val="20"/>
              </w:rPr>
              <w:t xml:space="preserve">. </w:t>
            </w:r>
            <w:proofErr w:type="spellStart"/>
            <w:r w:rsidRPr="005113F9">
              <w:rPr>
                <w:rFonts w:ascii="Times New Roman" w:hAnsi="Times New Roman" w:cs="Times New Roman"/>
                <w:sz w:val="20"/>
                <w:szCs w:val="20"/>
              </w:rPr>
              <w:t>Притомский</w:t>
            </w:r>
            <w:proofErr w:type="spellEnd"/>
          </w:p>
        </w:tc>
        <w:tc>
          <w:tcPr>
            <w:tcW w:w="3727" w:type="pct"/>
            <w:tcBorders>
              <w:top w:val="single" w:sz="4" w:space="0" w:color="000000"/>
              <w:left w:val="single" w:sz="4" w:space="0" w:color="000000"/>
              <w:bottom w:val="single" w:sz="4" w:space="0" w:color="000000"/>
              <w:right w:val="single" w:sz="4" w:space="0" w:color="000000"/>
            </w:tcBorders>
            <w:vAlign w:val="center"/>
          </w:tcPr>
          <w:p w14:paraId="3E7D71E8" w14:textId="57479E9D" w:rsidR="00123132" w:rsidRPr="00484F72" w:rsidRDefault="00123132" w:rsidP="00123132">
            <w:pPr>
              <w:pStyle w:val="TableParagraph"/>
              <w:ind w:left="4"/>
              <w:rPr>
                <w:rFonts w:ascii="Times New Roman" w:hAnsi="Times New Roman" w:cs="Times New Roman"/>
                <w:i/>
                <w:sz w:val="20"/>
                <w:szCs w:val="20"/>
                <w:lang w:val="ru-RU"/>
              </w:rPr>
            </w:pPr>
            <w:r w:rsidRPr="003F33F4">
              <w:rPr>
                <w:rFonts w:ascii="Times New Roman" w:hAnsi="Times New Roman" w:cs="Times New Roman"/>
                <w:i/>
                <w:sz w:val="20"/>
                <w:szCs w:val="20"/>
                <w:lang w:val="ru-RU"/>
              </w:rPr>
              <w:t xml:space="preserve">Орджоникидзевский р-н: </w:t>
            </w:r>
            <w:r w:rsidRPr="003F33F4">
              <w:rPr>
                <w:rFonts w:ascii="Times New Roman" w:hAnsi="Times New Roman" w:cs="Times New Roman"/>
                <w:sz w:val="20"/>
                <w:szCs w:val="20"/>
                <w:lang w:val="ru-RU"/>
              </w:rPr>
              <w:t xml:space="preserve">пос. </w:t>
            </w:r>
            <w:proofErr w:type="spellStart"/>
            <w:r w:rsidRPr="003F33F4">
              <w:rPr>
                <w:rFonts w:ascii="Times New Roman" w:hAnsi="Times New Roman" w:cs="Times New Roman"/>
                <w:sz w:val="20"/>
                <w:szCs w:val="20"/>
                <w:lang w:val="ru-RU"/>
              </w:rPr>
              <w:t>Притомский</w:t>
            </w:r>
            <w:proofErr w:type="spellEnd"/>
            <w:r w:rsidRPr="003F33F4">
              <w:rPr>
                <w:rFonts w:ascii="Times New Roman" w:hAnsi="Times New Roman" w:cs="Times New Roman"/>
                <w:sz w:val="20"/>
                <w:szCs w:val="20"/>
                <w:lang w:val="ru-RU"/>
              </w:rPr>
              <w:t>:</w:t>
            </w:r>
            <w:r w:rsidRPr="003F33F4">
              <w:rPr>
                <w:rFonts w:ascii="Times New Roman" w:hAnsi="Times New Roman" w:cs="Times New Roman"/>
                <w:spacing w:val="-15"/>
                <w:sz w:val="20"/>
                <w:szCs w:val="20"/>
                <w:lang w:val="ru-RU"/>
              </w:rPr>
              <w:t xml:space="preserve"> </w:t>
            </w:r>
            <w:r w:rsidRPr="003F33F4">
              <w:rPr>
                <w:rFonts w:ascii="Times New Roman" w:hAnsi="Times New Roman" w:cs="Times New Roman"/>
                <w:sz w:val="20"/>
                <w:szCs w:val="20"/>
                <w:lang w:val="ru-RU"/>
              </w:rPr>
              <w:t xml:space="preserve">ул. Интернетная, </w:t>
            </w:r>
            <w:proofErr w:type="spellStart"/>
            <w:r w:rsidRPr="003F33F4">
              <w:rPr>
                <w:rFonts w:ascii="Times New Roman" w:hAnsi="Times New Roman" w:cs="Times New Roman"/>
                <w:sz w:val="20"/>
                <w:szCs w:val="20"/>
                <w:lang w:val="ru-RU"/>
              </w:rPr>
              <w:t>Дорстроевская</w:t>
            </w:r>
            <w:proofErr w:type="spellEnd"/>
            <w:r w:rsidRPr="003F33F4">
              <w:rPr>
                <w:rFonts w:ascii="Times New Roman" w:hAnsi="Times New Roman" w:cs="Times New Roman"/>
                <w:sz w:val="20"/>
                <w:szCs w:val="20"/>
                <w:lang w:val="ru-RU"/>
              </w:rPr>
              <w:t>,</w:t>
            </w:r>
            <w:r w:rsidRPr="003F33F4">
              <w:rPr>
                <w:rFonts w:ascii="Times New Roman" w:hAnsi="Times New Roman" w:cs="Times New Roman"/>
                <w:spacing w:val="-8"/>
                <w:sz w:val="20"/>
                <w:szCs w:val="20"/>
                <w:lang w:val="ru-RU"/>
              </w:rPr>
              <w:t xml:space="preserve"> </w:t>
            </w:r>
            <w:r w:rsidRPr="003F33F4">
              <w:rPr>
                <w:rFonts w:ascii="Times New Roman" w:hAnsi="Times New Roman" w:cs="Times New Roman"/>
                <w:sz w:val="20"/>
                <w:szCs w:val="20"/>
                <w:lang w:val="ru-RU"/>
              </w:rPr>
              <w:t>О. Дундича</w:t>
            </w:r>
          </w:p>
        </w:tc>
      </w:tr>
      <w:tr w:rsidR="00123132" w:rsidRPr="004700F4" w14:paraId="6458E3F3" w14:textId="77777777" w:rsidTr="00655035">
        <w:trPr>
          <w:trHeight w:val="20"/>
        </w:trPr>
        <w:tc>
          <w:tcPr>
            <w:tcW w:w="241" w:type="pct"/>
            <w:tcBorders>
              <w:top w:val="single" w:sz="4" w:space="0" w:color="000000"/>
              <w:left w:val="single" w:sz="4" w:space="0" w:color="000000"/>
              <w:bottom w:val="single" w:sz="4" w:space="0" w:color="000000"/>
              <w:right w:val="single" w:sz="4" w:space="0" w:color="000000"/>
            </w:tcBorders>
            <w:vAlign w:val="center"/>
          </w:tcPr>
          <w:p w14:paraId="51EDAB38" w14:textId="719CD422" w:rsidR="00123132" w:rsidRPr="00484F72" w:rsidRDefault="00123132" w:rsidP="00123132">
            <w:pPr>
              <w:pStyle w:val="TableParagraph"/>
              <w:ind w:left="4"/>
              <w:rPr>
                <w:rFonts w:ascii="Times New Roman" w:hAnsi="Times New Roman" w:cs="Times New Roman"/>
                <w:sz w:val="20"/>
                <w:szCs w:val="20"/>
              </w:rPr>
            </w:pPr>
            <w:r w:rsidRPr="003F33F4">
              <w:rPr>
                <w:rFonts w:ascii="Times New Roman" w:hAnsi="Times New Roman" w:cs="Times New Roman"/>
                <w:sz w:val="20"/>
                <w:szCs w:val="20"/>
                <w:lang w:val="ru-RU"/>
              </w:rPr>
              <w:t>6</w:t>
            </w:r>
          </w:p>
        </w:tc>
        <w:tc>
          <w:tcPr>
            <w:tcW w:w="1032" w:type="pct"/>
            <w:tcBorders>
              <w:top w:val="single" w:sz="4" w:space="0" w:color="000000"/>
              <w:left w:val="single" w:sz="4" w:space="0" w:color="000000"/>
              <w:bottom w:val="single" w:sz="4" w:space="0" w:color="000000"/>
              <w:right w:val="single" w:sz="4" w:space="0" w:color="000000"/>
            </w:tcBorders>
            <w:vAlign w:val="center"/>
          </w:tcPr>
          <w:p w14:paraId="25CE5FCF" w14:textId="28831A28" w:rsidR="00123132" w:rsidRPr="00484F72" w:rsidRDefault="00123132" w:rsidP="00123132">
            <w:pPr>
              <w:pStyle w:val="TableParagraph"/>
              <w:ind w:left="4"/>
              <w:rPr>
                <w:rFonts w:ascii="Times New Roman" w:hAnsi="Times New Roman" w:cs="Times New Roman"/>
                <w:sz w:val="20"/>
                <w:szCs w:val="20"/>
              </w:rPr>
            </w:pPr>
            <w:r w:rsidRPr="005113F9">
              <w:rPr>
                <w:rFonts w:ascii="Times New Roman" w:hAnsi="Times New Roman" w:cs="Times New Roman"/>
                <w:sz w:val="20"/>
                <w:szCs w:val="20"/>
                <w:lang w:val="ru-RU"/>
              </w:rPr>
              <w:t>Котельная пос. Листвяги</w:t>
            </w:r>
          </w:p>
        </w:tc>
        <w:tc>
          <w:tcPr>
            <w:tcW w:w="3727" w:type="pct"/>
            <w:tcBorders>
              <w:top w:val="single" w:sz="4" w:space="0" w:color="000000"/>
              <w:left w:val="single" w:sz="4" w:space="0" w:color="000000"/>
              <w:bottom w:val="single" w:sz="4" w:space="0" w:color="000000"/>
              <w:right w:val="single" w:sz="4" w:space="0" w:color="000000"/>
            </w:tcBorders>
            <w:vAlign w:val="center"/>
          </w:tcPr>
          <w:p w14:paraId="793E4137" w14:textId="488F4979" w:rsidR="00123132" w:rsidRPr="00484F72" w:rsidRDefault="00123132" w:rsidP="00123132">
            <w:pPr>
              <w:pStyle w:val="TableParagraph"/>
              <w:ind w:left="4"/>
              <w:rPr>
                <w:rFonts w:ascii="Times New Roman" w:hAnsi="Times New Roman" w:cs="Times New Roman"/>
                <w:i/>
                <w:sz w:val="20"/>
                <w:szCs w:val="20"/>
                <w:lang w:val="ru-RU"/>
              </w:rPr>
            </w:pPr>
            <w:r w:rsidRPr="003F33F4">
              <w:rPr>
                <w:rFonts w:ascii="Times New Roman" w:hAnsi="Times New Roman" w:cs="Times New Roman"/>
                <w:i/>
                <w:sz w:val="20"/>
                <w:szCs w:val="20"/>
                <w:lang w:val="ru-RU"/>
              </w:rPr>
              <w:t>Куйбышевский р-н:</w:t>
            </w:r>
            <w:r w:rsidRPr="003F33F4">
              <w:rPr>
                <w:rFonts w:ascii="Times New Roman" w:hAnsi="Times New Roman" w:cs="Times New Roman"/>
                <w:i/>
                <w:spacing w:val="-8"/>
                <w:sz w:val="20"/>
                <w:szCs w:val="20"/>
                <w:lang w:val="ru-RU"/>
              </w:rPr>
              <w:t xml:space="preserve"> </w:t>
            </w:r>
            <w:r w:rsidRPr="003F33F4">
              <w:rPr>
                <w:rFonts w:ascii="Times New Roman" w:hAnsi="Times New Roman" w:cs="Times New Roman"/>
                <w:sz w:val="20"/>
                <w:szCs w:val="20"/>
                <w:lang w:val="ru-RU"/>
              </w:rPr>
              <w:t>пос. Листвяги: ул. Учительская, ул. Каирская, ул. Луговая, ул. Серпуховская, ул. Суданская, ул. Кубинская</w:t>
            </w:r>
          </w:p>
        </w:tc>
      </w:tr>
    </w:tbl>
    <w:p w14:paraId="39C391A9" w14:textId="7CA29FC5" w:rsidR="00F5253F" w:rsidRPr="00F5253F" w:rsidRDefault="00F5253F" w:rsidP="003F593F">
      <w:pPr>
        <w:rPr>
          <w:rFonts w:eastAsia="Times New Roman" w:cs="Times New Roman"/>
          <w:szCs w:val="24"/>
        </w:rPr>
      </w:pPr>
      <w:r>
        <w:rPr>
          <w:rFonts w:eastAsia="Times New Roman" w:cs="Times New Roman"/>
          <w:szCs w:val="24"/>
        </w:rPr>
        <w:t>Радиус действия прочих муниципальных котельных незначителен, а некоторые из них встроенные, т.е. обслуживают конкретно данный объект (школы, д/сады).</w:t>
      </w:r>
    </w:p>
    <w:p w14:paraId="166FAF1C" w14:textId="64981752" w:rsidR="003F593F" w:rsidRPr="005B2C45" w:rsidRDefault="00AC74F8" w:rsidP="003F593F">
      <w:pPr>
        <w:rPr>
          <w:rFonts w:eastAsia="Calibri" w:cs="Times New Roman"/>
          <w:szCs w:val="24"/>
          <w:lang w:eastAsia="ru-RU"/>
        </w:rPr>
      </w:pPr>
      <w:r w:rsidRPr="00F5253F">
        <w:rPr>
          <w:rFonts w:eastAsia="Calibri" w:cs="Times New Roman"/>
          <w:b/>
          <w:i/>
          <w:szCs w:val="24"/>
          <w:lang w:eastAsia="ru-RU"/>
        </w:rPr>
        <w:t>Прочие</w:t>
      </w:r>
      <w:r w:rsidR="003F593F" w:rsidRPr="00F5253F">
        <w:rPr>
          <w:rFonts w:eastAsia="Calibri" w:cs="Times New Roman"/>
          <w:b/>
          <w:i/>
          <w:szCs w:val="24"/>
          <w:lang w:eastAsia="ru-RU"/>
        </w:rPr>
        <w:t xml:space="preserve"> котельные</w:t>
      </w:r>
      <w:r w:rsidR="003F593F" w:rsidRPr="005B2C45">
        <w:rPr>
          <w:rFonts w:eastAsia="Calibri" w:cs="Times New Roman"/>
          <w:szCs w:val="24"/>
          <w:lang w:eastAsia="ru-RU"/>
        </w:rPr>
        <w:t xml:space="preserve"> снабжают теплом промышленные предприятия,</w:t>
      </w:r>
      <w:r w:rsidR="003F593F" w:rsidRPr="005B2C45">
        <w:rPr>
          <w:rFonts w:cs="Times New Roman"/>
          <w:color w:val="000000"/>
          <w:sz w:val="20"/>
          <w:szCs w:val="20"/>
        </w:rPr>
        <w:t xml:space="preserve"> </w:t>
      </w:r>
      <w:r w:rsidR="003F593F" w:rsidRPr="005B2C45">
        <w:rPr>
          <w:rFonts w:eastAsia="Calibri" w:cs="Times New Roman"/>
          <w:szCs w:val="24"/>
          <w:lang w:eastAsia="ru-RU"/>
        </w:rPr>
        <w:t xml:space="preserve">а также жилые дома на ул. Тушинская, ул. </w:t>
      </w:r>
      <w:proofErr w:type="spellStart"/>
      <w:r w:rsidR="003F593F" w:rsidRPr="005B2C45">
        <w:rPr>
          <w:rFonts w:eastAsia="Calibri" w:cs="Times New Roman"/>
          <w:szCs w:val="24"/>
          <w:lang w:eastAsia="ru-RU"/>
        </w:rPr>
        <w:t>Ливинская</w:t>
      </w:r>
      <w:proofErr w:type="spellEnd"/>
      <w:r w:rsidR="003F593F" w:rsidRPr="005B2C45">
        <w:rPr>
          <w:rFonts w:eastAsia="Calibri" w:cs="Times New Roman"/>
          <w:szCs w:val="24"/>
          <w:lang w:eastAsia="ru-RU"/>
        </w:rPr>
        <w:t xml:space="preserve">, 31, ул. </w:t>
      </w:r>
      <w:proofErr w:type="spellStart"/>
      <w:r w:rsidR="003F593F" w:rsidRPr="005B2C45">
        <w:rPr>
          <w:rFonts w:eastAsia="Calibri" w:cs="Times New Roman"/>
          <w:szCs w:val="24"/>
          <w:lang w:eastAsia="ru-RU"/>
        </w:rPr>
        <w:t>Кандалепская</w:t>
      </w:r>
      <w:proofErr w:type="spellEnd"/>
      <w:r w:rsidR="003F593F" w:rsidRPr="005B2C45">
        <w:rPr>
          <w:rFonts w:eastAsia="Calibri" w:cs="Times New Roman"/>
          <w:szCs w:val="24"/>
          <w:lang w:eastAsia="ru-RU"/>
        </w:rPr>
        <w:t>.</w:t>
      </w:r>
    </w:p>
    <w:p w14:paraId="559D74AD" w14:textId="77777777" w:rsidR="003F593F" w:rsidRPr="005B2C45" w:rsidRDefault="003F593F" w:rsidP="003F593F">
      <w:pPr>
        <w:rPr>
          <w:rFonts w:eastAsia="Calibri" w:cs="Times New Roman"/>
          <w:szCs w:val="24"/>
          <w:lang w:eastAsia="ru-RU"/>
        </w:rPr>
      </w:pPr>
      <w:r w:rsidRPr="005B2C45">
        <w:rPr>
          <w:rFonts w:eastAsia="Calibri" w:cs="Times New Roman"/>
          <w:szCs w:val="24"/>
          <w:lang w:eastAsia="ru-RU"/>
        </w:rPr>
        <w:t>Ведомственные (промышленные) энергоисточники, в большинстве своем, составляют единое целое с предприятием и расположены на одной промплощадке. Отдельные промышленные предприятия, не имеющие своих источников тепла, и расположенные в зонах действия ближайших котельных заключают напрямую с ними договор на теплопотребление.</w:t>
      </w:r>
    </w:p>
    <w:p w14:paraId="1491F0D5" w14:textId="77777777" w:rsidR="003F593F" w:rsidRPr="005B2C45" w:rsidRDefault="003F593F" w:rsidP="003F593F">
      <w:pPr>
        <w:rPr>
          <w:rFonts w:eastAsia="Calibri" w:cs="Times New Roman"/>
          <w:szCs w:val="24"/>
          <w:lang w:eastAsia="ru-RU"/>
        </w:rPr>
      </w:pPr>
      <w:r w:rsidRPr="005B2C45">
        <w:rPr>
          <w:rFonts w:eastAsia="Calibri" w:cs="Times New Roman"/>
          <w:szCs w:val="24"/>
          <w:lang w:eastAsia="ru-RU"/>
        </w:rPr>
        <w:t>Радиус действия тепловых сетей от промышленных котельных, исходя из вышесказанного, незначителен, поэтому информация о протяженности сетей не предоставлена.</w:t>
      </w:r>
    </w:p>
    <w:p w14:paraId="3DD0E901" w14:textId="77777777" w:rsidR="003F593F" w:rsidRPr="005B2C45" w:rsidRDefault="003F593F" w:rsidP="003F593F">
      <w:pPr>
        <w:rPr>
          <w:rFonts w:eastAsia="Calibri" w:cs="Times New Roman"/>
          <w:szCs w:val="24"/>
          <w:lang w:eastAsia="ru-RU"/>
        </w:rPr>
      </w:pPr>
      <w:r w:rsidRPr="005B2C45">
        <w:rPr>
          <w:rFonts w:eastAsia="Calibri" w:cs="Times New Roman"/>
          <w:szCs w:val="24"/>
          <w:lang w:eastAsia="ru-RU"/>
        </w:rPr>
        <w:t>В городе 61 ведомственная котельная суммарной тепловой нагрузкой - 213,3 Гкал/ч, в том числе: в паре - 80,4 т/ч и в горячей воде - 165,03 Гкал/ч.</w:t>
      </w:r>
    </w:p>
    <w:p w14:paraId="08F7B196" w14:textId="7ABEE5E5" w:rsidR="003F593F" w:rsidRPr="00EB1265" w:rsidRDefault="003F593F" w:rsidP="00631E45">
      <w:pPr>
        <w:rPr>
          <w:rFonts w:eastAsia="Calibri" w:cs="Times New Roman"/>
          <w:szCs w:val="24"/>
          <w:lang w:eastAsia="ru-RU"/>
        </w:rPr>
      </w:pPr>
      <w:r w:rsidRPr="005B2C45">
        <w:rPr>
          <w:rFonts w:eastAsia="Calibri" w:cs="Times New Roman"/>
          <w:szCs w:val="24"/>
          <w:lang w:eastAsia="ru-RU"/>
        </w:rPr>
        <w:t>Ведомственная электрокотельная шахты «</w:t>
      </w:r>
      <w:proofErr w:type="spellStart"/>
      <w:r w:rsidRPr="005B2C45">
        <w:rPr>
          <w:rFonts w:eastAsia="Calibri" w:cs="Times New Roman"/>
          <w:szCs w:val="24"/>
          <w:lang w:eastAsia="ru-RU"/>
        </w:rPr>
        <w:t>Полосухинская</w:t>
      </w:r>
      <w:proofErr w:type="spellEnd"/>
      <w:r w:rsidRPr="005B2C45">
        <w:rPr>
          <w:rFonts w:eastAsia="Calibri" w:cs="Times New Roman"/>
          <w:szCs w:val="24"/>
          <w:lang w:eastAsia="ru-RU"/>
        </w:rPr>
        <w:t xml:space="preserve">» тепловой мощностью 2,47 Гкал/ч и присоединенной нагрузкой – 1,74 Гкал/ч обеспечивает собственные нужды </w:t>
      </w:r>
      <w:r w:rsidRPr="005B44E0">
        <w:rPr>
          <w:rFonts w:eastAsia="Calibri" w:cs="Times New Roman"/>
          <w:szCs w:val="24"/>
          <w:lang w:eastAsia="ru-RU"/>
        </w:rPr>
        <w:t>шахты.</w:t>
      </w:r>
    </w:p>
    <w:p w14:paraId="44D21DC7" w14:textId="77777777" w:rsidR="00123132" w:rsidRPr="00EB1265" w:rsidRDefault="00123132" w:rsidP="00631E45">
      <w:pPr>
        <w:rPr>
          <w:rFonts w:eastAsia="Calibri" w:cs="Times New Roman"/>
          <w:szCs w:val="24"/>
          <w:lang w:eastAsia="ru-RU"/>
        </w:rPr>
      </w:pPr>
    </w:p>
    <w:p w14:paraId="3B12D459" w14:textId="2E34E9A0" w:rsidR="00D02F5A" w:rsidRPr="005B44E0" w:rsidRDefault="00D02F5A" w:rsidP="00D02F5A">
      <w:pPr>
        <w:pStyle w:val="20"/>
        <w:jc w:val="both"/>
      </w:pPr>
      <w:bookmarkStart w:id="171" w:name="_Toc80723411"/>
      <w:bookmarkStart w:id="172" w:name="_Toc203405153"/>
      <w:r w:rsidRPr="005B44E0">
        <w:t>Характеристика оборудования источников тепловой</w:t>
      </w:r>
      <w:r w:rsidRPr="005B44E0">
        <w:rPr>
          <w:lang w:val="ru-RU"/>
        </w:rPr>
        <w:t xml:space="preserve"> </w:t>
      </w:r>
      <w:r w:rsidRPr="005B44E0">
        <w:t>энергии (мощности)</w:t>
      </w:r>
      <w:bookmarkEnd w:id="161"/>
      <w:bookmarkEnd w:id="162"/>
      <w:bookmarkEnd w:id="163"/>
      <w:bookmarkEnd w:id="164"/>
      <w:bookmarkEnd w:id="165"/>
      <w:bookmarkEnd w:id="166"/>
      <w:bookmarkEnd w:id="167"/>
      <w:bookmarkEnd w:id="171"/>
      <w:bookmarkEnd w:id="172"/>
    </w:p>
    <w:p w14:paraId="3FAEBF92" w14:textId="77777777" w:rsidR="00BD792F" w:rsidRPr="00BD792F" w:rsidRDefault="00BD792F" w:rsidP="00BD792F">
      <w:r w:rsidRPr="005B44E0">
        <w:rPr>
          <w:b/>
          <w:bCs/>
        </w:rPr>
        <w:t>Кузнецкая ТЭЦ</w:t>
      </w:r>
      <w:r w:rsidRPr="005B44E0">
        <w:t xml:space="preserve"> - один из главных теплоисточников крупнейшего города Кемеровской области - Новокузнецка. Основными потребителями тепловой энергии ТЭЦ в горячей воде являются</w:t>
      </w:r>
      <w:r w:rsidRPr="00BD792F">
        <w:t xml:space="preserve"> жилищно-коммунальный сектор Кузнецкого, Орджоникидзевского районов и частично Центрального и Куйбышевского районов, и расположенные на их территории предприятия. Потребителями тепловой энергии в паре являются комбинаты Новокузнецкий алюминиевый и Кузнецкие ферросплавы. КТЭЦ работает в базовом режиме, в основном, по тепловому графику, тепловая схема КТЭЦ с поперечными связями на давление пара 30, 64 и 90 кгс/см</w:t>
      </w:r>
      <w:r w:rsidRPr="000F5AE5">
        <w:rPr>
          <w:vertAlign w:val="superscript"/>
        </w:rPr>
        <w:t>2</w:t>
      </w:r>
      <w:r w:rsidRPr="00BD792F">
        <w:t>.</w:t>
      </w:r>
    </w:p>
    <w:p w14:paraId="2DF80F1E" w14:textId="77777777" w:rsidR="00BD792F" w:rsidRPr="00BD792F" w:rsidRDefault="00BD792F" w:rsidP="00BD792F">
      <w:r w:rsidRPr="00BD792F">
        <w:t>Установленная электрическая мощность - 108 МВт, тепловая мощность – 890,0 Гкал/ч в том числе, по турбоагрегатам 397 Гкал/ч.</w:t>
      </w:r>
    </w:p>
    <w:p w14:paraId="2068CBE4" w14:textId="77777777" w:rsidR="00BD792F" w:rsidRPr="00BD792F" w:rsidRDefault="00BD792F" w:rsidP="00BD792F">
      <w:r w:rsidRPr="00BD792F">
        <w:t>Площадка Кузнецкой ТЭЦ (КТЭЦ) расположена в юго-восточной части г. Новокузнецка на правом берегу р. Томь. С западной стороны промплощадка ограничена цехами и сооружениями алюминиевого завода АО «Русал» и северной стороны промплощадка ограничена цехами и сооружениями ПАО «КЗФ». С северной стороны вдоль ограды ТЭЦ проходит городская автомагистраль, соединяющая Кузнецкий и Орджоникидзевский районы города.</w:t>
      </w:r>
    </w:p>
    <w:p w14:paraId="6F62A312" w14:textId="77777777" w:rsidR="00BD792F" w:rsidRPr="00BD792F" w:rsidRDefault="00BD792F" w:rsidP="00BD792F">
      <w:r w:rsidRPr="00BD792F">
        <w:t>Общая площадь, занимаемая электростанцией, составляет 358,958 га, в том числе: промплощадка ТЭЦ - 126,8711 га; трубопроводы до золоотвала проходят по промплощадке ТЭЦ, золоотвал №1 (отработанный) – 7,8 га, золоотвал № 2 (действующий) - 46,7 га.</w:t>
      </w:r>
    </w:p>
    <w:p w14:paraId="3616E10D" w14:textId="77777777" w:rsidR="00BD792F" w:rsidRPr="00BD792F" w:rsidRDefault="00BD792F" w:rsidP="00BD792F">
      <w:r w:rsidRPr="00BD792F">
        <w:t>Уровень сейсмичности на промплощадке ТЭЦ - 7...7,5 баллов.</w:t>
      </w:r>
    </w:p>
    <w:p w14:paraId="26C47EC6" w14:textId="77777777" w:rsidR="00BD792F" w:rsidRPr="00BD792F" w:rsidRDefault="00BD792F" w:rsidP="00BD792F">
      <w:r w:rsidRPr="00BD792F">
        <w:t>Внешнее сообщение Кузнецкой ТЭЦ осуществляется посредством железнодорожного и автомобильного транспорта. Ближайшей железнодорожной станцией, связанной с промплощадкой ТЭЦ подъездным путем, является станция ОАО «РЖД» «Обнорская». Приемо-сдаточные операции осуществляются на промплощадке ТЭЦ или ст. «Обнорская».</w:t>
      </w:r>
    </w:p>
    <w:p w14:paraId="5B403D9B" w14:textId="77777777" w:rsidR="00BD792F" w:rsidRPr="00BD792F" w:rsidRDefault="00BD792F" w:rsidP="00BD792F">
      <w:bookmarkStart w:id="173" w:name="bookmark9"/>
      <w:r w:rsidRPr="00BD792F">
        <w:t>Расстояние от дымовых труб до жилой застройки ближайшего микрорайона г. Новокузнецка составляет 1,3 км, а от дамбы второй секции золоотвала №2 - 1,8 км.</w:t>
      </w:r>
      <w:bookmarkEnd w:id="173"/>
    </w:p>
    <w:p w14:paraId="4A884EAE" w14:textId="77777777" w:rsidR="00BD792F" w:rsidRPr="00BD792F" w:rsidRDefault="00BD792F" w:rsidP="00BD792F">
      <w:r w:rsidRPr="00BD792F">
        <w:t>Первоначальный проект станции, выполненный Ленинградским отделением «</w:t>
      </w:r>
      <w:proofErr w:type="spellStart"/>
      <w:r w:rsidRPr="00BD792F">
        <w:t>Теплоэлектропроект</w:t>
      </w:r>
      <w:proofErr w:type="spellEnd"/>
      <w:r w:rsidRPr="00BD792F">
        <w:t>» в 1939 году, предполагал строительство ТЭЦ как паросилового участка для энергоснабжения Новокузнецкого алюминиевого завода и Кузнецкого завода ферросплавов. Необходимость обеспечения паром и электрической энергией крупных производств обусловило состав оборудования первых очередей с турбинами типа «Р» и «П», пар после которых использовался в технологических процессах. Первая и вторая очередь на давление 30 кгс/см</w:t>
      </w:r>
      <w:r w:rsidRPr="000F5AE5">
        <w:rPr>
          <w:vertAlign w:val="superscript"/>
        </w:rPr>
        <w:t xml:space="preserve">2 </w:t>
      </w:r>
      <w:r w:rsidRPr="00BD792F">
        <w:t>введены в эксплуатацию в период 1941-1944 гг. Ввод третьей очереди на давление 64 кгс/см</w:t>
      </w:r>
      <w:r w:rsidRPr="000F5AE5">
        <w:rPr>
          <w:vertAlign w:val="superscript"/>
        </w:rPr>
        <w:t xml:space="preserve">2 </w:t>
      </w:r>
      <w:r w:rsidRPr="00BD792F">
        <w:t xml:space="preserve">осуществлен в 1947-1948 году. </w:t>
      </w:r>
    </w:p>
    <w:p w14:paraId="6A3F4E36" w14:textId="77777777" w:rsidR="00BD792F" w:rsidRPr="00BD792F" w:rsidRDefault="00BD792F" w:rsidP="00BD792F">
      <w:r w:rsidRPr="00BD792F">
        <w:t>Строительство четвертой очереди давлением 60 кгс/см</w:t>
      </w:r>
      <w:r w:rsidRPr="000F5AE5">
        <w:rPr>
          <w:vertAlign w:val="superscript"/>
        </w:rPr>
        <w:t xml:space="preserve">2 </w:t>
      </w:r>
      <w:r w:rsidRPr="00BD792F">
        <w:t>велось в 1952 году.</w:t>
      </w:r>
    </w:p>
    <w:p w14:paraId="19A86821" w14:textId="77777777" w:rsidR="00BD792F" w:rsidRPr="00BD792F" w:rsidRDefault="00BD792F" w:rsidP="00BD792F">
      <w:r w:rsidRPr="00BD792F">
        <w:t xml:space="preserve">По мере строительства благоустроенного жилого фонда в Кузнецком районе, тепловая нагрузка станции в горячей воде неуклонно возрастала. В 1954 году на Кузнецкой ТЭЦ вышла из состава Новокузнецкого алюминиевого завода в самостоятельное предприятие энергосистемы. </w:t>
      </w:r>
    </w:p>
    <w:p w14:paraId="6CAF6CCA" w14:textId="77777777" w:rsidR="00BD792F" w:rsidRPr="00BD792F" w:rsidRDefault="00BD792F" w:rsidP="00BD792F">
      <w:r w:rsidRPr="00BD792F">
        <w:t xml:space="preserve">Для обеспечения возрастающих нагрузок в электроэнергии, паре и горечей воде, в период 1952-1966 гг. на станции введено оборудования пятой и шестой очереди на давление 90 кгс/см2. </w:t>
      </w:r>
    </w:p>
    <w:p w14:paraId="20ED6112" w14:textId="77777777" w:rsidR="00BD792F" w:rsidRPr="00BD792F" w:rsidRDefault="00BD792F" w:rsidP="00BD792F">
      <w:r w:rsidRPr="00BD792F">
        <w:t>Массовое жилищное строительство левобережной части города в 1970-х – 1980-х годах прошлого века потребовало дальнейшего расширения Кузнецкой ТЭЦ. В 1985 году по проекту ОАО «</w:t>
      </w:r>
      <w:proofErr w:type="spellStart"/>
      <w:r w:rsidRPr="00BD792F">
        <w:t>Укрэнергопром</w:t>
      </w:r>
      <w:proofErr w:type="spellEnd"/>
      <w:r w:rsidRPr="00BD792F">
        <w:t xml:space="preserve">» г. Киев на площадке станции началось строительство комплекса зданий и сооружений водогрейной котельной в составе двух водогрейный котлов типа КВТК-100-150 и трех паровых котлов типа Е-160-1,4-250 (введены 2 котла из 3-х). </w:t>
      </w:r>
    </w:p>
    <w:p w14:paraId="4DB1A15E" w14:textId="77777777" w:rsidR="00BD792F" w:rsidRPr="00BD792F" w:rsidRDefault="00BD792F" w:rsidP="00BD792F">
      <w:r w:rsidRPr="00BD792F">
        <w:t xml:space="preserve">В последние десятилетия наблюдается неуклонное снижение потребления пара со стороны промышленных потребителей, для обеспечения которых и создавалась Кузнецкая ТЭЦ. В настоящее время потребление тепловой энергии с паром в общем балансе ТЭЦ не превышает 10%. </w:t>
      </w:r>
    </w:p>
    <w:p w14:paraId="328864F9" w14:textId="77777777" w:rsidR="00BD792F" w:rsidRPr="00BD792F" w:rsidRDefault="00BD792F" w:rsidP="00BD792F">
      <w:r w:rsidRPr="00BD792F">
        <w:t>В 2011 году на свободной площадке станции началось строительство Новокузнецкой ГТЭС. Станция была введена в эксплуатацию в 2014 г. Проектом предусмотрено сооружение 2-х газотурбинных установок (ГТУ) суммарной мощностью 298 МВт (2 х 149 МВт), представляющих собой блок №14 (первая очередь) и блок №15 (вторая очередь) Кузнецкой ТЭЦ. Газовые турбины ГТЭ-145 с генераторами ТЗФГ-160- 2МУЗ.</w:t>
      </w:r>
    </w:p>
    <w:p w14:paraId="3596656C" w14:textId="77777777" w:rsidR="00BD792F" w:rsidRPr="00BD792F" w:rsidRDefault="00BD792F" w:rsidP="00BD792F">
      <w:r w:rsidRPr="00BD792F">
        <w:t>В феврале 2013 г. на строящейся Новокузнецкой ГТЭС «Сибирской генерирующей компании» началась установка первого турбогенератора мощностью 149 МВт. Газовая турбина в комплексе с генератором изготовлена ОАО «Силовые машины» г. Санкт- Петербург, автоматика выполнена Siemens. Оборудование введено по договору поддержания мощности. Мощность 2 блоков аттестована 01.10.2014 г.</w:t>
      </w:r>
    </w:p>
    <w:p w14:paraId="65BDA637" w14:textId="77777777" w:rsidR="00BD792F" w:rsidRPr="00BD792F" w:rsidRDefault="00BD792F" w:rsidP="00BD792F">
      <w:r w:rsidRPr="00BD792F">
        <w:t>Новокузнецкая ГТЭС работает исключительно для целей выработки электроэнергии и не осуществляет отпуск тепловой энергии потребителям, поэтому в дальнейшем не рассматривается.</w:t>
      </w:r>
    </w:p>
    <w:p w14:paraId="379E7ED9" w14:textId="77777777" w:rsidR="00BD792F" w:rsidRPr="00BD792F" w:rsidRDefault="00BD792F" w:rsidP="00BD792F">
      <w:r w:rsidRPr="00BD792F">
        <w:t>На станции в главном корпусе установлено 8 паровых котлов:</w:t>
      </w:r>
    </w:p>
    <w:p w14:paraId="56750FC4" w14:textId="77777777" w:rsidR="00BD792F" w:rsidRPr="00BD792F" w:rsidRDefault="00BD792F" w:rsidP="00BD792F">
      <w:r w:rsidRPr="00BD792F">
        <w:t xml:space="preserve">4-х вертикально-водотрубных 2-х барабанных котла Ф. </w:t>
      </w:r>
      <w:proofErr w:type="spellStart"/>
      <w:r w:rsidRPr="00BD792F">
        <w:t>Комбейшен-Инженеринг</w:t>
      </w:r>
      <w:proofErr w:type="spellEnd"/>
      <w:r w:rsidRPr="00BD792F">
        <w:t xml:space="preserve"> и К системы </w:t>
      </w:r>
      <w:proofErr w:type="spellStart"/>
      <w:r w:rsidRPr="00BD792F">
        <w:t>Лопулько</w:t>
      </w:r>
      <w:proofErr w:type="spellEnd"/>
      <w:r w:rsidRPr="00BD792F">
        <w:t xml:space="preserve"> США производительностью 68 т/ч давлением 64 кгс/см2;</w:t>
      </w:r>
    </w:p>
    <w:p w14:paraId="63EAB03C" w14:textId="77777777" w:rsidR="00BD792F" w:rsidRPr="00BD792F" w:rsidRDefault="00BD792F" w:rsidP="00BD792F">
      <w:r w:rsidRPr="00BD792F">
        <w:t>2-х вертикально-водотрубных двухбарабанных котла ТП-170 з-д «Красный котельщик» г. Таганрог производительностью 170 т/ч давлением 100 кгс/см2;</w:t>
      </w:r>
    </w:p>
    <w:p w14:paraId="3D77EC6D" w14:textId="77777777" w:rsidR="00BD792F" w:rsidRPr="00BD792F" w:rsidRDefault="00BD792F" w:rsidP="00BD792F">
      <w:r w:rsidRPr="00BD792F">
        <w:t>2-х вертикально-водотрубных однобарабанных котла БКЗ-220-100Ф (г. Барнаул) производительностью 220 т/ч давлением 100 кгс/см2.</w:t>
      </w:r>
    </w:p>
    <w:p w14:paraId="5DAABC7C" w14:textId="77777777" w:rsidR="00D56A2B" w:rsidRDefault="00BD792F" w:rsidP="00D56A2B">
      <w:r w:rsidRPr="00BD792F">
        <w:t>На площадке КТЭЦ расположена водогрейная котельная. В котельной установлены два паровых котла Е-160-1,4-250 с КПД 88,85 и 89,31%, работающие на угле, и два водогрейных котла КВТК-100-150 с КПД 94,32 и 93,39%, работающие на газе.</w:t>
      </w:r>
      <w:bookmarkStart w:id="174" w:name="_Toc81930843"/>
    </w:p>
    <w:p w14:paraId="20324D58" w14:textId="606BA438" w:rsidR="00BD792F" w:rsidRPr="00E968F0" w:rsidRDefault="00D56A2B" w:rsidP="00E968F0">
      <w:pPr>
        <w:spacing w:line="240" w:lineRule="auto"/>
        <w:ind w:firstLine="0"/>
        <w:rPr>
          <w:b/>
          <w:bCs/>
        </w:rPr>
      </w:pPr>
      <w:bookmarkStart w:id="175" w:name="_Toc204769388"/>
      <w:bookmarkStart w:id="176" w:name="_Hlk114149492"/>
      <w:r w:rsidRPr="00E968F0">
        <w:rPr>
          <w:b/>
          <w:bCs/>
        </w:rPr>
        <w:t xml:space="preserve">Таблица </w:t>
      </w:r>
      <w:r w:rsidR="00AC47CA">
        <w:rPr>
          <w:b/>
          <w:bCs/>
        </w:rPr>
        <w:fldChar w:fldCharType="begin"/>
      </w:r>
      <w:r w:rsidR="00AC47CA">
        <w:rPr>
          <w:b/>
          <w:bCs/>
        </w:rPr>
        <w:instrText xml:space="preserve"> STYLEREF 1 \s </w:instrText>
      </w:r>
      <w:r w:rsidR="00AC47CA">
        <w:rPr>
          <w:b/>
          <w:bCs/>
        </w:rPr>
        <w:fldChar w:fldCharType="separate"/>
      </w:r>
      <w:r w:rsidR="002C0251">
        <w:rPr>
          <w:b/>
          <w:bCs/>
          <w:noProof/>
        </w:rPr>
        <w:t>2</w:t>
      </w:r>
      <w:r w:rsidR="00AC47CA">
        <w:rPr>
          <w:b/>
          <w:bCs/>
        </w:rPr>
        <w:fldChar w:fldCharType="end"/>
      </w:r>
      <w:r w:rsidR="00AC47CA">
        <w:rPr>
          <w:b/>
          <w:bCs/>
        </w:rPr>
        <w:t>.</w:t>
      </w:r>
      <w:r w:rsidR="00AC47CA">
        <w:rPr>
          <w:b/>
          <w:bCs/>
        </w:rPr>
        <w:fldChar w:fldCharType="begin"/>
      </w:r>
      <w:r w:rsidR="00AC47CA">
        <w:rPr>
          <w:b/>
          <w:bCs/>
        </w:rPr>
        <w:instrText xml:space="preserve"> SEQ Таблица \* ARABIC \s 1 </w:instrText>
      </w:r>
      <w:r w:rsidR="00AC47CA">
        <w:rPr>
          <w:b/>
          <w:bCs/>
        </w:rPr>
        <w:fldChar w:fldCharType="separate"/>
      </w:r>
      <w:r w:rsidR="002C0251">
        <w:rPr>
          <w:b/>
          <w:bCs/>
          <w:noProof/>
        </w:rPr>
        <w:t>7</w:t>
      </w:r>
      <w:r w:rsidR="00AC47CA">
        <w:rPr>
          <w:b/>
          <w:bCs/>
        </w:rPr>
        <w:fldChar w:fldCharType="end"/>
      </w:r>
      <w:r w:rsidRPr="00E968F0">
        <w:rPr>
          <w:b/>
          <w:bCs/>
        </w:rPr>
        <w:t xml:space="preserve"> </w:t>
      </w:r>
      <w:r w:rsidR="00BD792F" w:rsidRPr="00E968F0">
        <w:rPr>
          <w:b/>
          <w:bCs/>
        </w:rPr>
        <w:t>– Состав основного оборудования Кузнецкой ТЭЦ</w:t>
      </w:r>
      <w:bookmarkEnd w:id="174"/>
      <w:bookmarkEnd w:id="175"/>
    </w:p>
    <w:tbl>
      <w:tblPr>
        <w:tblStyle w:val="aff3"/>
        <w:tblW w:w="9258" w:type="dxa"/>
        <w:tblLook w:val="04A0" w:firstRow="1" w:lastRow="0" w:firstColumn="1" w:lastColumn="0" w:noHBand="0" w:noVBand="1"/>
      </w:tblPr>
      <w:tblGrid>
        <w:gridCol w:w="2263"/>
        <w:gridCol w:w="1985"/>
        <w:gridCol w:w="1134"/>
        <w:gridCol w:w="1559"/>
        <w:gridCol w:w="1357"/>
        <w:gridCol w:w="960"/>
      </w:tblGrid>
      <w:tr w:rsidR="00571908" w:rsidRPr="00571908" w14:paraId="07E39DA0" w14:textId="77777777" w:rsidTr="000C4091">
        <w:trPr>
          <w:trHeight w:val="315"/>
          <w:tblHeader/>
        </w:trPr>
        <w:tc>
          <w:tcPr>
            <w:tcW w:w="2263" w:type="dxa"/>
          </w:tcPr>
          <w:p w14:paraId="3CF476F3" w14:textId="77777777" w:rsidR="00571908" w:rsidRPr="00571908" w:rsidRDefault="00571908" w:rsidP="00EC73B5">
            <w:pPr>
              <w:spacing w:line="240" w:lineRule="auto"/>
              <w:ind w:firstLine="0"/>
              <w:jc w:val="center"/>
              <w:rPr>
                <w:color w:val="000000"/>
                <w:sz w:val="20"/>
              </w:rPr>
            </w:pPr>
            <w:bookmarkStart w:id="177" w:name="_Hlk114149337"/>
            <w:bookmarkStart w:id="178" w:name="_Hlk137124741"/>
            <w:r w:rsidRPr="00571908">
              <w:rPr>
                <w:color w:val="000000"/>
                <w:sz w:val="20"/>
              </w:rPr>
              <w:t>Источники выделения ЗВ</w:t>
            </w:r>
          </w:p>
        </w:tc>
        <w:tc>
          <w:tcPr>
            <w:tcW w:w="1985" w:type="dxa"/>
          </w:tcPr>
          <w:p w14:paraId="09842CD6" w14:textId="77777777" w:rsidR="00571908" w:rsidRPr="00571908" w:rsidRDefault="00571908" w:rsidP="00EC73B5">
            <w:pPr>
              <w:spacing w:line="240" w:lineRule="auto"/>
              <w:ind w:firstLine="0"/>
              <w:jc w:val="center"/>
              <w:rPr>
                <w:color w:val="000000"/>
                <w:sz w:val="20"/>
              </w:rPr>
            </w:pPr>
            <w:r w:rsidRPr="00571908">
              <w:rPr>
                <w:color w:val="000000"/>
                <w:sz w:val="20"/>
              </w:rPr>
              <w:t>Мощность</w:t>
            </w:r>
          </w:p>
        </w:tc>
        <w:tc>
          <w:tcPr>
            <w:tcW w:w="1134" w:type="dxa"/>
          </w:tcPr>
          <w:p w14:paraId="2EB8B814" w14:textId="77777777" w:rsidR="00571908" w:rsidRPr="00571908" w:rsidRDefault="00571908" w:rsidP="00EC73B5">
            <w:pPr>
              <w:spacing w:line="240" w:lineRule="auto"/>
              <w:ind w:firstLine="0"/>
              <w:jc w:val="center"/>
              <w:rPr>
                <w:color w:val="000000"/>
                <w:sz w:val="20"/>
              </w:rPr>
            </w:pPr>
            <w:r w:rsidRPr="00571908">
              <w:rPr>
                <w:color w:val="000000"/>
                <w:sz w:val="20"/>
              </w:rPr>
              <w:t>Топливо</w:t>
            </w:r>
          </w:p>
        </w:tc>
        <w:tc>
          <w:tcPr>
            <w:tcW w:w="1559" w:type="dxa"/>
          </w:tcPr>
          <w:p w14:paraId="7F7AA2CA" w14:textId="77777777" w:rsidR="00571908" w:rsidRPr="00571908" w:rsidRDefault="00571908" w:rsidP="00EC73B5">
            <w:pPr>
              <w:spacing w:line="240" w:lineRule="auto"/>
              <w:ind w:firstLine="0"/>
              <w:jc w:val="center"/>
              <w:rPr>
                <w:color w:val="000000"/>
                <w:sz w:val="20"/>
              </w:rPr>
            </w:pPr>
            <w:r w:rsidRPr="00571908">
              <w:rPr>
                <w:color w:val="000000"/>
                <w:sz w:val="20"/>
              </w:rPr>
              <w:t>Наименование ИЗАВ</w:t>
            </w:r>
          </w:p>
        </w:tc>
        <w:tc>
          <w:tcPr>
            <w:tcW w:w="1357" w:type="dxa"/>
            <w:noWrap/>
          </w:tcPr>
          <w:p w14:paraId="1EC4232F" w14:textId="77777777" w:rsidR="00571908" w:rsidRPr="00571908" w:rsidRDefault="00571908" w:rsidP="00EC73B5">
            <w:pPr>
              <w:spacing w:line="240" w:lineRule="auto"/>
              <w:ind w:firstLine="0"/>
              <w:jc w:val="center"/>
              <w:rPr>
                <w:sz w:val="20"/>
              </w:rPr>
            </w:pPr>
            <w:r w:rsidRPr="00571908">
              <w:rPr>
                <w:sz w:val="20"/>
              </w:rPr>
              <w:t>Высота ИЗАВ, м</w:t>
            </w:r>
          </w:p>
        </w:tc>
        <w:tc>
          <w:tcPr>
            <w:tcW w:w="960" w:type="dxa"/>
            <w:noWrap/>
          </w:tcPr>
          <w:p w14:paraId="65868908" w14:textId="77777777" w:rsidR="00571908" w:rsidRPr="00571908" w:rsidRDefault="00571908" w:rsidP="00EC73B5">
            <w:pPr>
              <w:spacing w:line="240" w:lineRule="auto"/>
              <w:ind w:firstLine="0"/>
              <w:jc w:val="center"/>
              <w:rPr>
                <w:sz w:val="20"/>
              </w:rPr>
            </w:pPr>
            <w:r w:rsidRPr="00571908">
              <w:rPr>
                <w:sz w:val="20"/>
              </w:rPr>
              <w:t>Диаметр устья, м</w:t>
            </w:r>
          </w:p>
        </w:tc>
      </w:tr>
      <w:tr w:rsidR="00571908" w:rsidRPr="00571908" w14:paraId="027BEFF5" w14:textId="77777777" w:rsidTr="00571908">
        <w:trPr>
          <w:trHeight w:val="315"/>
        </w:trPr>
        <w:tc>
          <w:tcPr>
            <w:tcW w:w="2263" w:type="dxa"/>
            <w:noWrap/>
            <w:hideMark/>
          </w:tcPr>
          <w:p w14:paraId="419BF403" w14:textId="77777777" w:rsidR="00571908" w:rsidRPr="00571908" w:rsidRDefault="00571908" w:rsidP="007B4840">
            <w:pPr>
              <w:spacing w:line="240" w:lineRule="auto"/>
              <w:ind w:firstLine="0"/>
              <w:jc w:val="center"/>
              <w:rPr>
                <w:color w:val="000000"/>
                <w:sz w:val="20"/>
              </w:rPr>
            </w:pPr>
            <w:r w:rsidRPr="00571908">
              <w:rPr>
                <w:color w:val="000000"/>
                <w:sz w:val="20"/>
              </w:rPr>
              <w:t>Р-12-3,4/0,1</w:t>
            </w:r>
          </w:p>
        </w:tc>
        <w:tc>
          <w:tcPr>
            <w:tcW w:w="1985" w:type="dxa"/>
            <w:hideMark/>
          </w:tcPr>
          <w:p w14:paraId="16ECF62D" w14:textId="77777777" w:rsidR="00571908" w:rsidRPr="00571908" w:rsidRDefault="00571908" w:rsidP="007B4840">
            <w:pPr>
              <w:spacing w:line="240" w:lineRule="auto"/>
              <w:ind w:firstLine="0"/>
              <w:jc w:val="center"/>
              <w:rPr>
                <w:color w:val="000000"/>
                <w:sz w:val="20"/>
              </w:rPr>
            </w:pPr>
            <w:r w:rsidRPr="00571908">
              <w:rPr>
                <w:color w:val="000000"/>
                <w:sz w:val="20"/>
              </w:rPr>
              <w:t>12 МВт / 41 Гкал/ч</w:t>
            </w:r>
          </w:p>
        </w:tc>
        <w:tc>
          <w:tcPr>
            <w:tcW w:w="1134" w:type="dxa"/>
            <w:vMerge w:val="restart"/>
            <w:hideMark/>
          </w:tcPr>
          <w:p w14:paraId="1BACE315" w14:textId="77777777" w:rsidR="00571908" w:rsidRPr="00571908" w:rsidRDefault="00571908" w:rsidP="007B4840">
            <w:pPr>
              <w:spacing w:line="240" w:lineRule="auto"/>
              <w:ind w:firstLine="0"/>
              <w:jc w:val="center"/>
              <w:rPr>
                <w:color w:val="000000"/>
                <w:sz w:val="20"/>
              </w:rPr>
            </w:pPr>
            <w:r w:rsidRPr="00571908">
              <w:rPr>
                <w:color w:val="000000"/>
                <w:sz w:val="20"/>
              </w:rPr>
              <w:t>-</w:t>
            </w:r>
          </w:p>
        </w:tc>
        <w:tc>
          <w:tcPr>
            <w:tcW w:w="1559" w:type="dxa"/>
            <w:vMerge w:val="restart"/>
            <w:hideMark/>
          </w:tcPr>
          <w:p w14:paraId="52906216" w14:textId="77777777" w:rsidR="00571908" w:rsidRPr="00571908" w:rsidRDefault="00571908" w:rsidP="007B4840">
            <w:pPr>
              <w:spacing w:line="240" w:lineRule="auto"/>
              <w:ind w:firstLine="0"/>
              <w:jc w:val="center"/>
              <w:rPr>
                <w:color w:val="000000"/>
                <w:sz w:val="20"/>
              </w:rPr>
            </w:pPr>
            <w:r w:rsidRPr="00571908">
              <w:rPr>
                <w:color w:val="000000"/>
                <w:sz w:val="20"/>
              </w:rPr>
              <w:t>-</w:t>
            </w:r>
          </w:p>
        </w:tc>
        <w:tc>
          <w:tcPr>
            <w:tcW w:w="1357" w:type="dxa"/>
            <w:vMerge w:val="restart"/>
            <w:hideMark/>
          </w:tcPr>
          <w:p w14:paraId="080FCE72" w14:textId="77777777" w:rsidR="00571908" w:rsidRPr="00571908" w:rsidRDefault="00571908" w:rsidP="007B4840">
            <w:pPr>
              <w:spacing w:line="240" w:lineRule="auto"/>
              <w:ind w:firstLine="0"/>
              <w:jc w:val="center"/>
              <w:rPr>
                <w:color w:val="000000"/>
                <w:sz w:val="20"/>
              </w:rPr>
            </w:pPr>
            <w:r w:rsidRPr="00571908">
              <w:rPr>
                <w:color w:val="000000"/>
                <w:sz w:val="20"/>
              </w:rPr>
              <w:t>-</w:t>
            </w:r>
          </w:p>
        </w:tc>
        <w:tc>
          <w:tcPr>
            <w:tcW w:w="960" w:type="dxa"/>
            <w:vMerge w:val="restart"/>
            <w:hideMark/>
          </w:tcPr>
          <w:p w14:paraId="616FA6D5" w14:textId="77777777" w:rsidR="00571908" w:rsidRPr="00571908" w:rsidRDefault="00571908" w:rsidP="007B4840">
            <w:pPr>
              <w:spacing w:line="240" w:lineRule="auto"/>
              <w:ind w:firstLine="0"/>
              <w:jc w:val="center"/>
              <w:rPr>
                <w:color w:val="000000"/>
                <w:sz w:val="20"/>
              </w:rPr>
            </w:pPr>
            <w:r w:rsidRPr="00571908">
              <w:rPr>
                <w:color w:val="000000"/>
                <w:sz w:val="20"/>
              </w:rPr>
              <w:t>-</w:t>
            </w:r>
          </w:p>
        </w:tc>
      </w:tr>
      <w:tr w:rsidR="00571908" w:rsidRPr="00571908" w14:paraId="30B5F1D1" w14:textId="77777777" w:rsidTr="00571908">
        <w:trPr>
          <w:trHeight w:val="510"/>
        </w:trPr>
        <w:tc>
          <w:tcPr>
            <w:tcW w:w="2263" w:type="dxa"/>
            <w:noWrap/>
            <w:hideMark/>
          </w:tcPr>
          <w:p w14:paraId="67B1323D" w14:textId="77777777" w:rsidR="00571908" w:rsidRPr="00571908" w:rsidRDefault="00571908" w:rsidP="007B4840">
            <w:pPr>
              <w:spacing w:line="240" w:lineRule="auto"/>
              <w:ind w:firstLine="0"/>
              <w:jc w:val="center"/>
              <w:rPr>
                <w:color w:val="000000"/>
                <w:sz w:val="20"/>
              </w:rPr>
            </w:pPr>
            <w:r w:rsidRPr="00571908">
              <w:rPr>
                <w:color w:val="000000"/>
                <w:sz w:val="20"/>
              </w:rPr>
              <w:t>Р-12-35/5м</w:t>
            </w:r>
          </w:p>
        </w:tc>
        <w:tc>
          <w:tcPr>
            <w:tcW w:w="1985" w:type="dxa"/>
            <w:hideMark/>
          </w:tcPr>
          <w:p w14:paraId="13E13CC2" w14:textId="77777777" w:rsidR="00571908" w:rsidRPr="00571908" w:rsidRDefault="00571908" w:rsidP="007B4840">
            <w:pPr>
              <w:spacing w:line="240" w:lineRule="auto"/>
              <w:ind w:firstLine="0"/>
              <w:jc w:val="center"/>
              <w:rPr>
                <w:color w:val="000000"/>
                <w:sz w:val="20"/>
              </w:rPr>
            </w:pPr>
            <w:r w:rsidRPr="00571908">
              <w:rPr>
                <w:color w:val="000000"/>
                <w:sz w:val="20"/>
              </w:rPr>
              <w:t>12 МВт / 60 Гкал/ч</w:t>
            </w:r>
          </w:p>
        </w:tc>
        <w:tc>
          <w:tcPr>
            <w:tcW w:w="1134" w:type="dxa"/>
            <w:vMerge/>
            <w:hideMark/>
          </w:tcPr>
          <w:p w14:paraId="42E4ACDA" w14:textId="77777777" w:rsidR="00571908" w:rsidRPr="00571908" w:rsidRDefault="00571908" w:rsidP="007B4840">
            <w:pPr>
              <w:spacing w:line="240" w:lineRule="auto"/>
              <w:ind w:firstLine="0"/>
              <w:jc w:val="left"/>
              <w:rPr>
                <w:color w:val="000000"/>
                <w:sz w:val="20"/>
              </w:rPr>
            </w:pPr>
          </w:p>
        </w:tc>
        <w:tc>
          <w:tcPr>
            <w:tcW w:w="1559" w:type="dxa"/>
            <w:vMerge/>
            <w:hideMark/>
          </w:tcPr>
          <w:p w14:paraId="59C800E2" w14:textId="77777777" w:rsidR="00571908" w:rsidRPr="00571908" w:rsidRDefault="00571908" w:rsidP="007B4840">
            <w:pPr>
              <w:spacing w:line="240" w:lineRule="auto"/>
              <w:ind w:firstLine="0"/>
              <w:jc w:val="left"/>
              <w:rPr>
                <w:color w:val="000000"/>
                <w:sz w:val="20"/>
              </w:rPr>
            </w:pPr>
          </w:p>
        </w:tc>
        <w:tc>
          <w:tcPr>
            <w:tcW w:w="1357" w:type="dxa"/>
            <w:vMerge/>
            <w:hideMark/>
          </w:tcPr>
          <w:p w14:paraId="68D6C833" w14:textId="77777777" w:rsidR="00571908" w:rsidRPr="00571908" w:rsidRDefault="00571908" w:rsidP="007B4840">
            <w:pPr>
              <w:spacing w:line="240" w:lineRule="auto"/>
              <w:ind w:firstLine="0"/>
              <w:jc w:val="left"/>
              <w:rPr>
                <w:color w:val="000000"/>
                <w:sz w:val="20"/>
              </w:rPr>
            </w:pPr>
          </w:p>
        </w:tc>
        <w:tc>
          <w:tcPr>
            <w:tcW w:w="960" w:type="dxa"/>
            <w:vMerge/>
            <w:hideMark/>
          </w:tcPr>
          <w:p w14:paraId="12CB2E29" w14:textId="77777777" w:rsidR="00571908" w:rsidRPr="00571908" w:rsidRDefault="00571908" w:rsidP="007B4840">
            <w:pPr>
              <w:spacing w:line="240" w:lineRule="auto"/>
              <w:ind w:firstLine="0"/>
              <w:jc w:val="left"/>
              <w:rPr>
                <w:color w:val="000000"/>
                <w:sz w:val="20"/>
              </w:rPr>
            </w:pPr>
          </w:p>
        </w:tc>
      </w:tr>
      <w:tr w:rsidR="00571908" w:rsidRPr="00571908" w14:paraId="77788A86" w14:textId="77777777" w:rsidTr="00571908">
        <w:trPr>
          <w:trHeight w:val="510"/>
        </w:trPr>
        <w:tc>
          <w:tcPr>
            <w:tcW w:w="2263" w:type="dxa"/>
            <w:noWrap/>
            <w:hideMark/>
          </w:tcPr>
          <w:p w14:paraId="4F0AB04C" w14:textId="77777777" w:rsidR="00571908" w:rsidRPr="00571908" w:rsidRDefault="00571908" w:rsidP="007B4840">
            <w:pPr>
              <w:spacing w:line="240" w:lineRule="auto"/>
              <w:ind w:firstLine="0"/>
              <w:jc w:val="center"/>
              <w:rPr>
                <w:color w:val="000000"/>
                <w:sz w:val="20"/>
              </w:rPr>
            </w:pPr>
            <w:r w:rsidRPr="00571908">
              <w:rPr>
                <w:color w:val="000000"/>
                <w:sz w:val="20"/>
              </w:rPr>
              <w:t>ПТР-30-2,9/0,6</w:t>
            </w:r>
          </w:p>
        </w:tc>
        <w:tc>
          <w:tcPr>
            <w:tcW w:w="1985" w:type="dxa"/>
            <w:hideMark/>
          </w:tcPr>
          <w:p w14:paraId="681A377D" w14:textId="77777777" w:rsidR="00571908" w:rsidRPr="00571908" w:rsidRDefault="00571908" w:rsidP="007B4840">
            <w:pPr>
              <w:spacing w:line="240" w:lineRule="auto"/>
              <w:ind w:firstLine="0"/>
              <w:jc w:val="center"/>
              <w:rPr>
                <w:color w:val="000000"/>
                <w:sz w:val="20"/>
              </w:rPr>
            </w:pPr>
            <w:r w:rsidRPr="00571908">
              <w:rPr>
                <w:color w:val="000000"/>
                <w:sz w:val="20"/>
              </w:rPr>
              <w:t>30 МВт / 130 Гкал/ч</w:t>
            </w:r>
          </w:p>
        </w:tc>
        <w:tc>
          <w:tcPr>
            <w:tcW w:w="1134" w:type="dxa"/>
            <w:vMerge/>
            <w:hideMark/>
          </w:tcPr>
          <w:p w14:paraId="50CF951E" w14:textId="77777777" w:rsidR="00571908" w:rsidRPr="00571908" w:rsidRDefault="00571908" w:rsidP="007B4840">
            <w:pPr>
              <w:spacing w:line="240" w:lineRule="auto"/>
              <w:ind w:firstLine="0"/>
              <w:jc w:val="left"/>
              <w:rPr>
                <w:color w:val="000000"/>
                <w:sz w:val="20"/>
              </w:rPr>
            </w:pPr>
          </w:p>
        </w:tc>
        <w:tc>
          <w:tcPr>
            <w:tcW w:w="1559" w:type="dxa"/>
            <w:vMerge/>
            <w:hideMark/>
          </w:tcPr>
          <w:p w14:paraId="46989084" w14:textId="77777777" w:rsidR="00571908" w:rsidRPr="00571908" w:rsidRDefault="00571908" w:rsidP="007B4840">
            <w:pPr>
              <w:spacing w:line="240" w:lineRule="auto"/>
              <w:ind w:firstLine="0"/>
              <w:jc w:val="left"/>
              <w:rPr>
                <w:color w:val="000000"/>
                <w:sz w:val="20"/>
              </w:rPr>
            </w:pPr>
          </w:p>
        </w:tc>
        <w:tc>
          <w:tcPr>
            <w:tcW w:w="1357" w:type="dxa"/>
            <w:vMerge/>
            <w:hideMark/>
          </w:tcPr>
          <w:p w14:paraId="65ECF204" w14:textId="77777777" w:rsidR="00571908" w:rsidRPr="00571908" w:rsidRDefault="00571908" w:rsidP="007B4840">
            <w:pPr>
              <w:spacing w:line="240" w:lineRule="auto"/>
              <w:ind w:firstLine="0"/>
              <w:jc w:val="left"/>
              <w:rPr>
                <w:color w:val="000000"/>
                <w:sz w:val="20"/>
              </w:rPr>
            </w:pPr>
          </w:p>
        </w:tc>
        <w:tc>
          <w:tcPr>
            <w:tcW w:w="960" w:type="dxa"/>
            <w:vMerge/>
            <w:hideMark/>
          </w:tcPr>
          <w:p w14:paraId="4E0D6A08" w14:textId="77777777" w:rsidR="00571908" w:rsidRPr="00571908" w:rsidRDefault="00571908" w:rsidP="007B4840">
            <w:pPr>
              <w:spacing w:line="240" w:lineRule="auto"/>
              <w:ind w:firstLine="0"/>
              <w:jc w:val="left"/>
              <w:rPr>
                <w:color w:val="000000"/>
                <w:sz w:val="20"/>
              </w:rPr>
            </w:pPr>
          </w:p>
        </w:tc>
      </w:tr>
      <w:tr w:rsidR="00571908" w:rsidRPr="00571908" w14:paraId="5E8E4505" w14:textId="77777777" w:rsidTr="00571908">
        <w:trPr>
          <w:trHeight w:val="510"/>
        </w:trPr>
        <w:tc>
          <w:tcPr>
            <w:tcW w:w="2263" w:type="dxa"/>
            <w:noWrap/>
            <w:hideMark/>
          </w:tcPr>
          <w:p w14:paraId="66673F6C" w14:textId="77777777" w:rsidR="00571908" w:rsidRPr="00571908" w:rsidRDefault="00571908" w:rsidP="007B4840">
            <w:pPr>
              <w:spacing w:line="240" w:lineRule="auto"/>
              <w:ind w:firstLine="0"/>
              <w:jc w:val="center"/>
              <w:rPr>
                <w:color w:val="000000"/>
                <w:sz w:val="20"/>
              </w:rPr>
            </w:pPr>
            <w:r w:rsidRPr="00571908">
              <w:rPr>
                <w:color w:val="000000"/>
                <w:sz w:val="20"/>
              </w:rPr>
              <w:t>Р-12-90/18м-1</w:t>
            </w:r>
          </w:p>
        </w:tc>
        <w:tc>
          <w:tcPr>
            <w:tcW w:w="1985" w:type="dxa"/>
            <w:hideMark/>
          </w:tcPr>
          <w:p w14:paraId="21F8FF1B" w14:textId="77777777" w:rsidR="00571908" w:rsidRPr="00571908" w:rsidRDefault="00571908" w:rsidP="007B4840">
            <w:pPr>
              <w:spacing w:line="240" w:lineRule="auto"/>
              <w:ind w:firstLine="0"/>
              <w:jc w:val="center"/>
              <w:rPr>
                <w:color w:val="000000"/>
                <w:sz w:val="20"/>
              </w:rPr>
            </w:pPr>
            <w:r w:rsidRPr="00571908">
              <w:rPr>
                <w:color w:val="000000"/>
                <w:sz w:val="20"/>
              </w:rPr>
              <w:t>10 МВт / 81 Гкал/ч</w:t>
            </w:r>
          </w:p>
        </w:tc>
        <w:tc>
          <w:tcPr>
            <w:tcW w:w="1134" w:type="dxa"/>
            <w:vMerge/>
            <w:hideMark/>
          </w:tcPr>
          <w:p w14:paraId="685F85B9" w14:textId="77777777" w:rsidR="00571908" w:rsidRPr="00571908" w:rsidRDefault="00571908" w:rsidP="007B4840">
            <w:pPr>
              <w:spacing w:line="240" w:lineRule="auto"/>
              <w:ind w:firstLine="0"/>
              <w:jc w:val="left"/>
              <w:rPr>
                <w:color w:val="000000"/>
                <w:sz w:val="20"/>
              </w:rPr>
            </w:pPr>
          </w:p>
        </w:tc>
        <w:tc>
          <w:tcPr>
            <w:tcW w:w="1559" w:type="dxa"/>
            <w:vMerge/>
            <w:hideMark/>
          </w:tcPr>
          <w:p w14:paraId="3399FF05" w14:textId="77777777" w:rsidR="00571908" w:rsidRPr="00571908" w:rsidRDefault="00571908" w:rsidP="007B4840">
            <w:pPr>
              <w:spacing w:line="240" w:lineRule="auto"/>
              <w:ind w:firstLine="0"/>
              <w:jc w:val="left"/>
              <w:rPr>
                <w:color w:val="000000"/>
                <w:sz w:val="20"/>
              </w:rPr>
            </w:pPr>
          </w:p>
        </w:tc>
        <w:tc>
          <w:tcPr>
            <w:tcW w:w="1357" w:type="dxa"/>
            <w:vMerge/>
            <w:hideMark/>
          </w:tcPr>
          <w:p w14:paraId="35D9437A" w14:textId="77777777" w:rsidR="00571908" w:rsidRPr="00571908" w:rsidRDefault="00571908" w:rsidP="007B4840">
            <w:pPr>
              <w:spacing w:line="240" w:lineRule="auto"/>
              <w:ind w:firstLine="0"/>
              <w:jc w:val="left"/>
              <w:rPr>
                <w:color w:val="000000"/>
                <w:sz w:val="20"/>
              </w:rPr>
            </w:pPr>
          </w:p>
        </w:tc>
        <w:tc>
          <w:tcPr>
            <w:tcW w:w="960" w:type="dxa"/>
            <w:vMerge/>
            <w:hideMark/>
          </w:tcPr>
          <w:p w14:paraId="6AFE5EEF" w14:textId="77777777" w:rsidR="00571908" w:rsidRPr="00571908" w:rsidRDefault="00571908" w:rsidP="007B4840">
            <w:pPr>
              <w:spacing w:line="240" w:lineRule="auto"/>
              <w:ind w:firstLine="0"/>
              <w:jc w:val="left"/>
              <w:rPr>
                <w:color w:val="000000"/>
                <w:sz w:val="20"/>
              </w:rPr>
            </w:pPr>
          </w:p>
        </w:tc>
      </w:tr>
      <w:tr w:rsidR="00571908" w:rsidRPr="00571908" w14:paraId="37B3389E" w14:textId="77777777" w:rsidTr="00571908">
        <w:trPr>
          <w:trHeight w:val="510"/>
        </w:trPr>
        <w:tc>
          <w:tcPr>
            <w:tcW w:w="2263" w:type="dxa"/>
            <w:noWrap/>
            <w:hideMark/>
          </w:tcPr>
          <w:p w14:paraId="12FAC2B6" w14:textId="77777777" w:rsidR="00571908" w:rsidRPr="00571908" w:rsidRDefault="00571908" w:rsidP="007B4840">
            <w:pPr>
              <w:spacing w:line="240" w:lineRule="auto"/>
              <w:ind w:firstLine="0"/>
              <w:jc w:val="center"/>
              <w:rPr>
                <w:color w:val="000000"/>
                <w:sz w:val="20"/>
              </w:rPr>
            </w:pPr>
            <w:r w:rsidRPr="00571908">
              <w:rPr>
                <w:color w:val="000000"/>
                <w:sz w:val="20"/>
              </w:rPr>
              <w:t>Т-20-90</w:t>
            </w:r>
          </w:p>
        </w:tc>
        <w:tc>
          <w:tcPr>
            <w:tcW w:w="1985" w:type="dxa"/>
            <w:hideMark/>
          </w:tcPr>
          <w:p w14:paraId="390C8E31" w14:textId="77777777" w:rsidR="00571908" w:rsidRPr="00571908" w:rsidRDefault="00571908" w:rsidP="007B4840">
            <w:pPr>
              <w:spacing w:line="240" w:lineRule="auto"/>
              <w:ind w:firstLine="0"/>
              <w:jc w:val="center"/>
              <w:rPr>
                <w:color w:val="000000"/>
                <w:sz w:val="20"/>
              </w:rPr>
            </w:pPr>
            <w:r w:rsidRPr="00571908">
              <w:rPr>
                <w:color w:val="000000"/>
                <w:sz w:val="20"/>
              </w:rPr>
              <w:t>20 МВт/ 85 Гкал/ч</w:t>
            </w:r>
          </w:p>
        </w:tc>
        <w:tc>
          <w:tcPr>
            <w:tcW w:w="1134" w:type="dxa"/>
            <w:vMerge/>
            <w:hideMark/>
          </w:tcPr>
          <w:p w14:paraId="31B7D1FB" w14:textId="77777777" w:rsidR="00571908" w:rsidRPr="00571908" w:rsidRDefault="00571908" w:rsidP="007B4840">
            <w:pPr>
              <w:spacing w:line="240" w:lineRule="auto"/>
              <w:ind w:firstLine="0"/>
              <w:jc w:val="left"/>
              <w:rPr>
                <w:color w:val="000000"/>
                <w:sz w:val="20"/>
              </w:rPr>
            </w:pPr>
          </w:p>
        </w:tc>
        <w:tc>
          <w:tcPr>
            <w:tcW w:w="1559" w:type="dxa"/>
            <w:vMerge/>
            <w:hideMark/>
          </w:tcPr>
          <w:p w14:paraId="73FF5E66" w14:textId="77777777" w:rsidR="00571908" w:rsidRPr="00571908" w:rsidRDefault="00571908" w:rsidP="007B4840">
            <w:pPr>
              <w:spacing w:line="240" w:lineRule="auto"/>
              <w:ind w:firstLine="0"/>
              <w:jc w:val="left"/>
              <w:rPr>
                <w:color w:val="000000"/>
                <w:sz w:val="20"/>
              </w:rPr>
            </w:pPr>
          </w:p>
        </w:tc>
        <w:tc>
          <w:tcPr>
            <w:tcW w:w="1357" w:type="dxa"/>
            <w:vMerge/>
            <w:hideMark/>
          </w:tcPr>
          <w:p w14:paraId="26D5758E" w14:textId="77777777" w:rsidR="00571908" w:rsidRPr="00571908" w:rsidRDefault="00571908" w:rsidP="007B4840">
            <w:pPr>
              <w:spacing w:line="240" w:lineRule="auto"/>
              <w:ind w:firstLine="0"/>
              <w:jc w:val="left"/>
              <w:rPr>
                <w:color w:val="000000"/>
                <w:sz w:val="20"/>
              </w:rPr>
            </w:pPr>
          </w:p>
        </w:tc>
        <w:tc>
          <w:tcPr>
            <w:tcW w:w="960" w:type="dxa"/>
            <w:vMerge/>
            <w:hideMark/>
          </w:tcPr>
          <w:p w14:paraId="660B7DDC" w14:textId="77777777" w:rsidR="00571908" w:rsidRPr="00571908" w:rsidRDefault="00571908" w:rsidP="007B4840">
            <w:pPr>
              <w:spacing w:line="240" w:lineRule="auto"/>
              <w:ind w:firstLine="0"/>
              <w:jc w:val="left"/>
              <w:rPr>
                <w:color w:val="000000"/>
                <w:sz w:val="20"/>
              </w:rPr>
            </w:pPr>
          </w:p>
        </w:tc>
      </w:tr>
      <w:tr w:rsidR="00571908" w:rsidRPr="00571908" w14:paraId="6197310E" w14:textId="77777777" w:rsidTr="00571908">
        <w:trPr>
          <w:trHeight w:val="300"/>
        </w:trPr>
        <w:tc>
          <w:tcPr>
            <w:tcW w:w="2263" w:type="dxa"/>
            <w:noWrap/>
            <w:hideMark/>
          </w:tcPr>
          <w:p w14:paraId="718FD592" w14:textId="77777777" w:rsidR="00571908" w:rsidRPr="00571908" w:rsidRDefault="00571908" w:rsidP="007B4840">
            <w:pPr>
              <w:spacing w:line="240" w:lineRule="auto"/>
              <w:ind w:firstLine="0"/>
              <w:jc w:val="center"/>
              <w:rPr>
                <w:color w:val="000000"/>
                <w:sz w:val="20"/>
              </w:rPr>
            </w:pPr>
            <w:r w:rsidRPr="00571908">
              <w:rPr>
                <w:color w:val="000000"/>
                <w:sz w:val="20"/>
              </w:rPr>
              <w:t>Р-12-8,8/3,1м-1</w:t>
            </w:r>
          </w:p>
        </w:tc>
        <w:tc>
          <w:tcPr>
            <w:tcW w:w="1985" w:type="dxa"/>
            <w:hideMark/>
          </w:tcPr>
          <w:p w14:paraId="36012984" w14:textId="77777777" w:rsidR="00571908" w:rsidRPr="00571908" w:rsidRDefault="00571908" w:rsidP="007B4840">
            <w:pPr>
              <w:spacing w:line="240" w:lineRule="auto"/>
              <w:ind w:firstLine="0"/>
              <w:jc w:val="center"/>
              <w:rPr>
                <w:color w:val="000000"/>
                <w:sz w:val="20"/>
              </w:rPr>
            </w:pPr>
            <w:r w:rsidRPr="00571908">
              <w:rPr>
                <w:color w:val="000000"/>
                <w:sz w:val="20"/>
              </w:rPr>
              <w:t>12 МВт/ -</w:t>
            </w:r>
          </w:p>
        </w:tc>
        <w:tc>
          <w:tcPr>
            <w:tcW w:w="1134" w:type="dxa"/>
            <w:vMerge/>
            <w:hideMark/>
          </w:tcPr>
          <w:p w14:paraId="65A280F2" w14:textId="77777777" w:rsidR="00571908" w:rsidRPr="00571908" w:rsidRDefault="00571908" w:rsidP="007B4840">
            <w:pPr>
              <w:spacing w:line="240" w:lineRule="auto"/>
              <w:ind w:firstLine="0"/>
              <w:jc w:val="left"/>
              <w:rPr>
                <w:color w:val="000000"/>
                <w:sz w:val="20"/>
              </w:rPr>
            </w:pPr>
          </w:p>
        </w:tc>
        <w:tc>
          <w:tcPr>
            <w:tcW w:w="1559" w:type="dxa"/>
            <w:vMerge/>
            <w:hideMark/>
          </w:tcPr>
          <w:p w14:paraId="2639B582" w14:textId="77777777" w:rsidR="00571908" w:rsidRPr="00571908" w:rsidRDefault="00571908" w:rsidP="007B4840">
            <w:pPr>
              <w:spacing w:line="240" w:lineRule="auto"/>
              <w:ind w:firstLine="0"/>
              <w:jc w:val="left"/>
              <w:rPr>
                <w:color w:val="000000"/>
                <w:sz w:val="20"/>
              </w:rPr>
            </w:pPr>
          </w:p>
        </w:tc>
        <w:tc>
          <w:tcPr>
            <w:tcW w:w="1357" w:type="dxa"/>
            <w:vMerge/>
            <w:hideMark/>
          </w:tcPr>
          <w:p w14:paraId="0EF4FDCB" w14:textId="77777777" w:rsidR="00571908" w:rsidRPr="00571908" w:rsidRDefault="00571908" w:rsidP="007B4840">
            <w:pPr>
              <w:spacing w:line="240" w:lineRule="auto"/>
              <w:ind w:firstLine="0"/>
              <w:jc w:val="left"/>
              <w:rPr>
                <w:color w:val="000000"/>
                <w:sz w:val="20"/>
              </w:rPr>
            </w:pPr>
          </w:p>
        </w:tc>
        <w:tc>
          <w:tcPr>
            <w:tcW w:w="960" w:type="dxa"/>
            <w:vMerge/>
            <w:hideMark/>
          </w:tcPr>
          <w:p w14:paraId="67B905BF" w14:textId="77777777" w:rsidR="00571908" w:rsidRPr="00571908" w:rsidRDefault="00571908" w:rsidP="007B4840">
            <w:pPr>
              <w:spacing w:line="240" w:lineRule="auto"/>
              <w:ind w:firstLine="0"/>
              <w:jc w:val="left"/>
              <w:rPr>
                <w:color w:val="000000"/>
                <w:sz w:val="20"/>
              </w:rPr>
            </w:pPr>
          </w:p>
        </w:tc>
      </w:tr>
      <w:tr w:rsidR="00571908" w:rsidRPr="00571908" w14:paraId="6E2BCA95" w14:textId="77777777" w:rsidTr="00571908">
        <w:trPr>
          <w:trHeight w:val="300"/>
        </w:trPr>
        <w:tc>
          <w:tcPr>
            <w:tcW w:w="2263" w:type="dxa"/>
            <w:noWrap/>
            <w:hideMark/>
          </w:tcPr>
          <w:p w14:paraId="0041CE04" w14:textId="77777777" w:rsidR="00571908" w:rsidRPr="00571908" w:rsidRDefault="00571908" w:rsidP="007B4840">
            <w:pPr>
              <w:spacing w:line="240" w:lineRule="auto"/>
              <w:ind w:firstLine="0"/>
              <w:jc w:val="center"/>
              <w:rPr>
                <w:color w:val="000000"/>
                <w:sz w:val="20"/>
              </w:rPr>
            </w:pPr>
            <w:r w:rsidRPr="00571908">
              <w:rPr>
                <w:color w:val="000000"/>
                <w:sz w:val="20"/>
              </w:rPr>
              <w:t>Р-12-90/31м-1</w:t>
            </w:r>
          </w:p>
        </w:tc>
        <w:tc>
          <w:tcPr>
            <w:tcW w:w="1985" w:type="dxa"/>
            <w:hideMark/>
          </w:tcPr>
          <w:p w14:paraId="77892074" w14:textId="77777777" w:rsidR="00571908" w:rsidRPr="00571908" w:rsidRDefault="00571908" w:rsidP="007B4840">
            <w:pPr>
              <w:spacing w:line="240" w:lineRule="auto"/>
              <w:ind w:firstLine="0"/>
              <w:jc w:val="center"/>
              <w:rPr>
                <w:color w:val="000000"/>
                <w:sz w:val="20"/>
              </w:rPr>
            </w:pPr>
            <w:r w:rsidRPr="00571908">
              <w:rPr>
                <w:color w:val="000000"/>
                <w:sz w:val="20"/>
              </w:rPr>
              <w:t>12 МВт/ -</w:t>
            </w:r>
          </w:p>
        </w:tc>
        <w:tc>
          <w:tcPr>
            <w:tcW w:w="1134" w:type="dxa"/>
            <w:vMerge/>
            <w:hideMark/>
          </w:tcPr>
          <w:p w14:paraId="62AEFA66" w14:textId="77777777" w:rsidR="00571908" w:rsidRPr="00571908" w:rsidRDefault="00571908" w:rsidP="007B4840">
            <w:pPr>
              <w:spacing w:line="240" w:lineRule="auto"/>
              <w:ind w:firstLine="0"/>
              <w:jc w:val="left"/>
              <w:rPr>
                <w:color w:val="000000"/>
                <w:sz w:val="20"/>
              </w:rPr>
            </w:pPr>
          </w:p>
        </w:tc>
        <w:tc>
          <w:tcPr>
            <w:tcW w:w="1559" w:type="dxa"/>
            <w:vMerge/>
            <w:hideMark/>
          </w:tcPr>
          <w:p w14:paraId="6DC917CF" w14:textId="77777777" w:rsidR="00571908" w:rsidRPr="00571908" w:rsidRDefault="00571908" w:rsidP="007B4840">
            <w:pPr>
              <w:spacing w:line="240" w:lineRule="auto"/>
              <w:ind w:firstLine="0"/>
              <w:jc w:val="left"/>
              <w:rPr>
                <w:color w:val="000000"/>
                <w:sz w:val="20"/>
              </w:rPr>
            </w:pPr>
          </w:p>
        </w:tc>
        <w:tc>
          <w:tcPr>
            <w:tcW w:w="1357" w:type="dxa"/>
            <w:vMerge/>
            <w:hideMark/>
          </w:tcPr>
          <w:p w14:paraId="56A34A99" w14:textId="77777777" w:rsidR="00571908" w:rsidRPr="00571908" w:rsidRDefault="00571908" w:rsidP="007B4840">
            <w:pPr>
              <w:spacing w:line="240" w:lineRule="auto"/>
              <w:ind w:firstLine="0"/>
              <w:jc w:val="left"/>
              <w:rPr>
                <w:color w:val="000000"/>
                <w:sz w:val="20"/>
              </w:rPr>
            </w:pPr>
          </w:p>
        </w:tc>
        <w:tc>
          <w:tcPr>
            <w:tcW w:w="960" w:type="dxa"/>
            <w:vMerge/>
            <w:hideMark/>
          </w:tcPr>
          <w:p w14:paraId="5171A6B9" w14:textId="77777777" w:rsidR="00571908" w:rsidRPr="00571908" w:rsidRDefault="00571908" w:rsidP="007B4840">
            <w:pPr>
              <w:spacing w:line="240" w:lineRule="auto"/>
              <w:ind w:firstLine="0"/>
              <w:jc w:val="left"/>
              <w:rPr>
                <w:color w:val="000000"/>
                <w:sz w:val="20"/>
              </w:rPr>
            </w:pPr>
          </w:p>
        </w:tc>
      </w:tr>
      <w:tr w:rsidR="00571908" w:rsidRPr="00571908" w14:paraId="1801672F" w14:textId="77777777" w:rsidTr="00571908">
        <w:trPr>
          <w:trHeight w:val="300"/>
        </w:trPr>
        <w:tc>
          <w:tcPr>
            <w:tcW w:w="2263" w:type="dxa"/>
            <w:noWrap/>
            <w:hideMark/>
          </w:tcPr>
          <w:p w14:paraId="2107B56F" w14:textId="77777777" w:rsidR="00571908" w:rsidRPr="00571908" w:rsidRDefault="00571908" w:rsidP="00571908">
            <w:pPr>
              <w:spacing w:line="240" w:lineRule="auto"/>
              <w:ind w:firstLine="0"/>
              <w:jc w:val="center"/>
              <w:rPr>
                <w:color w:val="000000"/>
                <w:sz w:val="20"/>
              </w:rPr>
            </w:pPr>
            <w:proofErr w:type="spellStart"/>
            <w:r w:rsidRPr="00571908">
              <w:rPr>
                <w:color w:val="000000"/>
                <w:sz w:val="20"/>
              </w:rPr>
              <w:t>Лопулько</w:t>
            </w:r>
            <w:proofErr w:type="spellEnd"/>
          </w:p>
        </w:tc>
        <w:tc>
          <w:tcPr>
            <w:tcW w:w="1985" w:type="dxa"/>
            <w:noWrap/>
            <w:hideMark/>
          </w:tcPr>
          <w:p w14:paraId="3FC82E2E" w14:textId="77777777" w:rsidR="00571908" w:rsidRPr="00571908" w:rsidRDefault="00571908" w:rsidP="00571908">
            <w:pPr>
              <w:spacing w:line="240" w:lineRule="auto"/>
              <w:ind w:firstLine="0"/>
              <w:jc w:val="center"/>
              <w:rPr>
                <w:color w:val="000000"/>
                <w:sz w:val="20"/>
              </w:rPr>
            </w:pPr>
            <w:r w:rsidRPr="00571908">
              <w:rPr>
                <w:color w:val="000000"/>
                <w:sz w:val="20"/>
              </w:rPr>
              <w:t>68 т/ч</w:t>
            </w:r>
          </w:p>
        </w:tc>
        <w:tc>
          <w:tcPr>
            <w:tcW w:w="1134" w:type="dxa"/>
            <w:vMerge w:val="restart"/>
            <w:hideMark/>
          </w:tcPr>
          <w:p w14:paraId="7DA05FCB" w14:textId="41E5F589" w:rsidR="00571908" w:rsidRPr="00571908" w:rsidRDefault="00571908" w:rsidP="00571908">
            <w:pPr>
              <w:spacing w:line="240" w:lineRule="auto"/>
              <w:ind w:firstLine="0"/>
              <w:jc w:val="center"/>
              <w:rPr>
                <w:color w:val="000000"/>
                <w:sz w:val="20"/>
              </w:rPr>
            </w:pPr>
            <w:r w:rsidRPr="00571908">
              <w:rPr>
                <w:color w:val="000000"/>
                <w:sz w:val="20"/>
              </w:rPr>
              <w:t>уголь</w:t>
            </w:r>
          </w:p>
        </w:tc>
        <w:tc>
          <w:tcPr>
            <w:tcW w:w="1559" w:type="dxa"/>
            <w:noWrap/>
            <w:hideMark/>
          </w:tcPr>
          <w:p w14:paraId="0C87DAB9" w14:textId="5958C580" w:rsidR="00571908" w:rsidRPr="00571908" w:rsidRDefault="00571908" w:rsidP="00571908">
            <w:pPr>
              <w:spacing w:line="240" w:lineRule="auto"/>
              <w:ind w:firstLine="0"/>
              <w:jc w:val="center"/>
              <w:rPr>
                <w:color w:val="000000"/>
                <w:sz w:val="20"/>
              </w:rPr>
            </w:pPr>
            <w:r w:rsidRPr="00571908">
              <w:rPr>
                <w:color w:val="000000"/>
                <w:sz w:val="20"/>
              </w:rPr>
              <w:t>ДТ1</w:t>
            </w:r>
          </w:p>
        </w:tc>
        <w:tc>
          <w:tcPr>
            <w:tcW w:w="1357" w:type="dxa"/>
            <w:noWrap/>
            <w:hideMark/>
          </w:tcPr>
          <w:p w14:paraId="52DE94F1" w14:textId="62F665EE" w:rsidR="00571908" w:rsidRPr="00571908" w:rsidRDefault="00571908" w:rsidP="00571908">
            <w:pPr>
              <w:spacing w:line="240" w:lineRule="auto"/>
              <w:ind w:firstLine="0"/>
              <w:jc w:val="center"/>
              <w:rPr>
                <w:color w:val="000000"/>
                <w:sz w:val="20"/>
              </w:rPr>
            </w:pPr>
            <w:r w:rsidRPr="00571908">
              <w:rPr>
                <w:color w:val="000000"/>
                <w:sz w:val="20"/>
              </w:rPr>
              <w:t>37</w:t>
            </w:r>
          </w:p>
        </w:tc>
        <w:tc>
          <w:tcPr>
            <w:tcW w:w="960" w:type="dxa"/>
            <w:noWrap/>
            <w:hideMark/>
          </w:tcPr>
          <w:p w14:paraId="4004C20F" w14:textId="77777777" w:rsidR="00571908" w:rsidRPr="00571908" w:rsidRDefault="00571908" w:rsidP="00571908">
            <w:pPr>
              <w:spacing w:line="240" w:lineRule="auto"/>
              <w:ind w:firstLine="0"/>
              <w:jc w:val="center"/>
              <w:rPr>
                <w:color w:val="000000"/>
                <w:sz w:val="20"/>
              </w:rPr>
            </w:pPr>
            <w:r w:rsidRPr="00571908">
              <w:rPr>
                <w:color w:val="000000"/>
                <w:sz w:val="20"/>
              </w:rPr>
              <w:t>1,85</w:t>
            </w:r>
          </w:p>
        </w:tc>
      </w:tr>
      <w:tr w:rsidR="00571908" w:rsidRPr="00571908" w14:paraId="1E34A87B" w14:textId="77777777" w:rsidTr="00571908">
        <w:trPr>
          <w:trHeight w:val="300"/>
        </w:trPr>
        <w:tc>
          <w:tcPr>
            <w:tcW w:w="2263" w:type="dxa"/>
            <w:noWrap/>
            <w:hideMark/>
          </w:tcPr>
          <w:p w14:paraId="08E02342" w14:textId="77777777" w:rsidR="00571908" w:rsidRPr="00571908" w:rsidRDefault="00571908" w:rsidP="00571908">
            <w:pPr>
              <w:spacing w:line="240" w:lineRule="auto"/>
              <w:ind w:firstLine="0"/>
              <w:jc w:val="center"/>
              <w:rPr>
                <w:color w:val="000000"/>
                <w:sz w:val="20"/>
              </w:rPr>
            </w:pPr>
            <w:proofErr w:type="spellStart"/>
            <w:r w:rsidRPr="00571908">
              <w:rPr>
                <w:color w:val="000000"/>
                <w:sz w:val="20"/>
              </w:rPr>
              <w:t>Лопулько</w:t>
            </w:r>
            <w:proofErr w:type="spellEnd"/>
          </w:p>
        </w:tc>
        <w:tc>
          <w:tcPr>
            <w:tcW w:w="1985" w:type="dxa"/>
            <w:noWrap/>
            <w:hideMark/>
          </w:tcPr>
          <w:p w14:paraId="19B562C3" w14:textId="77777777" w:rsidR="00571908" w:rsidRPr="00571908" w:rsidRDefault="00571908" w:rsidP="00571908">
            <w:pPr>
              <w:spacing w:line="240" w:lineRule="auto"/>
              <w:ind w:firstLine="0"/>
              <w:jc w:val="center"/>
              <w:rPr>
                <w:color w:val="000000"/>
                <w:sz w:val="20"/>
              </w:rPr>
            </w:pPr>
            <w:r w:rsidRPr="00571908">
              <w:rPr>
                <w:color w:val="000000"/>
                <w:sz w:val="20"/>
              </w:rPr>
              <w:t>68 т/ч</w:t>
            </w:r>
          </w:p>
        </w:tc>
        <w:tc>
          <w:tcPr>
            <w:tcW w:w="1134" w:type="dxa"/>
            <w:vMerge/>
            <w:hideMark/>
          </w:tcPr>
          <w:p w14:paraId="5E9A86C3" w14:textId="77777777" w:rsidR="00571908" w:rsidRPr="00571908" w:rsidRDefault="00571908" w:rsidP="00571908">
            <w:pPr>
              <w:spacing w:line="240" w:lineRule="auto"/>
              <w:ind w:firstLine="0"/>
              <w:jc w:val="left"/>
              <w:rPr>
                <w:color w:val="000000"/>
                <w:sz w:val="20"/>
              </w:rPr>
            </w:pPr>
          </w:p>
        </w:tc>
        <w:tc>
          <w:tcPr>
            <w:tcW w:w="1559" w:type="dxa"/>
            <w:noWrap/>
            <w:hideMark/>
          </w:tcPr>
          <w:p w14:paraId="6930E252" w14:textId="289B4286" w:rsidR="00571908" w:rsidRPr="00571908" w:rsidRDefault="00571908" w:rsidP="00571908">
            <w:pPr>
              <w:spacing w:line="240" w:lineRule="auto"/>
              <w:ind w:firstLine="0"/>
              <w:jc w:val="center"/>
              <w:rPr>
                <w:color w:val="000000"/>
                <w:sz w:val="20"/>
              </w:rPr>
            </w:pPr>
            <w:r w:rsidRPr="00571908">
              <w:rPr>
                <w:color w:val="000000"/>
                <w:sz w:val="20"/>
              </w:rPr>
              <w:t>ДТ2</w:t>
            </w:r>
          </w:p>
        </w:tc>
        <w:tc>
          <w:tcPr>
            <w:tcW w:w="1357" w:type="dxa"/>
            <w:noWrap/>
            <w:hideMark/>
          </w:tcPr>
          <w:p w14:paraId="13674AD2" w14:textId="14F5B711" w:rsidR="00571908" w:rsidRPr="00571908" w:rsidRDefault="00571908" w:rsidP="00571908">
            <w:pPr>
              <w:spacing w:line="240" w:lineRule="auto"/>
              <w:ind w:firstLine="0"/>
              <w:jc w:val="center"/>
              <w:rPr>
                <w:color w:val="000000"/>
                <w:sz w:val="20"/>
              </w:rPr>
            </w:pPr>
            <w:r w:rsidRPr="00571908">
              <w:rPr>
                <w:color w:val="000000"/>
                <w:sz w:val="20"/>
              </w:rPr>
              <w:t>37</w:t>
            </w:r>
          </w:p>
        </w:tc>
        <w:tc>
          <w:tcPr>
            <w:tcW w:w="960" w:type="dxa"/>
            <w:noWrap/>
            <w:hideMark/>
          </w:tcPr>
          <w:p w14:paraId="7CAE0465" w14:textId="77777777" w:rsidR="00571908" w:rsidRPr="00571908" w:rsidRDefault="00571908" w:rsidP="00571908">
            <w:pPr>
              <w:spacing w:line="240" w:lineRule="auto"/>
              <w:ind w:firstLine="0"/>
              <w:jc w:val="center"/>
              <w:rPr>
                <w:color w:val="000000"/>
                <w:sz w:val="20"/>
              </w:rPr>
            </w:pPr>
            <w:r w:rsidRPr="00571908">
              <w:rPr>
                <w:color w:val="000000"/>
                <w:sz w:val="20"/>
              </w:rPr>
              <w:t>1,85</w:t>
            </w:r>
          </w:p>
        </w:tc>
      </w:tr>
      <w:tr w:rsidR="00571908" w:rsidRPr="00571908" w14:paraId="32312649" w14:textId="77777777" w:rsidTr="00571908">
        <w:trPr>
          <w:trHeight w:val="300"/>
        </w:trPr>
        <w:tc>
          <w:tcPr>
            <w:tcW w:w="2263" w:type="dxa"/>
            <w:noWrap/>
            <w:hideMark/>
          </w:tcPr>
          <w:p w14:paraId="6530485A" w14:textId="77777777" w:rsidR="00571908" w:rsidRPr="00571908" w:rsidRDefault="00571908" w:rsidP="00571908">
            <w:pPr>
              <w:spacing w:line="240" w:lineRule="auto"/>
              <w:ind w:firstLine="0"/>
              <w:jc w:val="center"/>
              <w:rPr>
                <w:color w:val="000000"/>
                <w:sz w:val="20"/>
              </w:rPr>
            </w:pPr>
            <w:proofErr w:type="spellStart"/>
            <w:r w:rsidRPr="00571908">
              <w:rPr>
                <w:color w:val="000000"/>
                <w:sz w:val="20"/>
              </w:rPr>
              <w:t>Лопулько</w:t>
            </w:r>
            <w:proofErr w:type="spellEnd"/>
          </w:p>
        </w:tc>
        <w:tc>
          <w:tcPr>
            <w:tcW w:w="1985" w:type="dxa"/>
            <w:noWrap/>
            <w:hideMark/>
          </w:tcPr>
          <w:p w14:paraId="0854A474" w14:textId="77777777" w:rsidR="00571908" w:rsidRPr="00571908" w:rsidRDefault="00571908" w:rsidP="00571908">
            <w:pPr>
              <w:spacing w:line="240" w:lineRule="auto"/>
              <w:ind w:firstLine="0"/>
              <w:jc w:val="center"/>
              <w:rPr>
                <w:color w:val="000000"/>
                <w:sz w:val="20"/>
              </w:rPr>
            </w:pPr>
            <w:r w:rsidRPr="00571908">
              <w:rPr>
                <w:color w:val="000000"/>
                <w:sz w:val="20"/>
              </w:rPr>
              <w:t>68 т/ч</w:t>
            </w:r>
          </w:p>
        </w:tc>
        <w:tc>
          <w:tcPr>
            <w:tcW w:w="1134" w:type="dxa"/>
            <w:vMerge/>
            <w:hideMark/>
          </w:tcPr>
          <w:p w14:paraId="32359E01" w14:textId="77777777" w:rsidR="00571908" w:rsidRPr="00571908" w:rsidRDefault="00571908" w:rsidP="00571908">
            <w:pPr>
              <w:spacing w:line="240" w:lineRule="auto"/>
              <w:ind w:firstLine="0"/>
              <w:jc w:val="left"/>
              <w:rPr>
                <w:color w:val="000000"/>
                <w:sz w:val="20"/>
              </w:rPr>
            </w:pPr>
          </w:p>
        </w:tc>
        <w:tc>
          <w:tcPr>
            <w:tcW w:w="1559" w:type="dxa"/>
            <w:noWrap/>
            <w:hideMark/>
          </w:tcPr>
          <w:p w14:paraId="4DFB581E" w14:textId="1995A465" w:rsidR="00571908" w:rsidRPr="00571908" w:rsidRDefault="00571908" w:rsidP="00571908">
            <w:pPr>
              <w:spacing w:line="240" w:lineRule="auto"/>
              <w:ind w:firstLine="0"/>
              <w:jc w:val="center"/>
              <w:rPr>
                <w:color w:val="000000"/>
                <w:sz w:val="20"/>
              </w:rPr>
            </w:pPr>
            <w:r w:rsidRPr="00571908">
              <w:rPr>
                <w:color w:val="000000"/>
                <w:sz w:val="20"/>
              </w:rPr>
              <w:t>ДТ3</w:t>
            </w:r>
          </w:p>
        </w:tc>
        <w:tc>
          <w:tcPr>
            <w:tcW w:w="1357" w:type="dxa"/>
            <w:noWrap/>
            <w:hideMark/>
          </w:tcPr>
          <w:p w14:paraId="3E7042E0" w14:textId="02CAC231" w:rsidR="00571908" w:rsidRPr="00571908" w:rsidRDefault="00571908" w:rsidP="00571908">
            <w:pPr>
              <w:spacing w:line="240" w:lineRule="auto"/>
              <w:ind w:firstLine="0"/>
              <w:jc w:val="center"/>
              <w:rPr>
                <w:color w:val="000000"/>
                <w:sz w:val="20"/>
              </w:rPr>
            </w:pPr>
            <w:r w:rsidRPr="00571908">
              <w:rPr>
                <w:color w:val="000000"/>
                <w:sz w:val="20"/>
              </w:rPr>
              <w:t>37</w:t>
            </w:r>
          </w:p>
        </w:tc>
        <w:tc>
          <w:tcPr>
            <w:tcW w:w="960" w:type="dxa"/>
            <w:noWrap/>
            <w:hideMark/>
          </w:tcPr>
          <w:p w14:paraId="73C26C41" w14:textId="77777777" w:rsidR="00571908" w:rsidRPr="00571908" w:rsidRDefault="00571908" w:rsidP="00571908">
            <w:pPr>
              <w:spacing w:line="240" w:lineRule="auto"/>
              <w:ind w:firstLine="0"/>
              <w:jc w:val="center"/>
              <w:rPr>
                <w:color w:val="000000"/>
                <w:sz w:val="20"/>
              </w:rPr>
            </w:pPr>
            <w:r w:rsidRPr="00571908">
              <w:rPr>
                <w:color w:val="000000"/>
                <w:sz w:val="20"/>
              </w:rPr>
              <w:t>1,85</w:t>
            </w:r>
          </w:p>
        </w:tc>
      </w:tr>
      <w:tr w:rsidR="00571908" w:rsidRPr="00571908" w14:paraId="122DDA35" w14:textId="77777777" w:rsidTr="00571908">
        <w:trPr>
          <w:trHeight w:val="300"/>
        </w:trPr>
        <w:tc>
          <w:tcPr>
            <w:tcW w:w="2263" w:type="dxa"/>
            <w:noWrap/>
            <w:hideMark/>
          </w:tcPr>
          <w:p w14:paraId="22969E21" w14:textId="77777777" w:rsidR="00571908" w:rsidRPr="00571908" w:rsidRDefault="00571908" w:rsidP="00571908">
            <w:pPr>
              <w:spacing w:line="240" w:lineRule="auto"/>
              <w:ind w:firstLine="0"/>
              <w:jc w:val="center"/>
              <w:rPr>
                <w:color w:val="000000"/>
                <w:sz w:val="20"/>
              </w:rPr>
            </w:pPr>
            <w:proofErr w:type="spellStart"/>
            <w:r w:rsidRPr="00571908">
              <w:rPr>
                <w:color w:val="000000"/>
                <w:sz w:val="20"/>
              </w:rPr>
              <w:t>Лопулько</w:t>
            </w:r>
            <w:proofErr w:type="spellEnd"/>
          </w:p>
        </w:tc>
        <w:tc>
          <w:tcPr>
            <w:tcW w:w="1985" w:type="dxa"/>
            <w:noWrap/>
            <w:hideMark/>
          </w:tcPr>
          <w:p w14:paraId="073D2924" w14:textId="77777777" w:rsidR="00571908" w:rsidRPr="00571908" w:rsidRDefault="00571908" w:rsidP="00571908">
            <w:pPr>
              <w:spacing w:line="240" w:lineRule="auto"/>
              <w:ind w:firstLine="0"/>
              <w:jc w:val="center"/>
              <w:rPr>
                <w:color w:val="000000"/>
                <w:sz w:val="20"/>
              </w:rPr>
            </w:pPr>
            <w:r w:rsidRPr="00571908">
              <w:rPr>
                <w:color w:val="000000"/>
                <w:sz w:val="20"/>
              </w:rPr>
              <w:t>68 т/ч</w:t>
            </w:r>
          </w:p>
        </w:tc>
        <w:tc>
          <w:tcPr>
            <w:tcW w:w="1134" w:type="dxa"/>
            <w:vMerge/>
            <w:hideMark/>
          </w:tcPr>
          <w:p w14:paraId="505FF2B0" w14:textId="77777777" w:rsidR="00571908" w:rsidRPr="00571908" w:rsidRDefault="00571908" w:rsidP="00571908">
            <w:pPr>
              <w:spacing w:line="240" w:lineRule="auto"/>
              <w:ind w:firstLine="0"/>
              <w:jc w:val="left"/>
              <w:rPr>
                <w:color w:val="000000"/>
                <w:sz w:val="20"/>
              </w:rPr>
            </w:pPr>
          </w:p>
        </w:tc>
        <w:tc>
          <w:tcPr>
            <w:tcW w:w="1559" w:type="dxa"/>
            <w:noWrap/>
            <w:hideMark/>
          </w:tcPr>
          <w:p w14:paraId="0BEE3503" w14:textId="0DC96B50" w:rsidR="00571908" w:rsidRPr="00571908" w:rsidRDefault="00571908" w:rsidP="00571908">
            <w:pPr>
              <w:spacing w:line="240" w:lineRule="auto"/>
              <w:ind w:firstLine="0"/>
              <w:jc w:val="center"/>
              <w:rPr>
                <w:color w:val="000000"/>
                <w:sz w:val="20"/>
              </w:rPr>
            </w:pPr>
            <w:r w:rsidRPr="00571908">
              <w:rPr>
                <w:color w:val="000000"/>
                <w:sz w:val="20"/>
              </w:rPr>
              <w:t>ДТ4</w:t>
            </w:r>
          </w:p>
        </w:tc>
        <w:tc>
          <w:tcPr>
            <w:tcW w:w="1357" w:type="dxa"/>
            <w:noWrap/>
            <w:hideMark/>
          </w:tcPr>
          <w:p w14:paraId="4C747D38" w14:textId="798890DD" w:rsidR="00571908" w:rsidRPr="00571908" w:rsidRDefault="00571908" w:rsidP="00571908">
            <w:pPr>
              <w:spacing w:line="240" w:lineRule="auto"/>
              <w:ind w:firstLine="0"/>
              <w:jc w:val="center"/>
              <w:rPr>
                <w:color w:val="000000"/>
                <w:sz w:val="20"/>
              </w:rPr>
            </w:pPr>
            <w:r w:rsidRPr="00571908">
              <w:rPr>
                <w:color w:val="000000"/>
                <w:sz w:val="20"/>
              </w:rPr>
              <w:t>37</w:t>
            </w:r>
          </w:p>
        </w:tc>
        <w:tc>
          <w:tcPr>
            <w:tcW w:w="960" w:type="dxa"/>
            <w:noWrap/>
            <w:hideMark/>
          </w:tcPr>
          <w:p w14:paraId="2BF4B1F9" w14:textId="77777777" w:rsidR="00571908" w:rsidRPr="00571908" w:rsidRDefault="00571908" w:rsidP="00571908">
            <w:pPr>
              <w:spacing w:line="240" w:lineRule="auto"/>
              <w:ind w:firstLine="0"/>
              <w:jc w:val="center"/>
              <w:rPr>
                <w:color w:val="000000"/>
                <w:sz w:val="20"/>
              </w:rPr>
            </w:pPr>
            <w:r w:rsidRPr="00571908">
              <w:rPr>
                <w:color w:val="000000"/>
                <w:sz w:val="20"/>
              </w:rPr>
              <w:t>1,85</w:t>
            </w:r>
          </w:p>
        </w:tc>
      </w:tr>
      <w:tr w:rsidR="00571908" w:rsidRPr="00571908" w14:paraId="7DAFB1B7" w14:textId="77777777" w:rsidTr="00571908">
        <w:trPr>
          <w:trHeight w:val="300"/>
        </w:trPr>
        <w:tc>
          <w:tcPr>
            <w:tcW w:w="2263" w:type="dxa"/>
            <w:noWrap/>
            <w:hideMark/>
          </w:tcPr>
          <w:p w14:paraId="0418E20C" w14:textId="77777777" w:rsidR="00571908" w:rsidRPr="00571908" w:rsidRDefault="00571908" w:rsidP="00571908">
            <w:pPr>
              <w:spacing w:line="240" w:lineRule="auto"/>
              <w:ind w:firstLine="0"/>
              <w:jc w:val="center"/>
              <w:rPr>
                <w:color w:val="000000"/>
                <w:sz w:val="20"/>
              </w:rPr>
            </w:pPr>
            <w:r w:rsidRPr="00571908">
              <w:rPr>
                <w:color w:val="000000"/>
                <w:sz w:val="20"/>
              </w:rPr>
              <w:t>ТП-170</w:t>
            </w:r>
          </w:p>
        </w:tc>
        <w:tc>
          <w:tcPr>
            <w:tcW w:w="1985" w:type="dxa"/>
            <w:noWrap/>
            <w:hideMark/>
          </w:tcPr>
          <w:p w14:paraId="49A4A214" w14:textId="77777777" w:rsidR="00571908" w:rsidRPr="00571908" w:rsidRDefault="00571908" w:rsidP="00571908">
            <w:pPr>
              <w:spacing w:line="240" w:lineRule="auto"/>
              <w:ind w:firstLine="0"/>
              <w:jc w:val="center"/>
              <w:rPr>
                <w:color w:val="000000"/>
                <w:sz w:val="20"/>
              </w:rPr>
            </w:pPr>
            <w:r w:rsidRPr="00571908">
              <w:rPr>
                <w:color w:val="000000"/>
                <w:sz w:val="20"/>
              </w:rPr>
              <w:t>170 т/ч</w:t>
            </w:r>
          </w:p>
        </w:tc>
        <w:tc>
          <w:tcPr>
            <w:tcW w:w="1134" w:type="dxa"/>
            <w:vMerge w:val="restart"/>
            <w:hideMark/>
          </w:tcPr>
          <w:p w14:paraId="4BEAAA30" w14:textId="57CCF21D" w:rsidR="00571908" w:rsidRPr="00571908" w:rsidRDefault="00571908" w:rsidP="00571908">
            <w:pPr>
              <w:spacing w:line="240" w:lineRule="auto"/>
              <w:ind w:firstLine="0"/>
              <w:jc w:val="center"/>
              <w:rPr>
                <w:color w:val="000000"/>
                <w:sz w:val="20"/>
              </w:rPr>
            </w:pPr>
            <w:r w:rsidRPr="00571908">
              <w:rPr>
                <w:color w:val="000000"/>
                <w:sz w:val="20"/>
              </w:rPr>
              <w:t>уголь</w:t>
            </w:r>
          </w:p>
        </w:tc>
        <w:tc>
          <w:tcPr>
            <w:tcW w:w="1559" w:type="dxa"/>
            <w:vMerge w:val="restart"/>
            <w:noWrap/>
            <w:hideMark/>
          </w:tcPr>
          <w:p w14:paraId="048FD3E0" w14:textId="7E48A369" w:rsidR="00571908" w:rsidRPr="00571908" w:rsidRDefault="00571908" w:rsidP="00571908">
            <w:pPr>
              <w:spacing w:line="240" w:lineRule="auto"/>
              <w:ind w:firstLine="0"/>
              <w:jc w:val="center"/>
              <w:rPr>
                <w:color w:val="000000"/>
                <w:sz w:val="20"/>
              </w:rPr>
            </w:pPr>
            <w:r w:rsidRPr="00571908">
              <w:rPr>
                <w:color w:val="000000"/>
                <w:sz w:val="20"/>
              </w:rPr>
              <w:t>ДТ5</w:t>
            </w:r>
          </w:p>
        </w:tc>
        <w:tc>
          <w:tcPr>
            <w:tcW w:w="1357" w:type="dxa"/>
            <w:vMerge w:val="restart"/>
            <w:noWrap/>
            <w:hideMark/>
          </w:tcPr>
          <w:p w14:paraId="1CBFE316" w14:textId="1DF981D6" w:rsidR="00571908" w:rsidRPr="00571908" w:rsidRDefault="00571908" w:rsidP="00571908">
            <w:pPr>
              <w:spacing w:line="240" w:lineRule="auto"/>
              <w:ind w:firstLine="0"/>
              <w:jc w:val="center"/>
              <w:rPr>
                <w:color w:val="000000"/>
                <w:sz w:val="20"/>
              </w:rPr>
            </w:pPr>
            <w:r w:rsidRPr="00571908">
              <w:rPr>
                <w:color w:val="000000"/>
                <w:sz w:val="20"/>
              </w:rPr>
              <w:t>80</w:t>
            </w:r>
          </w:p>
        </w:tc>
        <w:tc>
          <w:tcPr>
            <w:tcW w:w="960" w:type="dxa"/>
            <w:vMerge w:val="restart"/>
            <w:noWrap/>
            <w:hideMark/>
          </w:tcPr>
          <w:p w14:paraId="08778B01" w14:textId="77777777" w:rsidR="00571908" w:rsidRPr="00571908" w:rsidRDefault="00571908" w:rsidP="00571908">
            <w:pPr>
              <w:spacing w:line="240" w:lineRule="auto"/>
              <w:ind w:firstLine="0"/>
              <w:jc w:val="center"/>
              <w:rPr>
                <w:color w:val="000000"/>
                <w:sz w:val="20"/>
              </w:rPr>
            </w:pPr>
            <w:r w:rsidRPr="00571908">
              <w:rPr>
                <w:color w:val="000000"/>
                <w:sz w:val="20"/>
              </w:rPr>
              <w:t>3,5</w:t>
            </w:r>
          </w:p>
        </w:tc>
      </w:tr>
      <w:tr w:rsidR="00571908" w:rsidRPr="00571908" w14:paraId="0EE797F4" w14:textId="77777777" w:rsidTr="00571908">
        <w:trPr>
          <w:trHeight w:val="300"/>
        </w:trPr>
        <w:tc>
          <w:tcPr>
            <w:tcW w:w="2263" w:type="dxa"/>
            <w:noWrap/>
            <w:hideMark/>
          </w:tcPr>
          <w:p w14:paraId="5841A839" w14:textId="77777777" w:rsidR="00571908" w:rsidRPr="00571908" w:rsidRDefault="00571908" w:rsidP="00571908">
            <w:pPr>
              <w:spacing w:line="240" w:lineRule="auto"/>
              <w:ind w:firstLine="0"/>
              <w:jc w:val="center"/>
              <w:rPr>
                <w:color w:val="000000"/>
                <w:sz w:val="20"/>
              </w:rPr>
            </w:pPr>
            <w:r w:rsidRPr="00571908">
              <w:rPr>
                <w:color w:val="000000"/>
                <w:sz w:val="20"/>
              </w:rPr>
              <w:t>ТП-170</w:t>
            </w:r>
          </w:p>
        </w:tc>
        <w:tc>
          <w:tcPr>
            <w:tcW w:w="1985" w:type="dxa"/>
            <w:noWrap/>
            <w:hideMark/>
          </w:tcPr>
          <w:p w14:paraId="69DF7E87" w14:textId="77777777" w:rsidR="00571908" w:rsidRPr="00571908" w:rsidRDefault="00571908" w:rsidP="00571908">
            <w:pPr>
              <w:spacing w:line="240" w:lineRule="auto"/>
              <w:ind w:firstLine="0"/>
              <w:jc w:val="center"/>
              <w:rPr>
                <w:color w:val="000000"/>
                <w:sz w:val="20"/>
              </w:rPr>
            </w:pPr>
            <w:r w:rsidRPr="00571908">
              <w:rPr>
                <w:color w:val="000000"/>
                <w:sz w:val="20"/>
              </w:rPr>
              <w:t>170 т/ч</w:t>
            </w:r>
          </w:p>
        </w:tc>
        <w:tc>
          <w:tcPr>
            <w:tcW w:w="1134" w:type="dxa"/>
            <w:vMerge/>
            <w:hideMark/>
          </w:tcPr>
          <w:p w14:paraId="3E05E97E" w14:textId="77777777" w:rsidR="00571908" w:rsidRPr="00571908" w:rsidRDefault="00571908" w:rsidP="00571908">
            <w:pPr>
              <w:spacing w:line="240" w:lineRule="auto"/>
              <w:ind w:firstLine="0"/>
              <w:jc w:val="left"/>
              <w:rPr>
                <w:color w:val="000000"/>
                <w:sz w:val="20"/>
              </w:rPr>
            </w:pPr>
          </w:p>
        </w:tc>
        <w:tc>
          <w:tcPr>
            <w:tcW w:w="1559" w:type="dxa"/>
            <w:vMerge/>
            <w:hideMark/>
          </w:tcPr>
          <w:p w14:paraId="03DB688F" w14:textId="77777777" w:rsidR="00571908" w:rsidRPr="00571908" w:rsidRDefault="00571908" w:rsidP="00571908">
            <w:pPr>
              <w:spacing w:line="240" w:lineRule="auto"/>
              <w:ind w:firstLine="0"/>
              <w:jc w:val="left"/>
              <w:rPr>
                <w:color w:val="000000"/>
                <w:sz w:val="20"/>
              </w:rPr>
            </w:pPr>
          </w:p>
        </w:tc>
        <w:tc>
          <w:tcPr>
            <w:tcW w:w="1357" w:type="dxa"/>
            <w:vMerge/>
            <w:hideMark/>
          </w:tcPr>
          <w:p w14:paraId="1346EB00" w14:textId="77777777" w:rsidR="00571908" w:rsidRPr="00571908" w:rsidRDefault="00571908" w:rsidP="00571908">
            <w:pPr>
              <w:spacing w:line="240" w:lineRule="auto"/>
              <w:ind w:firstLine="0"/>
              <w:jc w:val="left"/>
              <w:rPr>
                <w:color w:val="000000"/>
                <w:sz w:val="20"/>
              </w:rPr>
            </w:pPr>
          </w:p>
        </w:tc>
        <w:tc>
          <w:tcPr>
            <w:tcW w:w="960" w:type="dxa"/>
            <w:vMerge/>
            <w:hideMark/>
          </w:tcPr>
          <w:p w14:paraId="22B2298E" w14:textId="77777777" w:rsidR="00571908" w:rsidRPr="00571908" w:rsidRDefault="00571908" w:rsidP="00571908">
            <w:pPr>
              <w:spacing w:line="240" w:lineRule="auto"/>
              <w:ind w:firstLine="0"/>
              <w:jc w:val="left"/>
              <w:rPr>
                <w:color w:val="000000"/>
                <w:sz w:val="20"/>
              </w:rPr>
            </w:pPr>
          </w:p>
        </w:tc>
      </w:tr>
      <w:tr w:rsidR="00571908" w:rsidRPr="00571908" w14:paraId="60636555" w14:textId="77777777" w:rsidTr="00571908">
        <w:trPr>
          <w:trHeight w:val="300"/>
        </w:trPr>
        <w:tc>
          <w:tcPr>
            <w:tcW w:w="2263" w:type="dxa"/>
            <w:noWrap/>
            <w:hideMark/>
          </w:tcPr>
          <w:p w14:paraId="65BD2722" w14:textId="77777777" w:rsidR="00571908" w:rsidRPr="00571908" w:rsidRDefault="00571908" w:rsidP="00571908">
            <w:pPr>
              <w:spacing w:line="240" w:lineRule="auto"/>
              <w:ind w:firstLine="0"/>
              <w:jc w:val="center"/>
              <w:rPr>
                <w:color w:val="000000"/>
                <w:sz w:val="20"/>
              </w:rPr>
            </w:pPr>
            <w:r w:rsidRPr="00571908">
              <w:rPr>
                <w:color w:val="000000"/>
                <w:sz w:val="20"/>
              </w:rPr>
              <w:t>БКЗ-220-100Ф</w:t>
            </w:r>
          </w:p>
        </w:tc>
        <w:tc>
          <w:tcPr>
            <w:tcW w:w="1985" w:type="dxa"/>
            <w:noWrap/>
            <w:hideMark/>
          </w:tcPr>
          <w:p w14:paraId="249325BC" w14:textId="77777777" w:rsidR="00571908" w:rsidRPr="00571908" w:rsidRDefault="00571908" w:rsidP="00571908">
            <w:pPr>
              <w:spacing w:line="240" w:lineRule="auto"/>
              <w:ind w:firstLine="0"/>
              <w:jc w:val="center"/>
              <w:rPr>
                <w:color w:val="000000"/>
                <w:sz w:val="20"/>
              </w:rPr>
            </w:pPr>
            <w:r w:rsidRPr="00571908">
              <w:rPr>
                <w:color w:val="000000"/>
                <w:sz w:val="20"/>
              </w:rPr>
              <w:t>220 т/ч</w:t>
            </w:r>
          </w:p>
        </w:tc>
        <w:tc>
          <w:tcPr>
            <w:tcW w:w="1134" w:type="dxa"/>
            <w:vMerge w:val="restart"/>
            <w:hideMark/>
          </w:tcPr>
          <w:p w14:paraId="3C1B63BB" w14:textId="77777777" w:rsidR="00571908" w:rsidRPr="00571908" w:rsidRDefault="00571908" w:rsidP="00571908">
            <w:pPr>
              <w:spacing w:line="240" w:lineRule="auto"/>
              <w:ind w:firstLine="0"/>
              <w:jc w:val="center"/>
              <w:rPr>
                <w:color w:val="000000"/>
                <w:sz w:val="20"/>
              </w:rPr>
            </w:pPr>
            <w:r w:rsidRPr="00571908">
              <w:rPr>
                <w:color w:val="000000"/>
                <w:sz w:val="20"/>
              </w:rPr>
              <w:t>уголь</w:t>
            </w:r>
          </w:p>
        </w:tc>
        <w:tc>
          <w:tcPr>
            <w:tcW w:w="1559" w:type="dxa"/>
            <w:vMerge w:val="restart"/>
            <w:noWrap/>
            <w:hideMark/>
          </w:tcPr>
          <w:p w14:paraId="01CDCCE3" w14:textId="1D609D02" w:rsidR="00571908" w:rsidRPr="00571908" w:rsidRDefault="00571908" w:rsidP="00571908">
            <w:pPr>
              <w:spacing w:line="240" w:lineRule="auto"/>
              <w:ind w:firstLine="0"/>
              <w:jc w:val="center"/>
              <w:rPr>
                <w:color w:val="000000"/>
                <w:sz w:val="20"/>
              </w:rPr>
            </w:pPr>
            <w:r w:rsidRPr="00571908">
              <w:rPr>
                <w:color w:val="000000"/>
                <w:sz w:val="20"/>
              </w:rPr>
              <w:t>ДТ6</w:t>
            </w:r>
          </w:p>
        </w:tc>
        <w:tc>
          <w:tcPr>
            <w:tcW w:w="1357" w:type="dxa"/>
            <w:vMerge w:val="restart"/>
            <w:noWrap/>
            <w:hideMark/>
          </w:tcPr>
          <w:p w14:paraId="4F39CCAC" w14:textId="65B43480" w:rsidR="00571908" w:rsidRPr="00571908" w:rsidRDefault="00571908" w:rsidP="00571908">
            <w:pPr>
              <w:spacing w:line="240" w:lineRule="auto"/>
              <w:ind w:firstLine="0"/>
              <w:jc w:val="center"/>
              <w:rPr>
                <w:color w:val="000000"/>
                <w:sz w:val="20"/>
              </w:rPr>
            </w:pPr>
            <w:r w:rsidRPr="00571908">
              <w:rPr>
                <w:color w:val="000000"/>
                <w:sz w:val="20"/>
              </w:rPr>
              <w:t>100</w:t>
            </w:r>
          </w:p>
        </w:tc>
        <w:tc>
          <w:tcPr>
            <w:tcW w:w="960" w:type="dxa"/>
            <w:vMerge w:val="restart"/>
            <w:noWrap/>
            <w:hideMark/>
          </w:tcPr>
          <w:p w14:paraId="776DC2C4" w14:textId="77777777" w:rsidR="00571908" w:rsidRPr="00571908" w:rsidRDefault="00571908" w:rsidP="00571908">
            <w:pPr>
              <w:spacing w:line="240" w:lineRule="auto"/>
              <w:ind w:firstLine="0"/>
              <w:jc w:val="center"/>
              <w:rPr>
                <w:color w:val="000000"/>
                <w:sz w:val="20"/>
              </w:rPr>
            </w:pPr>
            <w:r w:rsidRPr="00571908">
              <w:rPr>
                <w:color w:val="000000"/>
                <w:sz w:val="20"/>
              </w:rPr>
              <w:t>4,3</w:t>
            </w:r>
          </w:p>
        </w:tc>
      </w:tr>
      <w:tr w:rsidR="00571908" w:rsidRPr="00571908" w14:paraId="0D420C56" w14:textId="77777777" w:rsidTr="00571908">
        <w:trPr>
          <w:trHeight w:val="300"/>
        </w:trPr>
        <w:tc>
          <w:tcPr>
            <w:tcW w:w="2263" w:type="dxa"/>
            <w:noWrap/>
            <w:hideMark/>
          </w:tcPr>
          <w:p w14:paraId="60335248" w14:textId="77777777" w:rsidR="00571908" w:rsidRPr="00571908" w:rsidRDefault="00571908" w:rsidP="00571908">
            <w:pPr>
              <w:spacing w:line="240" w:lineRule="auto"/>
              <w:ind w:firstLine="0"/>
              <w:jc w:val="center"/>
              <w:rPr>
                <w:color w:val="000000"/>
                <w:sz w:val="20"/>
              </w:rPr>
            </w:pPr>
            <w:r w:rsidRPr="00571908">
              <w:rPr>
                <w:color w:val="000000"/>
                <w:sz w:val="20"/>
              </w:rPr>
              <w:t>БКЗ-220-100Ф</w:t>
            </w:r>
          </w:p>
        </w:tc>
        <w:tc>
          <w:tcPr>
            <w:tcW w:w="1985" w:type="dxa"/>
            <w:noWrap/>
            <w:hideMark/>
          </w:tcPr>
          <w:p w14:paraId="2BE87D48" w14:textId="77777777" w:rsidR="00571908" w:rsidRPr="00571908" w:rsidRDefault="00571908" w:rsidP="00571908">
            <w:pPr>
              <w:spacing w:line="240" w:lineRule="auto"/>
              <w:ind w:firstLine="0"/>
              <w:jc w:val="center"/>
              <w:rPr>
                <w:color w:val="000000"/>
                <w:sz w:val="20"/>
              </w:rPr>
            </w:pPr>
            <w:r w:rsidRPr="00571908">
              <w:rPr>
                <w:color w:val="000000"/>
                <w:sz w:val="20"/>
              </w:rPr>
              <w:t>220 т/ч</w:t>
            </w:r>
          </w:p>
        </w:tc>
        <w:tc>
          <w:tcPr>
            <w:tcW w:w="1134" w:type="dxa"/>
            <w:vMerge/>
            <w:hideMark/>
          </w:tcPr>
          <w:p w14:paraId="111B06EE" w14:textId="77777777" w:rsidR="00571908" w:rsidRPr="00571908" w:rsidRDefault="00571908" w:rsidP="00571908">
            <w:pPr>
              <w:spacing w:line="240" w:lineRule="auto"/>
              <w:ind w:firstLine="0"/>
              <w:jc w:val="left"/>
              <w:rPr>
                <w:color w:val="000000"/>
                <w:sz w:val="20"/>
              </w:rPr>
            </w:pPr>
          </w:p>
        </w:tc>
        <w:tc>
          <w:tcPr>
            <w:tcW w:w="1559" w:type="dxa"/>
            <w:vMerge/>
            <w:hideMark/>
          </w:tcPr>
          <w:p w14:paraId="54E58EC8" w14:textId="77777777" w:rsidR="00571908" w:rsidRPr="00571908" w:rsidRDefault="00571908" w:rsidP="00571908">
            <w:pPr>
              <w:spacing w:line="240" w:lineRule="auto"/>
              <w:ind w:firstLine="0"/>
              <w:jc w:val="left"/>
              <w:rPr>
                <w:color w:val="000000"/>
                <w:sz w:val="20"/>
              </w:rPr>
            </w:pPr>
          </w:p>
        </w:tc>
        <w:tc>
          <w:tcPr>
            <w:tcW w:w="1357" w:type="dxa"/>
            <w:vMerge/>
            <w:hideMark/>
          </w:tcPr>
          <w:p w14:paraId="05A382F3" w14:textId="77777777" w:rsidR="00571908" w:rsidRPr="00571908" w:rsidRDefault="00571908" w:rsidP="00571908">
            <w:pPr>
              <w:spacing w:line="240" w:lineRule="auto"/>
              <w:ind w:firstLine="0"/>
              <w:jc w:val="left"/>
              <w:rPr>
                <w:color w:val="000000"/>
                <w:sz w:val="20"/>
              </w:rPr>
            </w:pPr>
          </w:p>
        </w:tc>
        <w:tc>
          <w:tcPr>
            <w:tcW w:w="960" w:type="dxa"/>
            <w:vMerge/>
            <w:hideMark/>
          </w:tcPr>
          <w:p w14:paraId="6CE35427" w14:textId="77777777" w:rsidR="00571908" w:rsidRPr="00571908" w:rsidRDefault="00571908" w:rsidP="00571908">
            <w:pPr>
              <w:spacing w:line="240" w:lineRule="auto"/>
              <w:ind w:firstLine="0"/>
              <w:jc w:val="left"/>
              <w:rPr>
                <w:color w:val="000000"/>
                <w:sz w:val="20"/>
              </w:rPr>
            </w:pPr>
          </w:p>
        </w:tc>
      </w:tr>
      <w:tr w:rsidR="00571908" w:rsidRPr="00571908" w14:paraId="5547BE82" w14:textId="77777777" w:rsidTr="00571908">
        <w:trPr>
          <w:trHeight w:val="300"/>
        </w:trPr>
        <w:tc>
          <w:tcPr>
            <w:tcW w:w="2263" w:type="dxa"/>
            <w:noWrap/>
            <w:hideMark/>
          </w:tcPr>
          <w:p w14:paraId="39E00394" w14:textId="77777777" w:rsidR="00571908" w:rsidRPr="00571908" w:rsidRDefault="00571908" w:rsidP="00571908">
            <w:pPr>
              <w:spacing w:line="240" w:lineRule="auto"/>
              <w:ind w:firstLine="0"/>
              <w:jc w:val="center"/>
              <w:rPr>
                <w:color w:val="000000"/>
                <w:sz w:val="20"/>
              </w:rPr>
            </w:pPr>
            <w:r w:rsidRPr="00571908">
              <w:rPr>
                <w:color w:val="000000"/>
                <w:sz w:val="20"/>
              </w:rPr>
              <w:t>Е-160-1,4-250 КБТ</w:t>
            </w:r>
          </w:p>
        </w:tc>
        <w:tc>
          <w:tcPr>
            <w:tcW w:w="1985" w:type="dxa"/>
            <w:noWrap/>
            <w:hideMark/>
          </w:tcPr>
          <w:p w14:paraId="61F6116A" w14:textId="77777777" w:rsidR="00571908" w:rsidRPr="00571908" w:rsidRDefault="00571908" w:rsidP="00571908">
            <w:pPr>
              <w:spacing w:line="240" w:lineRule="auto"/>
              <w:ind w:firstLine="0"/>
              <w:jc w:val="center"/>
              <w:rPr>
                <w:color w:val="000000"/>
                <w:sz w:val="20"/>
              </w:rPr>
            </w:pPr>
            <w:r w:rsidRPr="00571908">
              <w:rPr>
                <w:color w:val="000000"/>
                <w:sz w:val="20"/>
              </w:rPr>
              <w:t>160 т/ч</w:t>
            </w:r>
          </w:p>
        </w:tc>
        <w:tc>
          <w:tcPr>
            <w:tcW w:w="1134" w:type="dxa"/>
            <w:vMerge w:val="restart"/>
            <w:hideMark/>
          </w:tcPr>
          <w:p w14:paraId="380708BE" w14:textId="56B465C2" w:rsidR="00571908" w:rsidRPr="00571908" w:rsidRDefault="00571908" w:rsidP="00571908">
            <w:pPr>
              <w:spacing w:line="240" w:lineRule="auto"/>
              <w:ind w:firstLine="0"/>
              <w:jc w:val="center"/>
              <w:rPr>
                <w:color w:val="000000"/>
                <w:sz w:val="20"/>
              </w:rPr>
            </w:pPr>
            <w:r w:rsidRPr="00571908">
              <w:rPr>
                <w:color w:val="000000"/>
                <w:sz w:val="20"/>
              </w:rPr>
              <w:t>уголь</w:t>
            </w:r>
          </w:p>
        </w:tc>
        <w:tc>
          <w:tcPr>
            <w:tcW w:w="1559" w:type="dxa"/>
            <w:vMerge w:val="restart"/>
            <w:noWrap/>
            <w:hideMark/>
          </w:tcPr>
          <w:p w14:paraId="00E736D2" w14:textId="6899AE18" w:rsidR="00571908" w:rsidRPr="00571908" w:rsidRDefault="00571908" w:rsidP="00571908">
            <w:pPr>
              <w:spacing w:line="240" w:lineRule="auto"/>
              <w:ind w:firstLine="0"/>
              <w:jc w:val="center"/>
              <w:rPr>
                <w:color w:val="000000"/>
                <w:sz w:val="20"/>
              </w:rPr>
            </w:pPr>
            <w:r w:rsidRPr="00571908">
              <w:rPr>
                <w:color w:val="000000"/>
                <w:sz w:val="20"/>
              </w:rPr>
              <w:t>ДТ7</w:t>
            </w:r>
          </w:p>
        </w:tc>
        <w:tc>
          <w:tcPr>
            <w:tcW w:w="1357" w:type="dxa"/>
            <w:vMerge w:val="restart"/>
            <w:noWrap/>
            <w:hideMark/>
          </w:tcPr>
          <w:p w14:paraId="412EC8F1" w14:textId="4B3B0FB2" w:rsidR="00571908" w:rsidRPr="00571908" w:rsidRDefault="00571908" w:rsidP="00571908">
            <w:pPr>
              <w:spacing w:line="240" w:lineRule="auto"/>
              <w:ind w:firstLine="0"/>
              <w:jc w:val="center"/>
              <w:rPr>
                <w:color w:val="000000"/>
                <w:sz w:val="20"/>
              </w:rPr>
            </w:pPr>
            <w:r w:rsidRPr="00571908">
              <w:rPr>
                <w:color w:val="000000"/>
                <w:sz w:val="20"/>
              </w:rPr>
              <w:t>250</w:t>
            </w:r>
          </w:p>
        </w:tc>
        <w:tc>
          <w:tcPr>
            <w:tcW w:w="960" w:type="dxa"/>
            <w:vMerge w:val="restart"/>
            <w:noWrap/>
            <w:hideMark/>
          </w:tcPr>
          <w:p w14:paraId="3ADF974D" w14:textId="77777777" w:rsidR="00571908" w:rsidRPr="00571908" w:rsidRDefault="00571908" w:rsidP="00571908">
            <w:pPr>
              <w:spacing w:line="240" w:lineRule="auto"/>
              <w:ind w:firstLine="0"/>
              <w:jc w:val="center"/>
              <w:rPr>
                <w:color w:val="000000"/>
                <w:sz w:val="20"/>
              </w:rPr>
            </w:pPr>
            <w:r w:rsidRPr="00571908">
              <w:rPr>
                <w:color w:val="000000"/>
                <w:sz w:val="20"/>
              </w:rPr>
              <w:t>9,6</w:t>
            </w:r>
          </w:p>
        </w:tc>
      </w:tr>
      <w:tr w:rsidR="00571908" w:rsidRPr="00571908" w14:paraId="6032A68E" w14:textId="77777777" w:rsidTr="00571908">
        <w:trPr>
          <w:trHeight w:val="300"/>
        </w:trPr>
        <w:tc>
          <w:tcPr>
            <w:tcW w:w="2263" w:type="dxa"/>
            <w:noWrap/>
            <w:hideMark/>
          </w:tcPr>
          <w:p w14:paraId="3C647225" w14:textId="77777777" w:rsidR="00571908" w:rsidRPr="00571908" w:rsidRDefault="00571908" w:rsidP="007B4840">
            <w:pPr>
              <w:spacing w:line="240" w:lineRule="auto"/>
              <w:ind w:firstLine="0"/>
              <w:jc w:val="center"/>
              <w:rPr>
                <w:color w:val="000000"/>
                <w:sz w:val="20"/>
              </w:rPr>
            </w:pPr>
            <w:r w:rsidRPr="00571908">
              <w:rPr>
                <w:color w:val="000000"/>
                <w:sz w:val="20"/>
              </w:rPr>
              <w:t>Е-160-1,4-250 КБТ</w:t>
            </w:r>
          </w:p>
        </w:tc>
        <w:tc>
          <w:tcPr>
            <w:tcW w:w="1985" w:type="dxa"/>
            <w:noWrap/>
            <w:hideMark/>
          </w:tcPr>
          <w:p w14:paraId="747BC503" w14:textId="77777777" w:rsidR="00571908" w:rsidRPr="00571908" w:rsidRDefault="00571908" w:rsidP="007B4840">
            <w:pPr>
              <w:spacing w:line="240" w:lineRule="auto"/>
              <w:ind w:firstLine="0"/>
              <w:jc w:val="center"/>
              <w:rPr>
                <w:color w:val="000000"/>
                <w:sz w:val="20"/>
              </w:rPr>
            </w:pPr>
            <w:r w:rsidRPr="00571908">
              <w:rPr>
                <w:color w:val="000000"/>
                <w:sz w:val="20"/>
              </w:rPr>
              <w:t>160 т/ч</w:t>
            </w:r>
          </w:p>
        </w:tc>
        <w:tc>
          <w:tcPr>
            <w:tcW w:w="1134" w:type="dxa"/>
            <w:vMerge/>
            <w:hideMark/>
          </w:tcPr>
          <w:p w14:paraId="4B42008C" w14:textId="77777777" w:rsidR="00571908" w:rsidRPr="00571908" w:rsidRDefault="00571908" w:rsidP="007B4840">
            <w:pPr>
              <w:spacing w:line="240" w:lineRule="auto"/>
              <w:ind w:firstLine="0"/>
              <w:jc w:val="left"/>
              <w:rPr>
                <w:color w:val="000000"/>
                <w:sz w:val="20"/>
              </w:rPr>
            </w:pPr>
          </w:p>
        </w:tc>
        <w:tc>
          <w:tcPr>
            <w:tcW w:w="1559" w:type="dxa"/>
            <w:vMerge/>
            <w:hideMark/>
          </w:tcPr>
          <w:p w14:paraId="3E1BC976" w14:textId="77777777" w:rsidR="00571908" w:rsidRPr="00571908" w:rsidRDefault="00571908" w:rsidP="007B4840">
            <w:pPr>
              <w:spacing w:line="240" w:lineRule="auto"/>
              <w:ind w:firstLine="0"/>
              <w:jc w:val="left"/>
              <w:rPr>
                <w:color w:val="000000"/>
                <w:sz w:val="20"/>
              </w:rPr>
            </w:pPr>
          </w:p>
        </w:tc>
        <w:tc>
          <w:tcPr>
            <w:tcW w:w="1357" w:type="dxa"/>
            <w:vMerge/>
            <w:hideMark/>
          </w:tcPr>
          <w:p w14:paraId="4B0C7C19" w14:textId="77777777" w:rsidR="00571908" w:rsidRPr="00571908" w:rsidRDefault="00571908" w:rsidP="007B4840">
            <w:pPr>
              <w:spacing w:line="240" w:lineRule="auto"/>
              <w:ind w:firstLine="0"/>
              <w:jc w:val="left"/>
              <w:rPr>
                <w:color w:val="000000"/>
                <w:sz w:val="20"/>
              </w:rPr>
            </w:pPr>
          </w:p>
        </w:tc>
        <w:tc>
          <w:tcPr>
            <w:tcW w:w="960" w:type="dxa"/>
            <w:vMerge/>
            <w:hideMark/>
          </w:tcPr>
          <w:p w14:paraId="3901A8D1" w14:textId="77777777" w:rsidR="00571908" w:rsidRPr="00571908" w:rsidRDefault="00571908" w:rsidP="007B4840">
            <w:pPr>
              <w:spacing w:line="240" w:lineRule="auto"/>
              <w:ind w:firstLine="0"/>
              <w:jc w:val="left"/>
              <w:rPr>
                <w:color w:val="000000"/>
                <w:sz w:val="20"/>
              </w:rPr>
            </w:pPr>
          </w:p>
        </w:tc>
      </w:tr>
      <w:tr w:rsidR="00571908" w:rsidRPr="00571908" w14:paraId="69136578" w14:textId="77777777" w:rsidTr="00571908">
        <w:trPr>
          <w:trHeight w:val="315"/>
        </w:trPr>
        <w:tc>
          <w:tcPr>
            <w:tcW w:w="2263" w:type="dxa"/>
            <w:noWrap/>
            <w:hideMark/>
          </w:tcPr>
          <w:p w14:paraId="122C8AA1" w14:textId="77777777" w:rsidR="00571908" w:rsidRPr="00571908" w:rsidRDefault="00571908" w:rsidP="007B4840">
            <w:pPr>
              <w:spacing w:line="240" w:lineRule="auto"/>
              <w:ind w:firstLine="0"/>
              <w:jc w:val="center"/>
              <w:rPr>
                <w:color w:val="000000"/>
                <w:sz w:val="20"/>
              </w:rPr>
            </w:pPr>
            <w:r w:rsidRPr="00571908">
              <w:rPr>
                <w:color w:val="000000"/>
                <w:sz w:val="20"/>
              </w:rPr>
              <w:t>КВТК-100-150</w:t>
            </w:r>
          </w:p>
        </w:tc>
        <w:tc>
          <w:tcPr>
            <w:tcW w:w="1985" w:type="dxa"/>
            <w:noWrap/>
            <w:hideMark/>
          </w:tcPr>
          <w:p w14:paraId="51CEEB53" w14:textId="77777777" w:rsidR="00571908" w:rsidRPr="00571908" w:rsidRDefault="00571908" w:rsidP="007B4840">
            <w:pPr>
              <w:spacing w:line="240" w:lineRule="auto"/>
              <w:ind w:firstLine="0"/>
              <w:jc w:val="center"/>
              <w:rPr>
                <w:color w:val="000000"/>
                <w:sz w:val="20"/>
              </w:rPr>
            </w:pPr>
            <w:r w:rsidRPr="00571908">
              <w:rPr>
                <w:color w:val="000000"/>
                <w:sz w:val="20"/>
              </w:rPr>
              <w:t>100 Гкал/ч</w:t>
            </w:r>
          </w:p>
        </w:tc>
        <w:tc>
          <w:tcPr>
            <w:tcW w:w="1134" w:type="dxa"/>
            <w:vMerge/>
            <w:hideMark/>
          </w:tcPr>
          <w:p w14:paraId="0A26A8C5" w14:textId="77777777" w:rsidR="00571908" w:rsidRPr="00571908" w:rsidRDefault="00571908" w:rsidP="007B4840">
            <w:pPr>
              <w:spacing w:line="240" w:lineRule="auto"/>
              <w:ind w:firstLine="0"/>
              <w:jc w:val="left"/>
              <w:rPr>
                <w:color w:val="000000"/>
                <w:sz w:val="20"/>
              </w:rPr>
            </w:pPr>
          </w:p>
        </w:tc>
        <w:tc>
          <w:tcPr>
            <w:tcW w:w="1559" w:type="dxa"/>
            <w:vMerge/>
            <w:hideMark/>
          </w:tcPr>
          <w:p w14:paraId="08254A56" w14:textId="77777777" w:rsidR="00571908" w:rsidRPr="00571908" w:rsidRDefault="00571908" w:rsidP="007B4840">
            <w:pPr>
              <w:spacing w:line="240" w:lineRule="auto"/>
              <w:ind w:firstLine="0"/>
              <w:jc w:val="left"/>
              <w:rPr>
                <w:color w:val="000000"/>
                <w:sz w:val="20"/>
              </w:rPr>
            </w:pPr>
          </w:p>
        </w:tc>
        <w:tc>
          <w:tcPr>
            <w:tcW w:w="1357" w:type="dxa"/>
            <w:vMerge/>
            <w:hideMark/>
          </w:tcPr>
          <w:p w14:paraId="19A184A2" w14:textId="77777777" w:rsidR="00571908" w:rsidRPr="00571908" w:rsidRDefault="00571908" w:rsidP="007B4840">
            <w:pPr>
              <w:spacing w:line="240" w:lineRule="auto"/>
              <w:ind w:firstLine="0"/>
              <w:jc w:val="left"/>
              <w:rPr>
                <w:color w:val="000000"/>
                <w:sz w:val="20"/>
              </w:rPr>
            </w:pPr>
          </w:p>
        </w:tc>
        <w:tc>
          <w:tcPr>
            <w:tcW w:w="960" w:type="dxa"/>
            <w:vMerge/>
            <w:hideMark/>
          </w:tcPr>
          <w:p w14:paraId="646A07F3" w14:textId="77777777" w:rsidR="00571908" w:rsidRPr="00571908" w:rsidRDefault="00571908" w:rsidP="007B4840">
            <w:pPr>
              <w:spacing w:line="240" w:lineRule="auto"/>
              <w:ind w:firstLine="0"/>
              <w:jc w:val="left"/>
              <w:rPr>
                <w:color w:val="000000"/>
                <w:sz w:val="20"/>
              </w:rPr>
            </w:pPr>
          </w:p>
        </w:tc>
      </w:tr>
      <w:tr w:rsidR="00571908" w:rsidRPr="00571908" w14:paraId="1A2C2353" w14:textId="77777777" w:rsidTr="00571908">
        <w:trPr>
          <w:trHeight w:val="300"/>
        </w:trPr>
        <w:tc>
          <w:tcPr>
            <w:tcW w:w="2263" w:type="dxa"/>
            <w:noWrap/>
            <w:hideMark/>
          </w:tcPr>
          <w:p w14:paraId="2828AAC6" w14:textId="77777777" w:rsidR="00571908" w:rsidRPr="00571908" w:rsidRDefault="00571908" w:rsidP="007B4840">
            <w:pPr>
              <w:spacing w:line="240" w:lineRule="auto"/>
              <w:ind w:firstLine="0"/>
              <w:jc w:val="center"/>
              <w:rPr>
                <w:color w:val="000000"/>
                <w:sz w:val="20"/>
              </w:rPr>
            </w:pPr>
            <w:r w:rsidRPr="00571908">
              <w:rPr>
                <w:color w:val="000000"/>
                <w:sz w:val="20"/>
              </w:rPr>
              <w:t>КВТК-100-150</w:t>
            </w:r>
          </w:p>
        </w:tc>
        <w:tc>
          <w:tcPr>
            <w:tcW w:w="1985" w:type="dxa"/>
            <w:noWrap/>
            <w:hideMark/>
          </w:tcPr>
          <w:p w14:paraId="3B2C4346" w14:textId="77777777" w:rsidR="00571908" w:rsidRPr="00571908" w:rsidRDefault="00571908" w:rsidP="007B4840">
            <w:pPr>
              <w:spacing w:line="240" w:lineRule="auto"/>
              <w:ind w:firstLine="0"/>
              <w:jc w:val="center"/>
              <w:rPr>
                <w:color w:val="000000"/>
                <w:sz w:val="20"/>
              </w:rPr>
            </w:pPr>
            <w:r w:rsidRPr="00571908">
              <w:rPr>
                <w:color w:val="000000"/>
                <w:sz w:val="20"/>
              </w:rPr>
              <w:t>100 Гкал/ч</w:t>
            </w:r>
          </w:p>
        </w:tc>
        <w:tc>
          <w:tcPr>
            <w:tcW w:w="1134" w:type="dxa"/>
            <w:vMerge/>
            <w:hideMark/>
          </w:tcPr>
          <w:p w14:paraId="2C1DAA00" w14:textId="77777777" w:rsidR="00571908" w:rsidRPr="00571908" w:rsidRDefault="00571908" w:rsidP="007B4840">
            <w:pPr>
              <w:spacing w:line="240" w:lineRule="auto"/>
              <w:ind w:firstLine="0"/>
              <w:jc w:val="left"/>
              <w:rPr>
                <w:color w:val="000000"/>
                <w:sz w:val="20"/>
              </w:rPr>
            </w:pPr>
          </w:p>
        </w:tc>
        <w:tc>
          <w:tcPr>
            <w:tcW w:w="1559" w:type="dxa"/>
            <w:vMerge/>
            <w:hideMark/>
          </w:tcPr>
          <w:p w14:paraId="090F861D" w14:textId="77777777" w:rsidR="00571908" w:rsidRPr="00571908" w:rsidRDefault="00571908" w:rsidP="007B4840">
            <w:pPr>
              <w:spacing w:line="240" w:lineRule="auto"/>
              <w:ind w:firstLine="0"/>
              <w:jc w:val="left"/>
              <w:rPr>
                <w:color w:val="000000"/>
                <w:sz w:val="20"/>
              </w:rPr>
            </w:pPr>
          </w:p>
        </w:tc>
        <w:tc>
          <w:tcPr>
            <w:tcW w:w="1357" w:type="dxa"/>
            <w:vMerge/>
            <w:hideMark/>
          </w:tcPr>
          <w:p w14:paraId="3398BE48" w14:textId="77777777" w:rsidR="00571908" w:rsidRPr="00571908" w:rsidRDefault="00571908" w:rsidP="007B4840">
            <w:pPr>
              <w:spacing w:line="240" w:lineRule="auto"/>
              <w:ind w:firstLine="0"/>
              <w:jc w:val="left"/>
              <w:rPr>
                <w:color w:val="000000"/>
                <w:sz w:val="20"/>
              </w:rPr>
            </w:pPr>
          </w:p>
        </w:tc>
        <w:tc>
          <w:tcPr>
            <w:tcW w:w="960" w:type="dxa"/>
            <w:vMerge/>
            <w:hideMark/>
          </w:tcPr>
          <w:p w14:paraId="05C8AF65" w14:textId="77777777" w:rsidR="00571908" w:rsidRPr="00571908" w:rsidRDefault="00571908" w:rsidP="007B4840">
            <w:pPr>
              <w:spacing w:line="240" w:lineRule="auto"/>
              <w:ind w:firstLine="0"/>
              <w:jc w:val="left"/>
              <w:rPr>
                <w:color w:val="000000"/>
                <w:sz w:val="20"/>
              </w:rPr>
            </w:pPr>
          </w:p>
        </w:tc>
      </w:tr>
    </w:tbl>
    <w:bookmarkEnd w:id="176"/>
    <w:bookmarkEnd w:id="177"/>
    <w:bookmarkEnd w:id="178"/>
    <w:p w14:paraId="6B1992B9" w14:textId="08EA6018" w:rsidR="008D296D" w:rsidRPr="008D296D" w:rsidRDefault="008D296D" w:rsidP="00921966">
      <w:pPr>
        <w:pStyle w:val="Web"/>
        <w:spacing w:before="0" w:beforeAutospacing="0" w:after="0" w:afterAutospacing="0"/>
        <w:jc w:val="both"/>
        <w:rPr>
          <w:b/>
          <w:bCs/>
          <w:iCs/>
        </w:rPr>
      </w:pPr>
      <w:r w:rsidRPr="008D296D">
        <w:rPr>
          <w:b/>
          <w:bCs/>
          <w:iCs/>
        </w:rPr>
        <w:t>Зап</w:t>
      </w:r>
      <w:r w:rsidR="00B63A66">
        <w:rPr>
          <w:b/>
          <w:bCs/>
          <w:iCs/>
        </w:rPr>
        <w:t>а</w:t>
      </w:r>
      <w:r w:rsidRPr="008D296D">
        <w:rPr>
          <w:b/>
          <w:bCs/>
          <w:iCs/>
        </w:rPr>
        <w:t xml:space="preserve">дно-Сибирская ТЭЦ </w:t>
      </w:r>
      <w:r w:rsidRPr="008D296D">
        <w:t>расположена в северо-восточной части Заводского района города на правом берегу р. Томь. ЗС ТЭЦ является филиалом АО «ЕВРАЗ Объединенного Западно-Сибирского металлургический комбинат», т.е. структурным подразделением завода.</w:t>
      </w:r>
    </w:p>
    <w:p w14:paraId="4F1EAD74" w14:textId="77777777" w:rsidR="008D296D" w:rsidRPr="008D296D" w:rsidRDefault="008D296D" w:rsidP="009A637B">
      <w:pPr>
        <w:rPr>
          <w:rFonts w:cs="Times New Roman"/>
          <w:szCs w:val="24"/>
        </w:rPr>
      </w:pPr>
      <w:r w:rsidRPr="008D296D">
        <w:rPr>
          <w:rFonts w:cs="Times New Roman"/>
          <w:szCs w:val="24"/>
        </w:rPr>
        <w:t>Основные потребители тепловой энергии ЗС ТЭЦ:</w:t>
      </w:r>
    </w:p>
    <w:p w14:paraId="66F12ADB" w14:textId="77777777" w:rsidR="008D296D" w:rsidRPr="008D296D" w:rsidRDefault="008D296D" w:rsidP="009A637B">
      <w:pPr>
        <w:numPr>
          <w:ilvl w:val="0"/>
          <w:numId w:val="22"/>
        </w:numPr>
        <w:tabs>
          <w:tab w:val="left" w:pos="993"/>
        </w:tabs>
        <w:ind w:left="0" w:firstLine="709"/>
        <w:contextualSpacing/>
        <w:rPr>
          <w:rFonts w:cs="Times New Roman"/>
          <w:szCs w:val="24"/>
        </w:rPr>
      </w:pPr>
      <w:r w:rsidRPr="008D296D">
        <w:rPr>
          <w:rFonts w:cs="Times New Roman"/>
          <w:szCs w:val="24"/>
        </w:rPr>
        <w:t>Западно-Сибирский металлургический комбинат (промплощадка строительного проката);</w:t>
      </w:r>
    </w:p>
    <w:p w14:paraId="4D060D18" w14:textId="77777777" w:rsidR="008D296D" w:rsidRPr="008D296D" w:rsidRDefault="008D296D" w:rsidP="009A637B">
      <w:pPr>
        <w:numPr>
          <w:ilvl w:val="0"/>
          <w:numId w:val="22"/>
        </w:numPr>
        <w:tabs>
          <w:tab w:val="left" w:pos="993"/>
        </w:tabs>
        <w:ind w:left="0" w:firstLine="709"/>
        <w:contextualSpacing/>
        <w:rPr>
          <w:rFonts w:cs="Times New Roman"/>
          <w:szCs w:val="24"/>
        </w:rPr>
      </w:pPr>
      <w:r w:rsidRPr="008D296D">
        <w:rPr>
          <w:rFonts w:cs="Times New Roman"/>
          <w:szCs w:val="24"/>
        </w:rPr>
        <w:t>жилищно-коммунальный сектор Заводского (правый берег) и Новоильинского районов (левый берег).</w:t>
      </w:r>
    </w:p>
    <w:p w14:paraId="7C311D05" w14:textId="77777777" w:rsidR="008D296D" w:rsidRPr="008D296D" w:rsidRDefault="008D296D" w:rsidP="009A637B">
      <w:pPr>
        <w:rPr>
          <w:rFonts w:cs="Times New Roman"/>
          <w:szCs w:val="24"/>
        </w:rPr>
      </w:pPr>
      <w:r w:rsidRPr="008D296D">
        <w:rPr>
          <w:rFonts w:cs="Times New Roman"/>
          <w:szCs w:val="24"/>
        </w:rPr>
        <w:t>ТЭЦ работает, в основном, в базовом режиме по тепловому графику. Тепловая схема ТЭЦ с поперечными связями на давление пара 130 кгс/см</w:t>
      </w:r>
      <w:r w:rsidRPr="008D296D">
        <w:rPr>
          <w:rFonts w:cs="Times New Roman"/>
          <w:szCs w:val="24"/>
          <w:vertAlign w:val="superscript"/>
        </w:rPr>
        <w:t>2</w:t>
      </w:r>
      <w:r w:rsidRPr="008D296D">
        <w:rPr>
          <w:rFonts w:cs="Times New Roman"/>
          <w:szCs w:val="24"/>
        </w:rPr>
        <w:t>. На станции установлено 11 энергетических котлов и 7 турбин в две очереди:</w:t>
      </w:r>
    </w:p>
    <w:p w14:paraId="033337B7" w14:textId="522AE018" w:rsidR="008D296D" w:rsidRPr="008D296D" w:rsidRDefault="008D296D" w:rsidP="009A637B">
      <w:pPr>
        <w:numPr>
          <w:ilvl w:val="0"/>
          <w:numId w:val="23"/>
        </w:numPr>
        <w:tabs>
          <w:tab w:val="left" w:pos="993"/>
        </w:tabs>
        <w:ind w:left="0" w:firstLine="709"/>
        <w:contextualSpacing/>
        <w:rPr>
          <w:rFonts w:cs="Times New Roman"/>
          <w:szCs w:val="24"/>
        </w:rPr>
      </w:pPr>
      <w:r w:rsidRPr="008D296D">
        <w:rPr>
          <w:rFonts w:cs="Times New Roman"/>
          <w:szCs w:val="24"/>
        </w:rPr>
        <w:t>Первая очередь мощностью 1</w:t>
      </w:r>
      <w:r w:rsidR="00360A13">
        <w:rPr>
          <w:rFonts w:cs="Times New Roman"/>
          <w:szCs w:val="24"/>
        </w:rPr>
        <w:t>7</w:t>
      </w:r>
      <w:r w:rsidRPr="008D296D">
        <w:rPr>
          <w:rFonts w:cs="Times New Roman"/>
          <w:szCs w:val="24"/>
        </w:rPr>
        <w:t>0 МВт в составе шести энергетических котлов типа БКЗ-210-140ФД, введены в эксплуатацию в период 1963-1967гг, и турбин ТП-60/75-130 ст.№1, Т-50-130 ст.№2 и Т-60-130 ст.№3, введены в эксплуатацию в период 1963,1993,1996 гг.;</w:t>
      </w:r>
    </w:p>
    <w:p w14:paraId="5EED145C" w14:textId="77777777" w:rsidR="008D296D" w:rsidRPr="008D296D" w:rsidRDefault="008D296D" w:rsidP="009A637B">
      <w:pPr>
        <w:numPr>
          <w:ilvl w:val="0"/>
          <w:numId w:val="23"/>
        </w:numPr>
        <w:tabs>
          <w:tab w:val="left" w:pos="993"/>
        </w:tabs>
        <w:ind w:left="0" w:firstLine="709"/>
        <w:contextualSpacing/>
        <w:rPr>
          <w:rFonts w:cs="Times New Roman"/>
          <w:szCs w:val="24"/>
        </w:rPr>
      </w:pPr>
      <w:r w:rsidRPr="008D296D">
        <w:rPr>
          <w:rFonts w:cs="Times New Roman"/>
          <w:szCs w:val="24"/>
        </w:rPr>
        <w:t xml:space="preserve"> Вторая очередь мощностью 430 МВт в составе пяти котлов ТП-87-1, введены в эксплуатацию в период 1972-1982гг и одной турбины Т-100/120-130 и трех турбин Т-110-120-130, введены в эксплуатацию в период 1972-1987 гг.</w:t>
      </w:r>
    </w:p>
    <w:p w14:paraId="4833060F" w14:textId="77777777" w:rsidR="008D296D" w:rsidRPr="008D296D" w:rsidRDefault="008D296D" w:rsidP="009A637B">
      <w:pPr>
        <w:rPr>
          <w:rFonts w:cs="Times New Roman"/>
          <w:szCs w:val="24"/>
        </w:rPr>
      </w:pPr>
      <w:r w:rsidRPr="008D296D">
        <w:rPr>
          <w:rFonts w:cs="Times New Roman"/>
          <w:szCs w:val="24"/>
        </w:rPr>
        <w:t xml:space="preserve">Первоначально станция предназначалась для покрытия потребности в электрической и тепловой энергии со стороны Сибирского металлургического завода, и жилого поселка. В период активного жилищного строительства в Заводском и Новоильинском районах, который пришелся на 70-е – 80-е годы прошлого века, нагрузка станции в горячей воде неуклонно возрастала. В настоящее время только 35% тепловой энергии в горячей воде используется на площадке ЗСМК, а 65% тепловой энергии отпускается внешним потребителям. </w:t>
      </w:r>
    </w:p>
    <w:p w14:paraId="687C48DC" w14:textId="77777777" w:rsidR="008D296D" w:rsidRPr="008D296D" w:rsidRDefault="008D296D" w:rsidP="009A637B">
      <w:pPr>
        <w:rPr>
          <w:rFonts w:cs="Times New Roman"/>
          <w:szCs w:val="24"/>
        </w:rPr>
      </w:pPr>
      <w:r w:rsidRPr="008D296D">
        <w:rPr>
          <w:rFonts w:cs="Times New Roman"/>
          <w:szCs w:val="24"/>
        </w:rPr>
        <w:t>Основным топливом Западно-Сибирской ТЭЦ является уголь. В существенных количествах также используется коксовый и доменный газ, которые являются побочными продуктами металлургического комбината. Мазут и природный газ используются в качестве топлива станции в незначительных количествах. Используемый вид топлива на электростанции – природный газ. Резервное проектное топливо – мазут. Электростанция обеспечена необходимыми инженерными и транспортными коммуникациями - на территории имеются железнодорожные пути, связанные с магистральной трассой, а также соответствующей инфраструктурой, необходимой для производства тепла и электроэнергии и выдачи их во внешние сети.</w:t>
      </w:r>
    </w:p>
    <w:p w14:paraId="4E06D7AE" w14:textId="3D22CEBD" w:rsidR="008D296D" w:rsidRPr="00E968F0" w:rsidRDefault="00D56A2B" w:rsidP="00921966">
      <w:pPr>
        <w:pStyle w:val="afff4"/>
        <w:keepNext/>
        <w:spacing w:line="240" w:lineRule="auto"/>
        <w:ind w:firstLine="0"/>
        <w:rPr>
          <w:b/>
          <w:bCs w:val="0"/>
        </w:rPr>
      </w:pPr>
      <w:bookmarkStart w:id="179" w:name="_Toc204769389"/>
      <w:bookmarkStart w:id="180" w:name="_Hlk114149500"/>
      <w:r w:rsidRPr="00E968F0">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8</w:t>
      </w:r>
      <w:r w:rsidR="00AC47CA">
        <w:rPr>
          <w:b/>
          <w:bCs w:val="0"/>
        </w:rPr>
        <w:fldChar w:fldCharType="end"/>
      </w:r>
      <w:r w:rsidRPr="00E968F0">
        <w:rPr>
          <w:b/>
          <w:bCs w:val="0"/>
        </w:rPr>
        <w:t xml:space="preserve"> </w:t>
      </w:r>
      <w:r w:rsidR="008D296D" w:rsidRPr="00E968F0">
        <w:rPr>
          <w:b/>
          <w:bCs w:val="0"/>
          <w:szCs w:val="18"/>
        </w:rPr>
        <w:t>– Состав основного оборудования Западно-Сибирской ТЭЦ</w:t>
      </w:r>
      <w:bookmarkEnd w:id="179"/>
    </w:p>
    <w:tbl>
      <w:tblPr>
        <w:tblStyle w:val="aff3"/>
        <w:tblW w:w="9258" w:type="dxa"/>
        <w:tblLook w:val="04A0" w:firstRow="1" w:lastRow="0" w:firstColumn="1" w:lastColumn="0" w:noHBand="0" w:noVBand="1"/>
      </w:tblPr>
      <w:tblGrid>
        <w:gridCol w:w="1838"/>
        <w:gridCol w:w="2268"/>
        <w:gridCol w:w="1276"/>
        <w:gridCol w:w="1559"/>
        <w:gridCol w:w="1357"/>
        <w:gridCol w:w="960"/>
      </w:tblGrid>
      <w:tr w:rsidR="00571908" w:rsidRPr="00FE0B49" w14:paraId="72FA03AC" w14:textId="77777777" w:rsidTr="000C4091">
        <w:trPr>
          <w:trHeight w:val="315"/>
          <w:tblHeader/>
        </w:trPr>
        <w:tc>
          <w:tcPr>
            <w:tcW w:w="1838" w:type="dxa"/>
          </w:tcPr>
          <w:p w14:paraId="7F21C0D2" w14:textId="77777777" w:rsidR="00571908" w:rsidRPr="00FE0B49" w:rsidRDefault="00571908" w:rsidP="00EC73B5">
            <w:pPr>
              <w:spacing w:line="240" w:lineRule="auto"/>
              <w:ind w:firstLine="0"/>
              <w:jc w:val="center"/>
              <w:rPr>
                <w:color w:val="000000"/>
                <w:sz w:val="20"/>
              </w:rPr>
            </w:pPr>
            <w:bookmarkStart w:id="181" w:name="_Hlk114149344"/>
            <w:bookmarkStart w:id="182" w:name="_Hlk137124782"/>
            <w:r>
              <w:rPr>
                <w:color w:val="000000"/>
                <w:sz w:val="20"/>
              </w:rPr>
              <w:t>Источники выделения ЗВ</w:t>
            </w:r>
          </w:p>
        </w:tc>
        <w:tc>
          <w:tcPr>
            <w:tcW w:w="2268" w:type="dxa"/>
          </w:tcPr>
          <w:p w14:paraId="4CEF39EA" w14:textId="77777777" w:rsidR="00571908" w:rsidRPr="00FE0B49" w:rsidRDefault="00571908" w:rsidP="00EC73B5">
            <w:pPr>
              <w:spacing w:line="240" w:lineRule="auto"/>
              <w:ind w:firstLine="0"/>
              <w:jc w:val="center"/>
              <w:rPr>
                <w:color w:val="000000"/>
                <w:sz w:val="20"/>
              </w:rPr>
            </w:pPr>
            <w:r>
              <w:rPr>
                <w:color w:val="000000"/>
                <w:sz w:val="20"/>
              </w:rPr>
              <w:t>Мощность</w:t>
            </w:r>
          </w:p>
        </w:tc>
        <w:tc>
          <w:tcPr>
            <w:tcW w:w="1276" w:type="dxa"/>
          </w:tcPr>
          <w:p w14:paraId="108DA924" w14:textId="77777777" w:rsidR="00571908" w:rsidRPr="00FE0B49" w:rsidRDefault="00571908" w:rsidP="00EC73B5">
            <w:pPr>
              <w:spacing w:line="240" w:lineRule="auto"/>
              <w:ind w:firstLine="0"/>
              <w:jc w:val="center"/>
              <w:rPr>
                <w:color w:val="000000"/>
                <w:sz w:val="20"/>
              </w:rPr>
            </w:pPr>
            <w:r>
              <w:rPr>
                <w:color w:val="000000"/>
                <w:sz w:val="20"/>
              </w:rPr>
              <w:t>Топливо</w:t>
            </w:r>
          </w:p>
        </w:tc>
        <w:tc>
          <w:tcPr>
            <w:tcW w:w="1559" w:type="dxa"/>
          </w:tcPr>
          <w:p w14:paraId="259E8978" w14:textId="77777777" w:rsidR="00571908" w:rsidRPr="00FE0B49" w:rsidRDefault="00571908" w:rsidP="00EC73B5">
            <w:pPr>
              <w:spacing w:line="240" w:lineRule="auto"/>
              <w:ind w:firstLine="0"/>
              <w:jc w:val="center"/>
              <w:rPr>
                <w:color w:val="000000"/>
                <w:sz w:val="20"/>
              </w:rPr>
            </w:pPr>
            <w:r>
              <w:rPr>
                <w:color w:val="000000"/>
                <w:sz w:val="20"/>
              </w:rPr>
              <w:t>Наименование ИЗАВ</w:t>
            </w:r>
          </w:p>
        </w:tc>
        <w:tc>
          <w:tcPr>
            <w:tcW w:w="1357" w:type="dxa"/>
            <w:noWrap/>
          </w:tcPr>
          <w:p w14:paraId="4E0C8DB2" w14:textId="77777777" w:rsidR="00571908" w:rsidRPr="00FE0B49" w:rsidRDefault="00571908" w:rsidP="00EC73B5">
            <w:pPr>
              <w:spacing w:line="240" w:lineRule="auto"/>
              <w:ind w:firstLine="0"/>
              <w:jc w:val="center"/>
              <w:rPr>
                <w:sz w:val="20"/>
              </w:rPr>
            </w:pPr>
            <w:r>
              <w:rPr>
                <w:sz w:val="20"/>
              </w:rPr>
              <w:t>Высота ИЗАВ, м</w:t>
            </w:r>
          </w:p>
        </w:tc>
        <w:tc>
          <w:tcPr>
            <w:tcW w:w="960" w:type="dxa"/>
            <w:noWrap/>
          </w:tcPr>
          <w:p w14:paraId="52A4BBFB" w14:textId="77777777" w:rsidR="00571908" w:rsidRPr="00FE0B49" w:rsidRDefault="00571908" w:rsidP="00EC73B5">
            <w:pPr>
              <w:spacing w:line="240" w:lineRule="auto"/>
              <w:ind w:firstLine="0"/>
              <w:jc w:val="center"/>
              <w:rPr>
                <w:sz w:val="20"/>
              </w:rPr>
            </w:pPr>
            <w:r>
              <w:rPr>
                <w:sz w:val="20"/>
              </w:rPr>
              <w:t>Диаметр устья, м</w:t>
            </w:r>
          </w:p>
        </w:tc>
      </w:tr>
      <w:tr w:rsidR="00571908" w:rsidRPr="007B4840" w14:paraId="2D06EC3D" w14:textId="77777777" w:rsidTr="00571908">
        <w:trPr>
          <w:trHeight w:val="795"/>
        </w:trPr>
        <w:tc>
          <w:tcPr>
            <w:tcW w:w="1838" w:type="dxa"/>
            <w:noWrap/>
            <w:hideMark/>
          </w:tcPr>
          <w:p w14:paraId="16543B05" w14:textId="77777777" w:rsidR="00571908" w:rsidRPr="007B4840" w:rsidRDefault="00571908" w:rsidP="007B4840">
            <w:pPr>
              <w:spacing w:line="240" w:lineRule="auto"/>
              <w:ind w:firstLine="0"/>
              <w:jc w:val="center"/>
              <w:rPr>
                <w:color w:val="000000"/>
                <w:sz w:val="20"/>
              </w:rPr>
            </w:pPr>
            <w:r w:rsidRPr="007B4840">
              <w:rPr>
                <w:color w:val="000000"/>
                <w:sz w:val="20"/>
              </w:rPr>
              <w:t>ПТ-60/75-130/13</w:t>
            </w:r>
          </w:p>
        </w:tc>
        <w:tc>
          <w:tcPr>
            <w:tcW w:w="2268" w:type="dxa"/>
            <w:hideMark/>
          </w:tcPr>
          <w:p w14:paraId="3868F6D3" w14:textId="77777777" w:rsidR="00571908" w:rsidRPr="007B4840" w:rsidRDefault="00571908" w:rsidP="007B4840">
            <w:pPr>
              <w:spacing w:line="240" w:lineRule="auto"/>
              <w:ind w:firstLine="0"/>
              <w:jc w:val="center"/>
              <w:rPr>
                <w:color w:val="000000"/>
                <w:sz w:val="20"/>
              </w:rPr>
            </w:pPr>
            <w:r w:rsidRPr="007B4840">
              <w:rPr>
                <w:color w:val="000000"/>
                <w:sz w:val="20"/>
              </w:rPr>
              <w:t>60 МВт / 144 Гкал/ч</w:t>
            </w:r>
          </w:p>
        </w:tc>
        <w:tc>
          <w:tcPr>
            <w:tcW w:w="1276" w:type="dxa"/>
            <w:vMerge w:val="restart"/>
            <w:hideMark/>
          </w:tcPr>
          <w:p w14:paraId="2DD1C57C" w14:textId="77777777" w:rsidR="00571908" w:rsidRPr="007B4840" w:rsidRDefault="00571908" w:rsidP="007B4840">
            <w:pPr>
              <w:spacing w:line="240" w:lineRule="auto"/>
              <w:ind w:firstLine="0"/>
              <w:jc w:val="center"/>
              <w:rPr>
                <w:color w:val="000000"/>
                <w:sz w:val="20"/>
              </w:rPr>
            </w:pPr>
            <w:r w:rsidRPr="007B4840">
              <w:rPr>
                <w:color w:val="000000"/>
                <w:sz w:val="20"/>
              </w:rPr>
              <w:t>-</w:t>
            </w:r>
          </w:p>
        </w:tc>
        <w:tc>
          <w:tcPr>
            <w:tcW w:w="1559" w:type="dxa"/>
            <w:vMerge w:val="restart"/>
            <w:hideMark/>
          </w:tcPr>
          <w:p w14:paraId="6391EECD" w14:textId="77777777" w:rsidR="00571908" w:rsidRPr="007B4840" w:rsidRDefault="00571908" w:rsidP="007B4840">
            <w:pPr>
              <w:spacing w:line="240" w:lineRule="auto"/>
              <w:ind w:firstLine="0"/>
              <w:jc w:val="center"/>
              <w:rPr>
                <w:color w:val="000000"/>
                <w:sz w:val="20"/>
              </w:rPr>
            </w:pPr>
            <w:r w:rsidRPr="007B4840">
              <w:rPr>
                <w:color w:val="000000"/>
                <w:sz w:val="20"/>
              </w:rPr>
              <w:t>-</w:t>
            </w:r>
          </w:p>
        </w:tc>
        <w:tc>
          <w:tcPr>
            <w:tcW w:w="1357" w:type="dxa"/>
            <w:vMerge w:val="restart"/>
            <w:hideMark/>
          </w:tcPr>
          <w:p w14:paraId="7083169F" w14:textId="77777777" w:rsidR="00571908" w:rsidRPr="007B4840" w:rsidRDefault="00571908" w:rsidP="007B4840">
            <w:pPr>
              <w:spacing w:line="240" w:lineRule="auto"/>
              <w:ind w:firstLine="0"/>
              <w:jc w:val="center"/>
              <w:rPr>
                <w:color w:val="000000"/>
                <w:sz w:val="20"/>
              </w:rPr>
            </w:pPr>
            <w:r w:rsidRPr="007B4840">
              <w:rPr>
                <w:color w:val="000000"/>
                <w:sz w:val="20"/>
              </w:rPr>
              <w:t>-</w:t>
            </w:r>
          </w:p>
        </w:tc>
        <w:tc>
          <w:tcPr>
            <w:tcW w:w="960" w:type="dxa"/>
            <w:vMerge w:val="restart"/>
            <w:hideMark/>
          </w:tcPr>
          <w:p w14:paraId="7007BE08" w14:textId="77777777" w:rsidR="00571908" w:rsidRPr="007B4840" w:rsidRDefault="00571908" w:rsidP="007B4840">
            <w:pPr>
              <w:spacing w:line="240" w:lineRule="auto"/>
              <w:ind w:firstLine="0"/>
              <w:jc w:val="center"/>
              <w:rPr>
                <w:color w:val="000000"/>
                <w:sz w:val="20"/>
              </w:rPr>
            </w:pPr>
            <w:r w:rsidRPr="007B4840">
              <w:rPr>
                <w:color w:val="000000"/>
                <w:sz w:val="20"/>
              </w:rPr>
              <w:t>-</w:t>
            </w:r>
          </w:p>
        </w:tc>
      </w:tr>
      <w:tr w:rsidR="00571908" w:rsidRPr="007B4840" w14:paraId="1DA5265F" w14:textId="77777777" w:rsidTr="00571908">
        <w:trPr>
          <w:trHeight w:val="285"/>
        </w:trPr>
        <w:tc>
          <w:tcPr>
            <w:tcW w:w="1838" w:type="dxa"/>
            <w:noWrap/>
            <w:hideMark/>
          </w:tcPr>
          <w:p w14:paraId="7DA1A6E4" w14:textId="77777777" w:rsidR="00571908" w:rsidRPr="007B4840" w:rsidRDefault="00571908" w:rsidP="007B4840">
            <w:pPr>
              <w:spacing w:line="240" w:lineRule="auto"/>
              <w:ind w:firstLine="0"/>
              <w:jc w:val="center"/>
              <w:rPr>
                <w:color w:val="000000"/>
                <w:sz w:val="20"/>
              </w:rPr>
            </w:pPr>
            <w:r w:rsidRPr="007B4840">
              <w:rPr>
                <w:color w:val="000000"/>
                <w:sz w:val="20"/>
              </w:rPr>
              <w:t>Т-50-130</w:t>
            </w:r>
          </w:p>
        </w:tc>
        <w:tc>
          <w:tcPr>
            <w:tcW w:w="2268" w:type="dxa"/>
            <w:hideMark/>
          </w:tcPr>
          <w:p w14:paraId="3D8C64A7" w14:textId="77777777" w:rsidR="00571908" w:rsidRPr="007B4840" w:rsidRDefault="00571908" w:rsidP="007B4840">
            <w:pPr>
              <w:spacing w:line="240" w:lineRule="auto"/>
              <w:ind w:firstLine="0"/>
              <w:jc w:val="center"/>
              <w:rPr>
                <w:color w:val="000000"/>
                <w:sz w:val="20"/>
              </w:rPr>
            </w:pPr>
            <w:r w:rsidRPr="007B4840">
              <w:rPr>
                <w:color w:val="000000"/>
                <w:sz w:val="20"/>
              </w:rPr>
              <w:t>50 МВт / 92,5 Гкал/ч</w:t>
            </w:r>
          </w:p>
        </w:tc>
        <w:tc>
          <w:tcPr>
            <w:tcW w:w="1276" w:type="dxa"/>
            <w:vMerge/>
            <w:hideMark/>
          </w:tcPr>
          <w:p w14:paraId="4DFE1CD4" w14:textId="77777777" w:rsidR="00571908" w:rsidRPr="007B4840" w:rsidRDefault="00571908" w:rsidP="007B4840">
            <w:pPr>
              <w:spacing w:line="240" w:lineRule="auto"/>
              <w:ind w:firstLine="0"/>
              <w:jc w:val="left"/>
              <w:rPr>
                <w:color w:val="000000"/>
                <w:sz w:val="20"/>
              </w:rPr>
            </w:pPr>
          </w:p>
        </w:tc>
        <w:tc>
          <w:tcPr>
            <w:tcW w:w="1559" w:type="dxa"/>
            <w:vMerge/>
            <w:hideMark/>
          </w:tcPr>
          <w:p w14:paraId="28A4D9C4" w14:textId="77777777" w:rsidR="00571908" w:rsidRPr="007B4840" w:rsidRDefault="00571908" w:rsidP="007B4840">
            <w:pPr>
              <w:spacing w:line="240" w:lineRule="auto"/>
              <w:ind w:firstLine="0"/>
              <w:jc w:val="left"/>
              <w:rPr>
                <w:color w:val="000000"/>
                <w:sz w:val="20"/>
              </w:rPr>
            </w:pPr>
          </w:p>
        </w:tc>
        <w:tc>
          <w:tcPr>
            <w:tcW w:w="1357" w:type="dxa"/>
            <w:vMerge/>
            <w:hideMark/>
          </w:tcPr>
          <w:p w14:paraId="57430B7E" w14:textId="77777777" w:rsidR="00571908" w:rsidRPr="007B4840" w:rsidRDefault="00571908" w:rsidP="007B4840">
            <w:pPr>
              <w:spacing w:line="240" w:lineRule="auto"/>
              <w:ind w:firstLine="0"/>
              <w:jc w:val="left"/>
              <w:rPr>
                <w:color w:val="000000"/>
                <w:sz w:val="20"/>
              </w:rPr>
            </w:pPr>
          </w:p>
        </w:tc>
        <w:tc>
          <w:tcPr>
            <w:tcW w:w="960" w:type="dxa"/>
            <w:vMerge/>
            <w:hideMark/>
          </w:tcPr>
          <w:p w14:paraId="421CD211" w14:textId="77777777" w:rsidR="00571908" w:rsidRPr="007B4840" w:rsidRDefault="00571908" w:rsidP="007B4840">
            <w:pPr>
              <w:spacing w:line="240" w:lineRule="auto"/>
              <w:ind w:firstLine="0"/>
              <w:jc w:val="left"/>
              <w:rPr>
                <w:color w:val="000000"/>
                <w:sz w:val="20"/>
              </w:rPr>
            </w:pPr>
          </w:p>
        </w:tc>
      </w:tr>
      <w:tr w:rsidR="00571908" w:rsidRPr="007B4840" w14:paraId="17EC37FE" w14:textId="77777777" w:rsidTr="00571908">
        <w:trPr>
          <w:trHeight w:val="285"/>
        </w:trPr>
        <w:tc>
          <w:tcPr>
            <w:tcW w:w="1838" w:type="dxa"/>
            <w:noWrap/>
            <w:hideMark/>
          </w:tcPr>
          <w:p w14:paraId="63BDD211" w14:textId="77777777" w:rsidR="00571908" w:rsidRPr="007B4840" w:rsidRDefault="00571908" w:rsidP="007B4840">
            <w:pPr>
              <w:spacing w:line="240" w:lineRule="auto"/>
              <w:ind w:firstLine="0"/>
              <w:jc w:val="center"/>
              <w:rPr>
                <w:color w:val="000000"/>
                <w:sz w:val="20"/>
              </w:rPr>
            </w:pPr>
            <w:r w:rsidRPr="007B4840">
              <w:rPr>
                <w:color w:val="000000"/>
                <w:sz w:val="20"/>
              </w:rPr>
              <w:t>Т-60-130</w:t>
            </w:r>
          </w:p>
        </w:tc>
        <w:tc>
          <w:tcPr>
            <w:tcW w:w="2268" w:type="dxa"/>
            <w:hideMark/>
          </w:tcPr>
          <w:p w14:paraId="0430C1ED" w14:textId="77777777" w:rsidR="00571908" w:rsidRPr="007B4840" w:rsidRDefault="00571908" w:rsidP="007B4840">
            <w:pPr>
              <w:spacing w:line="240" w:lineRule="auto"/>
              <w:ind w:firstLine="0"/>
              <w:jc w:val="center"/>
              <w:rPr>
                <w:color w:val="000000"/>
                <w:sz w:val="20"/>
              </w:rPr>
            </w:pPr>
            <w:r w:rsidRPr="007B4840">
              <w:rPr>
                <w:color w:val="000000"/>
                <w:sz w:val="20"/>
              </w:rPr>
              <w:t>60 МВт / 100 Гкал/ч</w:t>
            </w:r>
          </w:p>
        </w:tc>
        <w:tc>
          <w:tcPr>
            <w:tcW w:w="1276" w:type="dxa"/>
            <w:vMerge/>
            <w:hideMark/>
          </w:tcPr>
          <w:p w14:paraId="5D8C5C37" w14:textId="77777777" w:rsidR="00571908" w:rsidRPr="007B4840" w:rsidRDefault="00571908" w:rsidP="007B4840">
            <w:pPr>
              <w:spacing w:line="240" w:lineRule="auto"/>
              <w:ind w:firstLine="0"/>
              <w:jc w:val="left"/>
              <w:rPr>
                <w:color w:val="000000"/>
                <w:sz w:val="20"/>
              </w:rPr>
            </w:pPr>
          </w:p>
        </w:tc>
        <w:tc>
          <w:tcPr>
            <w:tcW w:w="1559" w:type="dxa"/>
            <w:vMerge/>
            <w:hideMark/>
          </w:tcPr>
          <w:p w14:paraId="6CBA8FE1" w14:textId="77777777" w:rsidR="00571908" w:rsidRPr="007B4840" w:rsidRDefault="00571908" w:rsidP="007B4840">
            <w:pPr>
              <w:spacing w:line="240" w:lineRule="auto"/>
              <w:ind w:firstLine="0"/>
              <w:jc w:val="left"/>
              <w:rPr>
                <w:color w:val="000000"/>
                <w:sz w:val="20"/>
              </w:rPr>
            </w:pPr>
          </w:p>
        </w:tc>
        <w:tc>
          <w:tcPr>
            <w:tcW w:w="1357" w:type="dxa"/>
            <w:vMerge/>
            <w:hideMark/>
          </w:tcPr>
          <w:p w14:paraId="4C2EAC24" w14:textId="77777777" w:rsidR="00571908" w:rsidRPr="007B4840" w:rsidRDefault="00571908" w:rsidP="007B4840">
            <w:pPr>
              <w:spacing w:line="240" w:lineRule="auto"/>
              <w:ind w:firstLine="0"/>
              <w:jc w:val="left"/>
              <w:rPr>
                <w:color w:val="000000"/>
                <w:sz w:val="20"/>
              </w:rPr>
            </w:pPr>
          </w:p>
        </w:tc>
        <w:tc>
          <w:tcPr>
            <w:tcW w:w="960" w:type="dxa"/>
            <w:vMerge/>
            <w:hideMark/>
          </w:tcPr>
          <w:p w14:paraId="358EAF3B" w14:textId="77777777" w:rsidR="00571908" w:rsidRPr="007B4840" w:rsidRDefault="00571908" w:rsidP="007B4840">
            <w:pPr>
              <w:spacing w:line="240" w:lineRule="auto"/>
              <w:ind w:firstLine="0"/>
              <w:jc w:val="left"/>
              <w:rPr>
                <w:color w:val="000000"/>
                <w:sz w:val="20"/>
              </w:rPr>
            </w:pPr>
          </w:p>
        </w:tc>
      </w:tr>
      <w:tr w:rsidR="00571908" w:rsidRPr="007B4840" w14:paraId="145D3105" w14:textId="77777777" w:rsidTr="00571908">
        <w:trPr>
          <w:trHeight w:val="285"/>
        </w:trPr>
        <w:tc>
          <w:tcPr>
            <w:tcW w:w="1838" w:type="dxa"/>
            <w:noWrap/>
            <w:hideMark/>
          </w:tcPr>
          <w:p w14:paraId="5C2CCF3B" w14:textId="77777777" w:rsidR="00571908" w:rsidRPr="007B4840" w:rsidRDefault="00571908" w:rsidP="007B4840">
            <w:pPr>
              <w:spacing w:line="240" w:lineRule="auto"/>
              <w:ind w:firstLine="0"/>
              <w:jc w:val="center"/>
              <w:rPr>
                <w:color w:val="000000"/>
                <w:sz w:val="20"/>
              </w:rPr>
            </w:pPr>
            <w:r w:rsidRPr="007B4840">
              <w:rPr>
                <w:color w:val="000000"/>
                <w:sz w:val="20"/>
              </w:rPr>
              <w:t>Т-100/120-130-2</w:t>
            </w:r>
          </w:p>
        </w:tc>
        <w:tc>
          <w:tcPr>
            <w:tcW w:w="2268" w:type="dxa"/>
            <w:hideMark/>
          </w:tcPr>
          <w:p w14:paraId="3E1700F8" w14:textId="77777777" w:rsidR="00571908" w:rsidRPr="007B4840" w:rsidRDefault="00571908" w:rsidP="007B4840">
            <w:pPr>
              <w:spacing w:line="240" w:lineRule="auto"/>
              <w:ind w:firstLine="0"/>
              <w:jc w:val="center"/>
              <w:rPr>
                <w:color w:val="000000"/>
                <w:sz w:val="20"/>
              </w:rPr>
            </w:pPr>
            <w:r w:rsidRPr="007B4840">
              <w:rPr>
                <w:color w:val="000000"/>
                <w:sz w:val="20"/>
              </w:rPr>
              <w:t>100 МВт / 160 Гкал/ч</w:t>
            </w:r>
          </w:p>
        </w:tc>
        <w:tc>
          <w:tcPr>
            <w:tcW w:w="1276" w:type="dxa"/>
            <w:vMerge/>
            <w:hideMark/>
          </w:tcPr>
          <w:p w14:paraId="138D1193" w14:textId="77777777" w:rsidR="00571908" w:rsidRPr="007B4840" w:rsidRDefault="00571908" w:rsidP="007B4840">
            <w:pPr>
              <w:spacing w:line="240" w:lineRule="auto"/>
              <w:ind w:firstLine="0"/>
              <w:jc w:val="left"/>
              <w:rPr>
                <w:color w:val="000000"/>
                <w:sz w:val="20"/>
              </w:rPr>
            </w:pPr>
          </w:p>
        </w:tc>
        <w:tc>
          <w:tcPr>
            <w:tcW w:w="1559" w:type="dxa"/>
            <w:vMerge/>
            <w:hideMark/>
          </w:tcPr>
          <w:p w14:paraId="25E7E1F6" w14:textId="77777777" w:rsidR="00571908" w:rsidRPr="007B4840" w:rsidRDefault="00571908" w:rsidP="007B4840">
            <w:pPr>
              <w:spacing w:line="240" w:lineRule="auto"/>
              <w:ind w:firstLine="0"/>
              <w:jc w:val="left"/>
              <w:rPr>
                <w:color w:val="000000"/>
                <w:sz w:val="20"/>
              </w:rPr>
            </w:pPr>
          </w:p>
        </w:tc>
        <w:tc>
          <w:tcPr>
            <w:tcW w:w="1357" w:type="dxa"/>
            <w:vMerge/>
            <w:hideMark/>
          </w:tcPr>
          <w:p w14:paraId="4BD45EA0" w14:textId="77777777" w:rsidR="00571908" w:rsidRPr="007B4840" w:rsidRDefault="00571908" w:rsidP="007B4840">
            <w:pPr>
              <w:spacing w:line="240" w:lineRule="auto"/>
              <w:ind w:firstLine="0"/>
              <w:jc w:val="left"/>
              <w:rPr>
                <w:color w:val="000000"/>
                <w:sz w:val="20"/>
              </w:rPr>
            </w:pPr>
          </w:p>
        </w:tc>
        <w:tc>
          <w:tcPr>
            <w:tcW w:w="960" w:type="dxa"/>
            <w:vMerge/>
            <w:hideMark/>
          </w:tcPr>
          <w:p w14:paraId="2D3F0C2C" w14:textId="77777777" w:rsidR="00571908" w:rsidRPr="007B4840" w:rsidRDefault="00571908" w:rsidP="007B4840">
            <w:pPr>
              <w:spacing w:line="240" w:lineRule="auto"/>
              <w:ind w:firstLine="0"/>
              <w:jc w:val="left"/>
              <w:rPr>
                <w:color w:val="000000"/>
                <w:sz w:val="20"/>
              </w:rPr>
            </w:pPr>
          </w:p>
        </w:tc>
      </w:tr>
      <w:tr w:rsidR="00571908" w:rsidRPr="007B4840" w14:paraId="1D359E4B" w14:textId="77777777" w:rsidTr="00571908">
        <w:trPr>
          <w:trHeight w:val="285"/>
        </w:trPr>
        <w:tc>
          <w:tcPr>
            <w:tcW w:w="1838" w:type="dxa"/>
            <w:noWrap/>
            <w:hideMark/>
          </w:tcPr>
          <w:p w14:paraId="562E44F0" w14:textId="77777777" w:rsidR="00571908" w:rsidRPr="007B4840" w:rsidRDefault="00571908" w:rsidP="007B4840">
            <w:pPr>
              <w:spacing w:line="240" w:lineRule="auto"/>
              <w:ind w:firstLine="0"/>
              <w:jc w:val="center"/>
              <w:rPr>
                <w:color w:val="000000"/>
                <w:sz w:val="20"/>
              </w:rPr>
            </w:pPr>
            <w:r w:rsidRPr="007B4840">
              <w:rPr>
                <w:color w:val="000000"/>
                <w:sz w:val="20"/>
              </w:rPr>
              <w:t>Т-110/120-130-3</w:t>
            </w:r>
          </w:p>
        </w:tc>
        <w:tc>
          <w:tcPr>
            <w:tcW w:w="2268" w:type="dxa"/>
            <w:hideMark/>
          </w:tcPr>
          <w:p w14:paraId="481786E6" w14:textId="77777777" w:rsidR="00571908" w:rsidRPr="007B4840" w:rsidRDefault="00571908" w:rsidP="007B4840">
            <w:pPr>
              <w:spacing w:line="240" w:lineRule="auto"/>
              <w:ind w:firstLine="0"/>
              <w:jc w:val="center"/>
              <w:rPr>
                <w:color w:val="000000"/>
                <w:sz w:val="20"/>
              </w:rPr>
            </w:pPr>
            <w:r w:rsidRPr="007B4840">
              <w:rPr>
                <w:color w:val="000000"/>
                <w:sz w:val="20"/>
              </w:rPr>
              <w:t>110 МВт / 175 Гкал/ч</w:t>
            </w:r>
          </w:p>
        </w:tc>
        <w:tc>
          <w:tcPr>
            <w:tcW w:w="1276" w:type="dxa"/>
            <w:vMerge/>
            <w:hideMark/>
          </w:tcPr>
          <w:p w14:paraId="499F0BFB" w14:textId="77777777" w:rsidR="00571908" w:rsidRPr="007B4840" w:rsidRDefault="00571908" w:rsidP="007B4840">
            <w:pPr>
              <w:spacing w:line="240" w:lineRule="auto"/>
              <w:ind w:firstLine="0"/>
              <w:jc w:val="left"/>
              <w:rPr>
                <w:color w:val="000000"/>
                <w:sz w:val="20"/>
              </w:rPr>
            </w:pPr>
          </w:p>
        </w:tc>
        <w:tc>
          <w:tcPr>
            <w:tcW w:w="1559" w:type="dxa"/>
            <w:vMerge/>
            <w:hideMark/>
          </w:tcPr>
          <w:p w14:paraId="759B81A2" w14:textId="77777777" w:rsidR="00571908" w:rsidRPr="007B4840" w:rsidRDefault="00571908" w:rsidP="007B4840">
            <w:pPr>
              <w:spacing w:line="240" w:lineRule="auto"/>
              <w:ind w:firstLine="0"/>
              <w:jc w:val="left"/>
              <w:rPr>
                <w:color w:val="000000"/>
                <w:sz w:val="20"/>
              </w:rPr>
            </w:pPr>
          </w:p>
        </w:tc>
        <w:tc>
          <w:tcPr>
            <w:tcW w:w="1357" w:type="dxa"/>
            <w:vMerge/>
            <w:hideMark/>
          </w:tcPr>
          <w:p w14:paraId="69C921CE" w14:textId="77777777" w:rsidR="00571908" w:rsidRPr="007B4840" w:rsidRDefault="00571908" w:rsidP="007B4840">
            <w:pPr>
              <w:spacing w:line="240" w:lineRule="auto"/>
              <w:ind w:firstLine="0"/>
              <w:jc w:val="left"/>
              <w:rPr>
                <w:color w:val="000000"/>
                <w:sz w:val="20"/>
              </w:rPr>
            </w:pPr>
          </w:p>
        </w:tc>
        <w:tc>
          <w:tcPr>
            <w:tcW w:w="960" w:type="dxa"/>
            <w:vMerge/>
            <w:hideMark/>
          </w:tcPr>
          <w:p w14:paraId="6422C2B6" w14:textId="77777777" w:rsidR="00571908" w:rsidRPr="007B4840" w:rsidRDefault="00571908" w:rsidP="007B4840">
            <w:pPr>
              <w:spacing w:line="240" w:lineRule="auto"/>
              <w:ind w:firstLine="0"/>
              <w:jc w:val="left"/>
              <w:rPr>
                <w:color w:val="000000"/>
                <w:sz w:val="20"/>
              </w:rPr>
            </w:pPr>
          </w:p>
        </w:tc>
      </w:tr>
      <w:tr w:rsidR="00571908" w:rsidRPr="007B4840" w14:paraId="3D9FB6D5" w14:textId="77777777" w:rsidTr="00571908">
        <w:trPr>
          <w:trHeight w:val="285"/>
        </w:trPr>
        <w:tc>
          <w:tcPr>
            <w:tcW w:w="1838" w:type="dxa"/>
            <w:noWrap/>
            <w:hideMark/>
          </w:tcPr>
          <w:p w14:paraId="2D066BA1" w14:textId="77777777" w:rsidR="00571908" w:rsidRPr="007B4840" w:rsidRDefault="00571908" w:rsidP="007B4840">
            <w:pPr>
              <w:spacing w:line="240" w:lineRule="auto"/>
              <w:ind w:firstLine="0"/>
              <w:jc w:val="center"/>
              <w:rPr>
                <w:color w:val="000000"/>
                <w:sz w:val="20"/>
              </w:rPr>
            </w:pPr>
            <w:r w:rsidRPr="007B4840">
              <w:rPr>
                <w:color w:val="000000"/>
                <w:sz w:val="20"/>
              </w:rPr>
              <w:t>Т-110/120-130-4</w:t>
            </w:r>
          </w:p>
        </w:tc>
        <w:tc>
          <w:tcPr>
            <w:tcW w:w="2268" w:type="dxa"/>
            <w:hideMark/>
          </w:tcPr>
          <w:p w14:paraId="6A5BD32E" w14:textId="77777777" w:rsidR="00571908" w:rsidRPr="007B4840" w:rsidRDefault="00571908" w:rsidP="007B4840">
            <w:pPr>
              <w:spacing w:line="240" w:lineRule="auto"/>
              <w:ind w:firstLine="0"/>
              <w:jc w:val="center"/>
              <w:rPr>
                <w:color w:val="000000"/>
                <w:sz w:val="20"/>
              </w:rPr>
            </w:pPr>
            <w:r w:rsidRPr="007B4840">
              <w:rPr>
                <w:color w:val="000000"/>
                <w:sz w:val="20"/>
              </w:rPr>
              <w:t>110 МВт / 175 Гкал/ч</w:t>
            </w:r>
          </w:p>
        </w:tc>
        <w:tc>
          <w:tcPr>
            <w:tcW w:w="1276" w:type="dxa"/>
            <w:vMerge/>
            <w:hideMark/>
          </w:tcPr>
          <w:p w14:paraId="5FC187CA" w14:textId="77777777" w:rsidR="00571908" w:rsidRPr="007B4840" w:rsidRDefault="00571908" w:rsidP="007B4840">
            <w:pPr>
              <w:spacing w:line="240" w:lineRule="auto"/>
              <w:ind w:firstLine="0"/>
              <w:jc w:val="left"/>
              <w:rPr>
                <w:color w:val="000000"/>
                <w:sz w:val="20"/>
              </w:rPr>
            </w:pPr>
          </w:p>
        </w:tc>
        <w:tc>
          <w:tcPr>
            <w:tcW w:w="1559" w:type="dxa"/>
            <w:vMerge/>
            <w:hideMark/>
          </w:tcPr>
          <w:p w14:paraId="1E8348CC" w14:textId="77777777" w:rsidR="00571908" w:rsidRPr="007B4840" w:rsidRDefault="00571908" w:rsidP="007B4840">
            <w:pPr>
              <w:spacing w:line="240" w:lineRule="auto"/>
              <w:ind w:firstLine="0"/>
              <w:jc w:val="left"/>
              <w:rPr>
                <w:color w:val="000000"/>
                <w:sz w:val="20"/>
              </w:rPr>
            </w:pPr>
          </w:p>
        </w:tc>
        <w:tc>
          <w:tcPr>
            <w:tcW w:w="1357" w:type="dxa"/>
            <w:vMerge/>
            <w:hideMark/>
          </w:tcPr>
          <w:p w14:paraId="2D8C699E" w14:textId="77777777" w:rsidR="00571908" w:rsidRPr="007B4840" w:rsidRDefault="00571908" w:rsidP="007B4840">
            <w:pPr>
              <w:spacing w:line="240" w:lineRule="auto"/>
              <w:ind w:firstLine="0"/>
              <w:jc w:val="left"/>
              <w:rPr>
                <w:color w:val="000000"/>
                <w:sz w:val="20"/>
              </w:rPr>
            </w:pPr>
          </w:p>
        </w:tc>
        <w:tc>
          <w:tcPr>
            <w:tcW w:w="960" w:type="dxa"/>
            <w:vMerge/>
            <w:hideMark/>
          </w:tcPr>
          <w:p w14:paraId="7EBC8C04" w14:textId="77777777" w:rsidR="00571908" w:rsidRPr="007B4840" w:rsidRDefault="00571908" w:rsidP="007B4840">
            <w:pPr>
              <w:spacing w:line="240" w:lineRule="auto"/>
              <w:ind w:firstLine="0"/>
              <w:jc w:val="left"/>
              <w:rPr>
                <w:color w:val="000000"/>
                <w:sz w:val="20"/>
              </w:rPr>
            </w:pPr>
          </w:p>
        </w:tc>
      </w:tr>
      <w:tr w:rsidR="00571908" w:rsidRPr="007B4840" w14:paraId="78E0FD15" w14:textId="77777777" w:rsidTr="00571908">
        <w:trPr>
          <w:trHeight w:val="285"/>
        </w:trPr>
        <w:tc>
          <w:tcPr>
            <w:tcW w:w="1838" w:type="dxa"/>
            <w:noWrap/>
            <w:hideMark/>
          </w:tcPr>
          <w:p w14:paraId="3335D3C9" w14:textId="77777777" w:rsidR="00571908" w:rsidRPr="007B4840" w:rsidRDefault="00571908" w:rsidP="007B4840">
            <w:pPr>
              <w:spacing w:line="240" w:lineRule="auto"/>
              <w:ind w:firstLine="0"/>
              <w:jc w:val="center"/>
              <w:rPr>
                <w:color w:val="000000"/>
                <w:sz w:val="20"/>
              </w:rPr>
            </w:pPr>
            <w:r w:rsidRPr="007B4840">
              <w:rPr>
                <w:color w:val="000000"/>
                <w:sz w:val="20"/>
              </w:rPr>
              <w:t>Т-110/120-130-4</w:t>
            </w:r>
          </w:p>
        </w:tc>
        <w:tc>
          <w:tcPr>
            <w:tcW w:w="2268" w:type="dxa"/>
            <w:hideMark/>
          </w:tcPr>
          <w:p w14:paraId="330A87A8" w14:textId="77777777" w:rsidR="00571908" w:rsidRPr="007B4840" w:rsidRDefault="00571908" w:rsidP="007B4840">
            <w:pPr>
              <w:spacing w:line="240" w:lineRule="auto"/>
              <w:ind w:firstLine="0"/>
              <w:jc w:val="center"/>
              <w:rPr>
                <w:color w:val="000000"/>
                <w:sz w:val="20"/>
              </w:rPr>
            </w:pPr>
            <w:r w:rsidRPr="007B4840">
              <w:rPr>
                <w:color w:val="000000"/>
                <w:sz w:val="20"/>
              </w:rPr>
              <w:t>110 МВт / 175 Гкал/ч</w:t>
            </w:r>
          </w:p>
        </w:tc>
        <w:tc>
          <w:tcPr>
            <w:tcW w:w="1276" w:type="dxa"/>
            <w:vMerge/>
            <w:hideMark/>
          </w:tcPr>
          <w:p w14:paraId="3603165E" w14:textId="77777777" w:rsidR="00571908" w:rsidRPr="007B4840" w:rsidRDefault="00571908" w:rsidP="007B4840">
            <w:pPr>
              <w:spacing w:line="240" w:lineRule="auto"/>
              <w:ind w:firstLine="0"/>
              <w:jc w:val="left"/>
              <w:rPr>
                <w:color w:val="000000"/>
                <w:sz w:val="20"/>
              </w:rPr>
            </w:pPr>
          </w:p>
        </w:tc>
        <w:tc>
          <w:tcPr>
            <w:tcW w:w="1559" w:type="dxa"/>
            <w:vMerge/>
            <w:hideMark/>
          </w:tcPr>
          <w:p w14:paraId="2F7DE1ED" w14:textId="77777777" w:rsidR="00571908" w:rsidRPr="007B4840" w:rsidRDefault="00571908" w:rsidP="007B4840">
            <w:pPr>
              <w:spacing w:line="240" w:lineRule="auto"/>
              <w:ind w:firstLine="0"/>
              <w:jc w:val="left"/>
              <w:rPr>
                <w:color w:val="000000"/>
                <w:sz w:val="20"/>
              </w:rPr>
            </w:pPr>
          </w:p>
        </w:tc>
        <w:tc>
          <w:tcPr>
            <w:tcW w:w="1357" w:type="dxa"/>
            <w:vMerge/>
            <w:hideMark/>
          </w:tcPr>
          <w:p w14:paraId="0B510968" w14:textId="77777777" w:rsidR="00571908" w:rsidRPr="007B4840" w:rsidRDefault="00571908" w:rsidP="007B4840">
            <w:pPr>
              <w:spacing w:line="240" w:lineRule="auto"/>
              <w:ind w:firstLine="0"/>
              <w:jc w:val="left"/>
              <w:rPr>
                <w:color w:val="000000"/>
                <w:sz w:val="20"/>
              </w:rPr>
            </w:pPr>
          </w:p>
        </w:tc>
        <w:tc>
          <w:tcPr>
            <w:tcW w:w="960" w:type="dxa"/>
            <w:vMerge/>
            <w:hideMark/>
          </w:tcPr>
          <w:p w14:paraId="3EE2991F" w14:textId="77777777" w:rsidR="00571908" w:rsidRPr="007B4840" w:rsidRDefault="00571908" w:rsidP="007B4840">
            <w:pPr>
              <w:spacing w:line="240" w:lineRule="auto"/>
              <w:ind w:firstLine="0"/>
              <w:jc w:val="left"/>
              <w:rPr>
                <w:color w:val="000000"/>
                <w:sz w:val="20"/>
              </w:rPr>
            </w:pPr>
          </w:p>
        </w:tc>
      </w:tr>
      <w:tr w:rsidR="00AC4ED0" w:rsidRPr="007B4840" w14:paraId="7EB2E586" w14:textId="77777777" w:rsidTr="00571908">
        <w:trPr>
          <w:trHeight w:val="300"/>
        </w:trPr>
        <w:tc>
          <w:tcPr>
            <w:tcW w:w="1838" w:type="dxa"/>
            <w:noWrap/>
            <w:hideMark/>
          </w:tcPr>
          <w:p w14:paraId="6A5A058A" w14:textId="77777777" w:rsidR="00AC4ED0" w:rsidRPr="007B4840" w:rsidRDefault="00AC4ED0" w:rsidP="00AC4ED0">
            <w:pPr>
              <w:spacing w:line="240" w:lineRule="auto"/>
              <w:ind w:firstLine="0"/>
              <w:jc w:val="center"/>
              <w:rPr>
                <w:color w:val="000000"/>
                <w:sz w:val="20"/>
              </w:rPr>
            </w:pPr>
            <w:r w:rsidRPr="007B4840">
              <w:rPr>
                <w:color w:val="000000"/>
                <w:sz w:val="20"/>
              </w:rPr>
              <w:t>БКЗ-210-140 ФД</w:t>
            </w:r>
          </w:p>
        </w:tc>
        <w:tc>
          <w:tcPr>
            <w:tcW w:w="2268" w:type="dxa"/>
            <w:hideMark/>
          </w:tcPr>
          <w:p w14:paraId="1A93632A" w14:textId="77777777" w:rsidR="00AC4ED0" w:rsidRPr="007B4840" w:rsidRDefault="00AC4ED0" w:rsidP="00AC4ED0">
            <w:pPr>
              <w:spacing w:line="240" w:lineRule="auto"/>
              <w:ind w:firstLine="0"/>
              <w:jc w:val="center"/>
              <w:rPr>
                <w:color w:val="000000"/>
                <w:sz w:val="20"/>
              </w:rPr>
            </w:pPr>
            <w:r w:rsidRPr="007B4840">
              <w:rPr>
                <w:color w:val="000000"/>
                <w:sz w:val="20"/>
              </w:rPr>
              <w:t>210 т/ч</w:t>
            </w:r>
          </w:p>
        </w:tc>
        <w:tc>
          <w:tcPr>
            <w:tcW w:w="1276" w:type="dxa"/>
            <w:vMerge w:val="restart"/>
            <w:hideMark/>
          </w:tcPr>
          <w:p w14:paraId="2350088B" w14:textId="5F5AE541" w:rsidR="00AC4ED0" w:rsidRPr="007B4840" w:rsidRDefault="00AC4ED0" w:rsidP="00AC4ED0">
            <w:pPr>
              <w:spacing w:line="240" w:lineRule="auto"/>
              <w:ind w:firstLine="0"/>
              <w:jc w:val="center"/>
              <w:rPr>
                <w:color w:val="000000"/>
                <w:sz w:val="20"/>
              </w:rPr>
            </w:pPr>
            <w:r w:rsidRPr="007B4840">
              <w:rPr>
                <w:color w:val="000000"/>
                <w:sz w:val="20"/>
              </w:rPr>
              <w:t>уголь</w:t>
            </w:r>
            <w:r w:rsidR="00360A13">
              <w:rPr>
                <w:color w:val="000000"/>
                <w:sz w:val="20"/>
              </w:rPr>
              <w:t>, мазут</w:t>
            </w:r>
          </w:p>
        </w:tc>
        <w:tc>
          <w:tcPr>
            <w:tcW w:w="1559" w:type="dxa"/>
            <w:vMerge w:val="restart"/>
            <w:hideMark/>
          </w:tcPr>
          <w:p w14:paraId="50647E82" w14:textId="26CF5AB0" w:rsidR="00AC4ED0" w:rsidRPr="007B4840" w:rsidRDefault="00AC4ED0" w:rsidP="00AC4ED0">
            <w:pPr>
              <w:spacing w:line="240" w:lineRule="auto"/>
              <w:ind w:firstLine="0"/>
              <w:jc w:val="center"/>
              <w:rPr>
                <w:color w:val="000000"/>
                <w:sz w:val="20"/>
              </w:rPr>
            </w:pPr>
            <w:r w:rsidRPr="00AC4ED0">
              <w:rPr>
                <w:color w:val="000000"/>
                <w:sz w:val="20"/>
              </w:rPr>
              <w:t>ДТ1</w:t>
            </w:r>
          </w:p>
        </w:tc>
        <w:tc>
          <w:tcPr>
            <w:tcW w:w="1357" w:type="dxa"/>
            <w:vMerge w:val="restart"/>
            <w:hideMark/>
          </w:tcPr>
          <w:p w14:paraId="3A561C0A" w14:textId="77777777" w:rsidR="00AC4ED0" w:rsidRPr="007B4840" w:rsidRDefault="00AC4ED0" w:rsidP="00AC4ED0">
            <w:pPr>
              <w:spacing w:line="240" w:lineRule="auto"/>
              <w:ind w:firstLine="0"/>
              <w:jc w:val="center"/>
              <w:rPr>
                <w:color w:val="000000"/>
                <w:sz w:val="20"/>
              </w:rPr>
            </w:pPr>
            <w:r w:rsidRPr="007B4840">
              <w:rPr>
                <w:color w:val="000000"/>
                <w:sz w:val="20"/>
              </w:rPr>
              <w:t>100</w:t>
            </w:r>
          </w:p>
        </w:tc>
        <w:tc>
          <w:tcPr>
            <w:tcW w:w="960" w:type="dxa"/>
            <w:vMerge w:val="restart"/>
            <w:hideMark/>
          </w:tcPr>
          <w:p w14:paraId="147E8B2B" w14:textId="77777777" w:rsidR="00AC4ED0" w:rsidRPr="007B4840" w:rsidRDefault="00AC4ED0" w:rsidP="00AC4ED0">
            <w:pPr>
              <w:spacing w:line="240" w:lineRule="auto"/>
              <w:ind w:firstLine="0"/>
              <w:jc w:val="center"/>
              <w:rPr>
                <w:color w:val="000000"/>
                <w:sz w:val="20"/>
              </w:rPr>
            </w:pPr>
            <w:r w:rsidRPr="007B4840">
              <w:rPr>
                <w:color w:val="000000"/>
                <w:sz w:val="20"/>
              </w:rPr>
              <w:t>6</w:t>
            </w:r>
          </w:p>
        </w:tc>
      </w:tr>
      <w:tr w:rsidR="00AC4ED0" w:rsidRPr="007B4840" w14:paraId="23E76A51" w14:textId="77777777" w:rsidTr="00571908">
        <w:trPr>
          <w:trHeight w:val="300"/>
        </w:trPr>
        <w:tc>
          <w:tcPr>
            <w:tcW w:w="1838" w:type="dxa"/>
            <w:noWrap/>
            <w:hideMark/>
          </w:tcPr>
          <w:p w14:paraId="301C3EEA" w14:textId="77777777" w:rsidR="00AC4ED0" w:rsidRPr="007B4840" w:rsidRDefault="00AC4ED0" w:rsidP="00AC4ED0">
            <w:pPr>
              <w:spacing w:line="240" w:lineRule="auto"/>
              <w:ind w:firstLine="0"/>
              <w:jc w:val="center"/>
              <w:rPr>
                <w:color w:val="000000"/>
                <w:sz w:val="20"/>
              </w:rPr>
            </w:pPr>
            <w:r w:rsidRPr="007B4840">
              <w:rPr>
                <w:color w:val="000000"/>
                <w:sz w:val="20"/>
              </w:rPr>
              <w:t>БКЗ-210-140 ФД</w:t>
            </w:r>
          </w:p>
        </w:tc>
        <w:tc>
          <w:tcPr>
            <w:tcW w:w="2268" w:type="dxa"/>
            <w:hideMark/>
          </w:tcPr>
          <w:p w14:paraId="46A66CF3" w14:textId="77777777" w:rsidR="00AC4ED0" w:rsidRPr="007B4840" w:rsidRDefault="00AC4ED0" w:rsidP="00AC4ED0">
            <w:pPr>
              <w:spacing w:line="240" w:lineRule="auto"/>
              <w:ind w:firstLine="0"/>
              <w:jc w:val="center"/>
              <w:rPr>
                <w:color w:val="000000"/>
                <w:sz w:val="20"/>
              </w:rPr>
            </w:pPr>
            <w:r w:rsidRPr="007B4840">
              <w:rPr>
                <w:color w:val="000000"/>
                <w:sz w:val="20"/>
              </w:rPr>
              <w:t>210 т/ч</w:t>
            </w:r>
          </w:p>
        </w:tc>
        <w:tc>
          <w:tcPr>
            <w:tcW w:w="1276" w:type="dxa"/>
            <w:vMerge/>
            <w:hideMark/>
          </w:tcPr>
          <w:p w14:paraId="79AE8D3A" w14:textId="77777777" w:rsidR="00AC4ED0" w:rsidRPr="007B4840" w:rsidRDefault="00AC4ED0" w:rsidP="00AC4ED0">
            <w:pPr>
              <w:spacing w:line="240" w:lineRule="auto"/>
              <w:ind w:firstLine="0"/>
              <w:jc w:val="left"/>
              <w:rPr>
                <w:color w:val="000000"/>
                <w:sz w:val="20"/>
              </w:rPr>
            </w:pPr>
          </w:p>
        </w:tc>
        <w:tc>
          <w:tcPr>
            <w:tcW w:w="1559" w:type="dxa"/>
            <w:vMerge/>
            <w:hideMark/>
          </w:tcPr>
          <w:p w14:paraId="386CD9F0" w14:textId="77777777" w:rsidR="00AC4ED0" w:rsidRPr="007B4840" w:rsidRDefault="00AC4ED0" w:rsidP="00AC4ED0">
            <w:pPr>
              <w:spacing w:line="240" w:lineRule="auto"/>
              <w:ind w:firstLine="0"/>
              <w:jc w:val="left"/>
              <w:rPr>
                <w:color w:val="000000"/>
                <w:sz w:val="20"/>
              </w:rPr>
            </w:pPr>
          </w:p>
        </w:tc>
        <w:tc>
          <w:tcPr>
            <w:tcW w:w="1357" w:type="dxa"/>
            <w:vMerge/>
            <w:hideMark/>
          </w:tcPr>
          <w:p w14:paraId="42F1AD5F" w14:textId="77777777" w:rsidR="00AC4ED0" w:rsidRPr="007B4840" w:rsidRDefault="00AC4ED0" w:rsidP="00AC4ED0">
            <w:pPr>
              <w:spacing w:line="240" w:lineRule="auto"/>
              <w:ind w:firstLine="0"/>
              <w:jc w:val="left"/>
              <w:rPr>
                <w:color w:val="000000"/>
                <w:sz w:val="20"/>
              </w:rPr>
            </w:pPr>
          </w:p>
        </w:tc>
        <w:tc>
          <w:tcPr>
            <w:tcW w:w="960" w:type="dxa"/>
            <w:vMerge/>
            <w:hideMark/>
          </w:tcPr>
          <w:p w14:paraId="4C94DF8A" w14:textId="77777777" w:rsidR="00AC4ED0" w:rsidRPr="007B4840" w:rsidRDefault="00AC4ED0" w:rsidP="00AC4ED0">
            <w:pPr>
              <w:spacing w:line="240" w:lineRule="auto"/>
              <w:ind w:firstLine="0"/>
              <w:jc w:val="left"/>
              <w:rPr>
                <w:color w:val="000000"/>
                <w:sz w:val="20"/>
              </w:rPr>
            </w:pPr>
          </w:p>
        </w:tc>
      </w:tr>
      <w:tr w:rsidR="00AC4ED0" w:rsidRPr="007B4840" w14:paraId="64896B1E" w14:textId="77777777" w:rsidTr="00571908">
        <w:trPr>
          <w:trHeight w:val="300"/>
        </w:trPr>
        <w:tc>
          <w:tcPr>
            <w:tcW w:w="1838" w:type="dxa"/>
            <w:noWrap/>
            <w:hideMark/>
          </w:tcPr>
          <w:p w14:paraId="7FE67E10" w14:textId="77777777" w:rsidR="00AC4ED0" w:rsidRPr="007B4840" w:rsidRDefault="00AC4ED0" w:rsidP="00AC4ED0">
            <w:pPr>
              <w:spacing w:line="240" w:lineRule="auto"/>
              <w:ind w:firstLine="0"/>
              <w:jc w:val="center"/>
              <w:rPr>
                <w:color w:val="000000"/>
                <w:sz w:val="20"/>
              </w:rPr>
            </w:pPr>
            <w:r w:rsidRPr="007B4840">
              <w:rPr>
                <w:color w:val="000000"/>
                <w:sz w:val="20"/>
              </w:rPr>
              <w:t>БКЗ-210-140 ФД</w:t>
            </w:r>
          </w:p>
        </w:tc>
        <w:tc>
          <w:tcPr>
            <w:tcW w:w="2268" w:type="dxa"/>
            <w:hideMark/>
          </w:tcPr>
          <w:p w14:paraId="487F2772" w14:textId="77777777" w:rsidR="00AC4ED0" w:rsidRPr="007B4840" w:rsidRDefault="00AC4ED0" w:rsidP="00AC4ED0">
            <w:pPr>
              <w:spacing w:line="240" w:lineRule="auto"/>
              <w:ind w:firstLine="0"/>
              <w:jc w:val="center"/>
              <w:rPr>
                <w:color w:val="000000"/>
                <w:sz w:val="20"/>
              </w:rPr>
            </w:pPr>
            <w:r w:rsidRPr="007B4840">
              <w:rPr>
                <w:color w:val="000000"/>
                <w:sz w:val="20"/>
              </w:rPr>
              <w:t>210 т/ч</w:t>
            </w:r>
          </w:p>
        </w:tc>
        <w:tc>
          <w:tcPr>
            <w:tcW w:w="1276" w:type="dxa"/>
            <w:vMerge/>
            <w:hideMark/>
          </w:tcPr>
          <w:p w14:paraId="51190F2A" w14:textId="77777777" w:rsidR="00AC4ED0" w:rsidRPr="007B4840" w:rsidRDefault="00AC4ED0" w:rsidP="00AC4ED0">
            <w:pPr>
              <w:spacing w:line="240" w:lineRule="auto"/>
              <w:ind w:firstLine="0"/>
              <w:jc w:val="left"/>
              <w:rPr>
                <w:color w:val="000000"/>
                <w:sz w:val="20"/>
              </w:rPr>
            </w:pPr>
          </w:p>
        </w:tc>
        <w:tc>
          <w:tcPr>
            <w:tcW w:w="1559" w:type="dxa"/>
            <w:vMerge/>
            <w:hideMark/>
          </w:tcPr>
          <w:p w14:paraId="4967946D" w14:textId="77777777" w:rsidR="00AC4ED0" w:rsidRPr="007B4840" w:rsidRDefault="00AC4ED0" w:rsidP="00AC4ED0">
            <w:pPr>
              <w:spacing w:line="240" w:lineRule="auto"/>
              <w:ind w:firstLine="0"/>
              <w:jc w:val="left"/>
              <w:rPr>
                <w:color w:val="000000"/>
                <w:sz w:val="20"/>
              </w:rPr>
            </w:pPr>
          </w:p>
        </w:tc>
        <w:tc>
          <w:tcPr>
            <w:tcW w:w="1357" w:type="dxa"/>
            <w:vMerge/>
            <w:hideMark/>
          </w:tcPr>
          <w:p w14:paraId="25B5EF18" w14:textId="77777777" w:rsidR="00AC4ED0" w:rsidRPr="007B4840" w:rsidRDefault="00AC4ED0" w:rsidP="00AC4ED0">
            <w:pPr>
              <w:spacing w:line="240" w:lineRule="auto"/>
              <w:ind w:firstLine="0"/>
              <w:jc w:val="left"/>
              <w:rPr>
                <w:color w:val="000000"/>
                <w:sz w:val="20"/>
              </w:rPr>
            </w:pPr>
          </w:p>
        </w:tc>
        <w:tc>
          <w:tcPr>
            <w:tcW w:w="960" w:type="dxa"/>
            <w:vMerge/>
            <w:hideMark/>
          </w:tcPr>
          <w:p w14:paraId="4FA228DC" w14:textId="77777777" w:rsidR="00AC4ED0" w:rsidRPr="007B4840" w:rsidRDefault="00AC4ED0" w:rsidP="00AC4ED0">
            <w:pPr>
              <w:spacing w:line="240" w:lineRule="auto"/>
              <w:ind w:firstLine="0"/>
              <w:jc w:val="left"/>
              <w:rPr>
                <w:color w:val="000000"/>
                <w:sz w:val="20"/>
              </w:rPr>
            </w:pPr>
          </w:p>
        </w:tc>
      </w:tr>
      <w:tr w:rsidR="00AC4ED0" w:rsidRPr="007B4840" w14:paraId="73CD34AF" w14:textId="77777777" w:rsidTr="00571908">
        <w:trPr>
          <w:trHeight w:val="300"/>
        </w:trPr>
        <w:tc>
          <w:tcPr>
            <w:tcW w:w="1838" w:type="dxa"/>
            <w:noWrap/>
            <w:hideMark/>
          </w:tcPr>
          <w:p w14:paraId="06DF453A" w14:textId="77777777" w:rsidR="00AC4ED0" w:rsidRPr="007B4840" w:rsidRDefault="00AC4ED0" w:rsidP="00AC4ED0">
            <w:pPr>
              <w:spacing w:line="240" w:lineRule="auto"/>
              <w:ind w:firstLine="0"/>
              <w:jc w:val="center"/>
              <w:rPr>
                <w:color w:val="000000"/>
                <w:sz w:val="20"/>
              </w:rPr>
            </w:pPr>
            <w:r w:rsidRPr="007B4840">
              <w:rPr>
                <w:color w:val="000000"/>
                <w:sz w:val="20"/>
              </w:rPr>
              <w:t>БКЗ-210-140 ФД</w:t>
            </w:r>
          </w:p>
        </w:tc>
        <w:tc>
          <w:tcPr>
            <w:tcW w:w="2268" w:type="dxa"/>
            <w:hideMark/>
          </w:tcPr>
          <w:p w14:paraId="3E6F880E" w14:textId="77777777" w:rsidR="00AC4ED0" w:rsidRPr="007B4840" w:rsidRDefault="00AC4ED0" w:rsidP="00AC4ED0">
            <w:pPr>
              <w:spacing w:line="240" w:lineRule="auto"/>
              <w:ind w:firstLine="0"/>
              <w:jc w:val="center"/>
              <w:rPr>
                <w:color w:val="000000"/>
                <w:sz w:val="20"/>
              </w:rPr>
            </w:pPr>
            <w:r w:rsidRPr="007B4840">
              <w:rPr>
                <w:color w:val="000000"/>
                <w:sz w:val="20"/>
              </w:rPr>
              <w:t>210 т/ч</w:t>
            </w:r>
          </w:p>
        </w:tc>
        <w:tc>
          <w:tcPr>
            <w:tcW w:w="1276" w:type="dxa"/>
            <w:vMerge/>
            <w:hideMark/>
          </w:tcPr>
          <w:p w14:paraId="57C34D96" w14:textId="77777777" w:rsidR="00AC4ED0" w:rsidRPr="007B4840" w:rsidRDefault="00AC4ED0" w:rsidP="00AC4ED0">
            <w:pPr>
              <w:spacing w:line="240" w:lineRule="auto"/>
              <w:ind w:firstLine="0"/>
              <w:jc w:val="left"/>
              <w:rPr>
                <w:color w:val="000000"/>
                <w:sz w:val="20"/>
              </w:rPr>
            </w:pPr>
          </w:p>
        </w:tc>
        <w:tc>
          <w:tcPr>
            <w:tcW w:w="1559" w:type="dxa"/>
            <w:vMerge/>
            <w:hideMark/>
          </w:tcPr>
          <w:p w14:paraId="7A845EC9" w14:textId="77777777" w:rsidR="00AC4ED0" w:rsidRPr="007B4840" w:rsidRDefault="00AC4ED0" w:rsidP="00AC4ED0">
            <w:pPr>
              <w:spacing w:line="240" w:lineRule="auto"/>
              <w:ind w:firstLine="0"/>
              <w:jc w:val="left"/>
              <w:rPr>
                <w:color w:val="000000"/>
                <w:sz w:val="20"/>
              </w:rPr>
            </w:pPr>
          </w:p>
        </w:tc>
        <w:tc>
          <w:tcPr>
            <w:tcW w:w="1357" w:type="dxa"/>
            <w:vMerge/>
            <w:hideMark/>
          </w:tcPr>
          <w:p w14:paraId="4335496B" w14:textId="77777777" w:rsidR="00AC4ED0" w:rsidRPr="007B4840" w:rsidRDefault="00AC4ED0" w:rsidP="00AC4ED0">
            <w:pPr>
              <w:spacing w:line="240" w:lineRule="auto"/>
              <w:ind w:firstLine="0"/>
              <w:jc w:val="left"/>
              <w:rPr>
                <w:color w:val="000000"/>
                <w:sz w:val="20"/>
              </w:rPr>
            </w:pPr>
          </w:p>
        </w:tc>
        <w:tc>
          <w:tcPr>
            <w:tcW w:w="960" w:type="dxa"/>
            <w:vMerge/>
            <w:hideMark/>
          </w:tcPr>
          <w:p w14:paraId="6E4E6636" w14:textId="77777777" w:rsidR="00AC4ED0" w:rsidRPr="007B4840" w:rsidRDefault="00AC4ED0" w:rsidP="00AC4ED0">
            <w:pPr>
              <w:spacing w:line="240" w:lineRule="auto"/>
              <w:ind w:firstLine="0"/>
              <w:jc w:val="left"/>
              <w:rPr>
                <w:color w:val="000000"/>
                <w:sz w:val="20"/>
              </w:rPr>
            </w:pPr>
          </w:p>
        </w:tc>
      </w:tr>
      <w:tr w:rsidR="00AC4ED0" w:rsidRPr="007B4840" w14:paraId="3D89832B" w14:textId="77777777" w:rsidTr="00571908">
        <w:trPr>
          <w:trHeight w:val="300"/>
        </w:trPr>
        <w:tc>
          <w:tcPr>
            <w:tcW w:w="1838" w:type="dxa"/>
            <w:noWrap/>
            <w:hideMark/>
          </w:tcPr>
          <w:p w14:paraId="226B06DA" w14:textId="77777777" w:rsidR="00AC4ED0" w:rsidRPr="007B4840" w:rsidRDefault="00AC4ED0" w:rsidP="00AC4ED0">
            <w:pPr>
              <w:spacing w:line="240" w:lineRule="auto"/>
              <w:ind w:firstLine="0"/>
              <w:jc w:val="center"/>
              <w:rPr>
                <w:color w:val="000000"/>
                <w:sz w:val="20"/>
              </w:rPr>
            </w:pPr>
            <w:r w:rsidRPr="007B4840">
              <w:rPr>
                <w:color w:val="000000"/>
                <w:sz w:val="20"/>
              </w:rPr>
              <w:t>БКЗ-210-140 ФД</w:t>
            </w:r>
          </w:p>
        </w:tc>
        <w:tc>
          <w:tcPr>
            <w:tcW w:w="2268" w:type="dxa"/>
            <w:hideMark/>
          </w:tcPr>
          <w:p w14:paraId="7EF2949C" w14:textId="77777777" w:rsidR="00AC4ED0" w:rsidRPr="007B4840" w:rsidRDefault="00AC4ED0" w:rsidP="00AC4ED0">
            <w:pPr>
              <w:spacing w:line="240" w:lineRule="auto"/>
              <w:ind w:firstLine="0"/>
              <w:jc w:val="center"/>
              <w:rPr>
                <w:color w:val="000000"/>
                <w:sz w:val="20"/>
              </w:rPr>
            </w:pPr>
            <w:r w:rsidRPr="007B4840">
              <w:rPr>
                <w:color w:val="000000"/>
                <w:sz w:val="20"/>
              </w:rPr>
              <w:t>210 т/ч</w:t>
            </w:r>
          </w:p>
        </w:tc>
        <w:tc>
          <w:tcPr>
            <w:tcW w:w="1276" w:type="dxa"/>
            <w:vMerge/>
            <w:hideMark/>
          </w:tcPr>
          <w:p w14:paraId="3B3C2673" w14:textId="77777777" w:rsidR="00AC4ED0" w:rsidRPr="007B4840" w:rsidRDefault="00AC4ED0" w:rsidP="00AC4ED0">
            <w:pPr>
              <w:spacing w:line="240" w:lineRule="auto"/>
              <w:ind w:firstLine="0"/>
              <w:jc w:val="left"/>
              <w:rPr>
                <w:color w:val="000000"/>
                <w:sz w:val="20"/>
              </w:rPr>
            </w:pPr>
          </w:p>
        </w:tc>
        <w:tc>
          <w:tcPr>
            <w:tcW w:w="1559" w:type="dxa"/>
            <w:vMerge/>
            <w:hideMark/>
          </w:tcPr>
          <w:p w14:paraId="0D9BD456" w14:textId="77777777" w:rsidR="00AC4ED0" w:rsidRPr="007B4840" w:rsidRDefault="00AC4ED0" w:rsidP="00AC4ED0">
            <w:pPr>
              <w:spacing w:line="240" w:lineRule="auto"/>
              <w:ind w:firstLine="0"/>
              <w:jc w:val="left"/>
              <w:rPr>
                <w:color w:val="000000"/>
                <w:sz w:val="20"/>
              </w:rPr>
            </w:pPr>
          </w:p>
        </w:tc>
        <w:tc>
          <w:tcPr>
            <w:tcW w:w="1357" w:type="dxa"/>
            <w:vMerge/>
            <w:hideMark/>
          </w:tcPr>
          <w:p w14:paraId="2E2D9074" w14:textId="77777777" w:rsidR="00AC4ED0" w:rsidRPr="007B4840" w:rsidRDefault="00AC4ED0" w:rsidP="00AC4ED0">
            <w:pPr>
              <w:spacing w:line="240" w:lineRule="auto"/>
              <w:ind w:firstLine="0"/>
              <w:jc w:val="left"/>
              <w:rPr>
                <w:color w:val="000000"/>
                <w:sz w:val="20"/>
              </w:rPr>
            </w:pPr>
          </w:p>
        </w:tc>
        <w:tc>
          <w:tcPr>
            <w:tcW w:w="960" w:type="dxa"/>
            <w:vMerge/>
            <w:hideMark/>
          </w:tcPr>
          <w:p w14:paraId="250B883C" w14:textId="77777777" w:rsidR="00AC4ED0" w:rsidRPr="007B4840" w:rsidRDefault="00AC4ED0" w:rsidP="00AC4ED0">
            <w:pPr>
              <w:spacing w:line="240" w:lineRule="auto"/>
              <w:ind w:firstLine="0"/>
              <w:jc w:val="left"/>
              <w:rPr>
                <w:color w:val="000000"/>
                <w:sz w:val="20"/>
              </w:rPr>
            </w:pPr>
          </w:p>
        </w:tc>
      </w:tr>
      <w:tr w:rsidR="00AC4ED0" w:rsidRPr="007B4840" w14:paraId="44215880" w14:textId="77777777" w:rsidTr="00571908">
        <w:trPr>
          <w:trHeight w:val="300"/>
        </w:trPr>
        <w:tc>
          <w:tcPr>
            <w:tcW w:w="1838" w:type="dxa"/>
            <w:noWrap/>
            <w:hideMark/>
          </w:tcPr>
          <w:p w14:paraId="5F79CF0D" w14:textId="77777777" w:rsidR="00AC4ED0" w:rsidRPr="007B4840" w:rsidRDefault="00AC4ED0" w:rsidP="00AC4ED0">
            <w:pPr>
              <w:spacing w:line="240" w:lineRule="auto"/>
              <w:ind w:firstLine="0"/>
              <w:jc w:val="center"/>
              <w:rPr>
                <w:color w:val="000000"/>
                <w:sz w:val="20"/>
              </w:rPr>
            </w:pPr>
            <w:r w:rsidRPr="007B4840">
              <w:rPr>
                <w:color w:val="000000"/>
                <w:sz w:val="20"/>
              </w:rPr>
              <w:t>БКЗ-210-140 ФД</w:t>
            </w:r>
          </w:p>
        </w:tc>
        <w:tc>
          <w:tcPr>
            <w:tcW w:w="2268" w:type="dxa"/>
            <w:hideMark/>
          </w:tcPr>
          <w:p w14:paraId="5F091C08" w14:textId="77777777" w:rsidR="00AC4ED0" w:rsidRPr="007B4840" w:rsidRDefault="00AC4ED0" w:rsidP="00AC4ED0">
            <w:pPr>
              <w:spacing w:line="240" w:lineRule="auto"/>
              <w:ind w:firstLine="0"/>
              <w:jc w:val="center"/>
              <w:rPr>
                <w:color w:val="000000"/>
                <w:sz w:val="20"/>
              </w:rPr>
            </w:pPr>
            <w:r w:rsidRPr="007B4840">
              <w:rPr>
                <w:color w:val="000000"/>
                <w:sz w:val="20"/>
              </w:rPr>
              <w:t>210 т/ч</w:t>
            </w:r>
          </w:p>
        </w:tc>
        <w:tc>
          <w:tcPr>
            <w:tcW w:w="1276" w:type="dxa"/>
            <w:vMerge/>
            <w:hideMark/>
          </w:tcPr>
          <w:p w14:paraId="7B8557D6" w14:textId="77777777" w:rsidR="00AC4ED0" w:rsidRPr="007B4840" w:rsidRDefault="00AC4ED0" w:rsidP="00AC4ED0">
            <w:pPr>
              <w:spacing w:line="240" w:lineRule="auto"/>
              <w:ind w:firstLine="0"/>
              <w:jc w:val="left"/>
              <w:rPr>
                <w:color w:val="000000"/>
                <w:sz w:val="20"/>
              </w:rPr>
            </w:pPr>
          </w:p>
        </w:tc>
        <w:tc>
          <w:tcPr>
            <w:tcW w:w="1559" w:type="dxa"/>
            <w:vMerge/>
            <w:hideMark/>
          </w:tcPr>
          <w:p w14:paraId="4587B363" w14:textId="77777777" w:rsidR="00AC4ED0" w:rsidRPr="007B4840" w:rsidRDefault="00AC4ED0" w:rsidP="00AC4ED0">
            <w:pPr>
              <w:spacing w:line="240" w:lineRule="auto"/>
              <w:ind w:firstLine="0"/>
              <w:jc w:val="left"/>
              <w:rPr>
                <w:color w:val="000000"/>
                <w:sz w:val="20"/>
              </w:rPr>
            </w:pPr>
          </w:p>
        </w:tc>
        <w:tc>
          <w:tcPr>
            <w:tcW w:w="1357" w:type="dxa"/>
            <w:vMerge/>
            <w:hideMark/>
          </w:tcPr>
          <w:p w14:paraId="01F9C68B" w14:textId="77777777" w:rsidR="00AC4ED0" w:rsidRPr="007B4840" w:rsidRDefault="00AC4ED0" w:rsidP="00AC4ED0">
            <w:pPr>
              <w:spacing w:line="240" w:lineRule="auto"/>
              <w:ind w:firstLine="0"/>
              <w:jc w:val="left"/>
              <w:rPr>
                <w:color w:val="000000"/>
                <w:sz w:val="20"/>
              </w:rPr>
            </w:pPr>
          </w:p>
        </w:tc>
        <w:tc>
          <w:tcPr>
            <w:tcW w:w="960" w:type="dxa"/>
            <w:vMerge/>
            <w:hideMark/>
          </w:tcPr>
          <w:p w14:paraId="66427359" w14:textId="77777777" w:rsidR="00AC4ED0" w:rsidRPr="007B4840" w:rsidRDefault="00AC4ED0" w:rsidP="00AC4ED0">
            <w:pPr>
              <w:spacing w:line="240" w:lineRule="auto"/>
              <w:ind w:firstLine="0"/>
              <w:jc w:val="left"/>
              <w:rPr>
                <w:color w:val="000000"/>
                <w:sz w:val="20"/>
              </w:rPr>
            </w:pPr>
          </w:p>
        </w:tc>
      </w:tr>
      <w:tr w:rsidR="00AC4ED0" w:rsidRPr="007B4840" w14:paraId="025F452D" w14:textId="77777777" w:rsidTr="00571908">
        <w:trPr>
          <w:trHeight w:val="300"/>
        </w:trPr>
        <w:tc>
          <w:tcPr>
            <w:tcW w:w="1838" w:type="dxa"/>
            <w:noWrap/>
            <w:hideMark/>
          </w:tcPr>
          <w:p w14:paraId="4E4D110C" w14:textId="77777777" w:rsidR="00AC4ED0" w:rsidRPr="007B4840" w:rsidRDefault="00AC4ED0" w:rsidP="00AC4ED0">
            <w:pPr>
              <w:spacing w:line="240" w:lineRule="auto"/>
              <w:ind w:firstLine="0"/>
              <w:jc w:val="center"/>
              <w:rPr>
                <w:color w:val="000000"/>
                <w:sz w:val="20"/>
              </w:rPr>
            </w:pPr>
            <w:r w:rsidRPr="007B4840">
              <w:rPr>
                <w:color w:val="000000"/>
                <w:sz w:val="20"/>
              </w:rPr>
              <w:t>ТП-87-1</w:t>
            </w:r>
          </w:p>
        </w:tc>
        <w:tc>
          <w:tcPr>
            <w:tcW w:w="2268" w:type="dxa"/>
            <w:hideMark/>
          </w:tcPr>
          <w:p w14:paraId="7D93DE6F" w14:textId="77777777" w:rsidR="00AC4ED0" w:rsidRPr="007B4840" w:rsidRDefault="00AC4ED0" w:rsidP="00AC4ED0">
            <w:pPr>
              <w:spacing w:line="240" w:lineRule="auto"/>
              <w:ind w:firstLine="0"/>
              <w:jc w:val="center"/>
              <w:rPr>
                <w:color w:val="000000"/>
                <w:sz w:val="20"/>
              </w:rPr>
            </w:pPr>
            <w:r w:rsidRPr="007B4840">
              <w:rPr>
                <w:color w:val="000000"/>
                <w:sz w:val="20"/>
              </w:rPr>
              <w:t>420 т/ч</w:t>
            </w:r>
          </w:p>
        </w:tc>
        <w:tc>
          <w:tcPr>
            <w:tcW w:w="1276" w:type="dxa"/>
            <w:vMerge w:val="restart"/>
            <w:hideMark/>
          </w:tcPr>
          <w:p w14:paraId="2CC949CD" w14:textId="3444CA1A" w:rsidR="00AC4ED0" w:rsidRPr="007B4840" w:rsidRDefault="00AC4ED0" w:rsidP="00AC4ED0">
            <w:pPr>
              <w:spacing w:line="240" w:lineRule="auto"/>
              <w:ind w:firstLine="0"/>
              <w:jc w:val="center"/>
              <w:rPr>
                <w:color w:val="000000"/>
                <w:sz w:val="20"/>
              </w:rPr>
            </w:pPr>
            <w:r w:rsidRPr="007B4840">
              <w:rPr>
                <w:color w:val="000000"/>
                <w:sz w:val="20"/>
              </w:rPr>
              <w:t>уголь</w:t>
            </w:r>
            <w:r w:rsidR="00360A13">
              <w:rPr>
                <w:color w:val="000000"/>
                <w:sz w:val="20"/>
              </w:rPr>
              <w:t>, мазут</w:t>
            </w:r>
          </w:p>
        </w:tc>
        <w:tc>
          <w:tcPr>
            <w:tcW w:w="1559" w:type="dxa"/>
            <w:vMerge w:val="restart"/>
            <w:hideMark/>
          </w:tcPr>
          <w:p w14:paraId="41211284" w14:textId="7B1DD122" w:rsidR="00AC4ED0" w:rsidRPr="007B4840" w:rsidRDefault="00AC4ED0" w:rsidP="00AC4ED0">
            <w:pPr>
              <w:spacing w:line="240" w:lineRule="auto"/>
              <w:ind w:firstLine="0"/>
              <w:jc w:val="center"/>
              <w:rPr>
                <w:color w:val="000000"/>
                <w:sz w:val="20"/>
              </w:rPr>
            </w:pPr>
            <w:r w:rsidRPr="00AC4ED0">
              <w:rPr>
                <w:color w:val="000000"/>
                <w:sz w:val="20"/>
              </w:rPr>
              <w:t>ДТ2</w:t>
            </w:r>
          </w:p>
        </w:tc>
        <w:tc>
          <w:tcPr>
            <w:tcW w:w="1357" w:type="dxa"/>
            <w:vMerge w:val="restart"/>
            <w:hideMark/>
          </w:tcPr>
          <w:p w14:paraId="2CD03203" w14:textId="77777777" w:rsidR="00AC4ED0" w:rsidRPr="007B4840" w:rsidRDefault="00AC4ED0" w:rsidP="00AC4ED0">
            <w:pPr>
              <w:spacing w:line="240" w:lineRule="auto"/>
              <w:ind w:firstLine="0"/>
              <w:jc w:val="center"/>
              <w:rPr>
                <w:color w:val="000000"/>
                <w:sz w:val="20"/>
              </w:rPr>
            </w:pPr>
            <w:r w:rsidRPr="007B4840">
              <w:rPr>
                <w:color w:val="000000"/>
                <w:sz w:val="20"/>
              </w:rPr>
              <w:t>250</w:t>
            </w:r>
          </w:p>
        </w:tc>
        <w:tc>
          <w:tcPr>
            <w:tcW w:w="960" w:type="dxa"/>
            <w:vMerge w:val="restart"/>
            <w:hideMark/>
          </w:tcPr>
          <w:p w14:paraId="4A1B71AF" w14:textId="77777777" w:rsidR="00AC4ED0" w:rsidRPr="007B4840" w:rsidRDefault="00AC4ED0" w:rsidP="00AC4ED0">
            <w:pPr>
              <w:spacing w:line="240" w:lineRule="auto"/>
              <w:ind w:firstLine="0"/>
              <w:jc w:val="center"/>
              <w:rPr>
                <w:color w:val="000000"/>
                <w:sz w:val="20"/>
              </w:rPr>
            </w:pPr>
            <w:r w:rsidRPr="007B4840">
              <w:rPr>
                <w:color w:val="000000"/>
                <w:sz w:val="20"/>
              </w:rPr>
              <w:t>8</w:t>
            </w:r>
          </w:p>
        </w:tc>
      </w:tr>
      <w:tr w:rsidR="00571908" w:rsidRPr="007B4840" w14:paraId="20CE01CE" w14:textId="77777777" w:rsidTr="00571908">
        <w:trPr>
          <w:trHeight w:val="300"/>
        </w:trPr>
        <w:tc>
          <w:tcPr>
            <w:tcW w:w="1838" w:type="dxa"/>
            <w:noWrap/>
            <w:hideMark/>
          </w:tcPr>
          <w:p w14:paraId="1BED8BE4" w14:textId="77777777" w:rsidR="00571908" w:rsidRPr="007B4840" w:rsidRDefault="00571908" w:rsidP="007B4840">
            <w:pPr>
              <w:spacing w:line="240" w:lineRule="auto"/>
              <w:ind w:firstLine="0"/>
              <w:jc w:val="center"/>
              <w:rPr>
                <w:color w:val="000000"/>
                <w:sz w:val="20"/>
              </w:rPr>
            </w:pPr>
            <w:r w:rsidRPr="007B4840">
              <w:rPr>
                <w:color w:val="000000"/>
                <w:sz w:val="20"/>
              </w:rPr>
              <w:t>ТП-87-1</w:t>
            </w:r>
          </w:p>
        </w:tc>
        <w:tc>
          <w:tcPr>
            <w:tcW w:w="2268" w:type="dxa"/>
            <w:hideMark/>
          </w:tcPr>
          <w:p w14:paraId="031C7AAF" w14:textId="77777777" w:rsidR="00571908" w:rsidRPr="007B4840" w:rsidRDefault="00571908" w:rsidP="007B4840">
            <w:pPr>
              <w:spacing w:line="240" w:lineRule="auto"/>
              <w:ind w:firstLine="0"/>
              <w:jc w:val="center"/>
              <w:rPr>
                <w:color w:val="000000"/>
                <w:sz w:val="20"/>
              </w:rPr>
            </w:pPr>
            <w:r w:rsidRPr="007B4840">
              <w:rPr>
                <w:color w:val="000000"/>
                <w:sz w:val="20"/>
              </w:rPr>
              <w:t>420 т/ч</w:t>
            </w:r>
          </w:p>
        </w:tc>
        <w:tc>
          <w:tcPr>
            <w:tcW w:w="1276" w:type="dxa"/>
            <w:vMerge/>
            <w:hideMark/>
          </w:tcPr>
          <w:p w14:paraId="769B2F50" w14:textId="77777777" w:rsidR="00571908" w:rsidRPr="007B4840" w:rsidRDefault="00571908" w:rsidP="007B4840">
            <w:pPr>
              <w:spacing w:line="240" w:lineRule="auto"/>
              <w:ind w:firstLine="0"/>
              <w:jc w:val="left"/>
              <w:rPr>
                <w:color w:val="000000"/>
                <w:sz w:val="20"/>
              </w:rPr>
            </w:pPr>
          </w:p>
        </w:tc>
        <w:tc>
          <w:tcPr>
            <w:tcW w:w="1559" w:type="dxa"/>
            <w:vMerge/>
            <w:hideMark/>
          </w:tcPr>
          <w:p w14:paraId="3A73028E" w14:textId="77777777" w:rsidR="00571908" w:rsidRPr="007B4840" w:rsidRDefault="00571908" w:rsidP="007B4840">
            <w:pPr>
              <w:spacing w:line="240" w:lineRule="auto"/>
              <w:ind w:firstLine="0"/>
              <w:jc w:val="left"/>
              <w:rPr>
                <w:color w:val="000000"/>
                <w:sz w:val="20"/>
              </w:rPr>
            </w:pPr>
          </w:p>
        </w:tc>
        <w:tc>
          <w:tcPr>
            <w:tcW w:w="1357" w:type="dxa"/>
            <w:vMerge/>
            <w:hideMark/>
          </w:tcPr>
          <w:p w14:paraId="6935E11E" w14:textId="77777777" w:rsidR="00571908" w:rsidRPr="007B4840" w:rsidRDefault="00571908" w:rsidP="007B4840">
            <w:pPr>
              <w:spacing w:line="240" w:lineRule="auto"/>
              <w:ind w:firstLine="0"/>
              <w:jc w:val="left"/>
              <w:rPr>
                <w:color w:val="000000"/>
                <w:sz w:val="20"/>
              </w:rPr>
            </w:pPr>
          </w:p>
        </w:tc>
        <w:tc>
          <w:tcPr>
            <w:tcW w:w="960" w:type="dxa"/>
            <w:vMerge/>
            <w:hideMark/>
          </w:tcPr>
          <w:p w14:paraId="530A2C71" w14:textId="77777777" w:rsidR="00571908" w:rsidRPr="007B4840" w:rsidRDefault="00571908" w:rsidP="007B4840">
            <w:pPr>
              <w:spacing w:line="240" w:lineRule="auto"/>
              <w:ind w:firstLine="0"/>
              <w:jc w:val="left"/>
              <w:rPr>
                <w:color w:val="000000"/>
                <w:sz w:val="20"/>
              </w:rPr>
            </w:pPr>
          </w:p>
        </w:tc>
      </w:tr>
      <w:tr w:rsidR="00571908" w:rsidRPr="007B4840" w14:paraId="6F4EA80C" w14:textId="77777777" w:rsidTr="00571908">
        <w:trPr>
          <w:trHeight w:val="300"/>
        </w:trPr>
        <w:tc>
          <w:tcPr>
            <w:tcW w:w="1838" w:type="dxa"/>
            <w:noWrap/>
            <w:hideMark/>
          </w:tcPr>
          <w:p w14:paraId="1A2811A2" w14:textId="77777777" w:rsidR="00571908" w:rsidRPr="007B4840" w:rsidRDefault="00571908" w:rsidP="007B4840">
            <w:pPr>
              <w:spacing w:line="240" w:lineRule="auto"/>
              <w:ind w:firstLine="0"/>
              <w:jc w:val="center"/>
              <w:rPr>
                <w:color w:val="000000"/>
                <w:sz w:val="20"/>
              </w:rPr>
            </w:pPr>
            <w:r w:rsidRPr="007B4840">
              <w:rPr>
                <w:color w:val="000000"/>
                <w:sz w:val="20"/>
              </w:rPr>
              <w:t>ТП-87-1</w:t>
            </w:r>
          </w:p>
        </w:tc>
        <w:tc>
          <w:tcPr>
            <w:tcW w:w="2268" w:type="dxa"/>
            <w:hideMark/>
          </w:tcPr>
          <w:p w14:paraId="0E392682" w14:textId="77777777" w:rsidR="00571908" w:rsidRPr="007B4840" w:rsidRDefault="00571908" w:rsidP="007B4840">
            <w:pPr>
              <w:spacing w:line="240" w:lineRule="auto"/>
              <w:ind w:firstLine="0"/>
              <w:jc w:val="center"/>
              <w:rPr>
                <w:color w:val="000000"/>
                <w:sz w:val="20"/>
              </w:rPr>
            </w:pPr>
            <w:r w:rsidRPr="007B4840">
              <w:rPr>
                <w:color w:val="000000"/>
                <w:sz w:val="20"/>
              </w:rPr>
              <w:t>420 т/ч</w:t>
            </w:r>
          </w:p>
        </w:tc>
        <w:tc>
          <w:tcPr>
            <w:tcW w:w="1276" w:type="dxa"/>
            <w:vMerge/>
            <w:hideMark/>
          </w:tcPr>
          <w:p w14:paraId="4186F49C" w14:textId="77777777" w:rsidR="00571908" w:rsidRPr="007B4840" w:rsidRDefault="00571908" w:rsidP="007B4840">
            <w:pPr>
              <w:spacing w:line="240" w:lineRule="auto"/>
              <w:ind w:firstLine="0"/>
              <w:jc w:val="left"/>
              <w:rPr>
                <w:color w:val="000000"/>
                <w:sz w:val="20"/>
              </w:rPr>
            </w:pPr>
          </w:p>
        </w:tc>
        <w:tc>
          <w:tcPr>
            <w:tcW w:w="1559" w:type="dxa"/>
            <w:vMerge/>
            <w:hideMark/>
          </w:tcPr>
          <w:p w14:paraId="7162E507" w14:textId="77777777" w:rsidR="00571908" w:rsidRPr="007B4840" w:rsidRDefault="00571908" w:rsidP="007B4840">
            <w:pPr>
              <w:spacing w:line="240" w:lineRule="auto"/>
              <w:ind w:firstLine="0"/>
              <w:jc w:val="left"/>
              <w:rPr>
                <w:color w:val="000000"/>
                <w:sz w:val="20"/>
              </w:rPr>
            </w:pPr>
          </w:p>
        </w:tc>
        <w:tc>
          <w:tcPr>
            <w:tcW w:w="1357" w:type="dxa"/>
            <w:vMerge/>
            <w:hideMark/>
          </w:tcPr>
          <w:p w14:paraId="79F92E02" w14:textId="77777777" w:rsidR="00571908" w:rsidRPr="007B4840" w:rsidRDefault="00571908" w:rsidP="007B4840">
            <w:pPr>
              <w:spacing w:line="240" w:lineRule="auto"/>
              <w:ind w:firstLine="0"/>
              <w:jc w:val="left"/>
              <w:rPr>
                <w:color w:val="000000"/>
                <w:sz w:val="20"/>
              </w:rPr>
            </w:pPr>
          </w:p>
        </w:tc>
        <w:tc>
          <w:tcPr>
            <w:tcW w:w="960" w:type="dxa"/>
            <w:vMerge/>
            <w:hideMark/>
          </w:tcPr>
          <w:p w14:paraId="6766F54A" w14:textId="77777777" w:rsidR="00571908" w:rsidRPr="007B4840" w:rsidRDefault="00571908" w:rsidP="007B4840">
            <w:pPr>
              <w:spacing w:line="240" w:lineRule="auto"/>
              <w:ind w:firstLine="0"/>
              <w:jc w:val="left"/>
              <w:rPr>
                <w:color w:val="000000"/>
                <w:sz w:val="20"/>
              </w:rPr>
            </w:pPr>
          </w:p>
        </w:tc>
      </w:tr>
      <w:tr w:rsidR="00571908" w:rsidRPr="007B4840" w14:paraId="648DD7EC" w14:textId="77777777" w:rsidTr="00571908">
        <w:trPr>
          <w:trHeight w:val="300"/>
        </w:trPr>
        <w:tc>
          <w:tcPr>
            <w:tcW w:w="1838" w:type="dxa"/>
            <w:noWrap/>
            <w:hideMark/>
          </w:tcPr>
          <w:p w14:paraId="3791D0D1" w14:textId="77777777" w:rsidR="00571908" w:rsidRPr="007B4840" w:rsidRDefault="00571908" w:rsidP="007B4840">
            <w:pPr>
              <w:spacing w:line="240" w:lineRule="auto"/>
              <w:ind w:firstLine="0"/>
              <w:jc w:val="center"/>
              <w:rPr>
                <w:color w:val="000000"/>
                <w:sz w:val="20"/>
              </w:rPr>
            </w:pPr>
            <w:r w:rsidRPr="007B4840">
              <w:rPr>
                <w:color w:val="000000"/>
                <w:sz w:val="20"/>
              </w:rPr>
              <w:t>ТП-87-1</w:t>
            </w:r>
          </w:p>
        </w:tc>
        <w:tc>
          <w:tcPr>
            <w:tcW w:w="2268" w:type="dxa"/>
            <w:hideMark/>
          </w:tcPr>
          <w:p w14:paraId="7004B086" w14:textId="77777777" w:rsidR="00571908" w:rsidRPr="007B4840" w:rsidRDefault="00571908" w:rsidP="007B4840">
            <w:pPr>
              <w:spacing w:line="240" w:lineRule="auto"/>
              <w:ind w:firstLine="0"/>
              <w:jc w:val="center"/>
              <w:rPr>
                <w:color w:val="000000"/>
                <w:sz w:val="20"/>
              </w:rPr>
            </w:pPr>
            <w:r w:rsidRPr="007B4840">
              <w:rPr>
                <w:color w:val="000000"/>
                <w:sz w:val="20"/>
              </w:rPr>
              <w:t>420 т/ч</w:t>
            </w:r>
          </w:p>
        </w:tc>
        <w:tc>
          <w:tcPr>
            <w:tcW w:w="1276" w:type="dxa"/>
            <w:vMerge/>
            <w:hideMark/>
          </w:tcPr>
          <w:p w14:paraId="7EF4F345" w14:textId="77777777" w:rsidR="00571908" w:rsidRPr="007B4840" w:rsidRDefault="00571908" w:rsidP="007B4840">
            <w:pPr>
              <w:spacing w:line="240" w:lineRule="auto"/>
              <w:ind w:firstLine="0"/>
              <w:jc w:val="left"/>
              <w:rPr>
                <w:color w:val="000000"/>
                <w:sz w:val="20"/>
              </w:rPr>
            </w:pPr>
          </w:p>
        </w:tc>
        <w:tc>
          <w:tcPr>
            <w:tcW w:w="1559" w:type="dxa"/>
            <w:vMerge/>
            <w:hideMark/>
          </w:tcPr>
          <w:p w14:paraId="1625A22B" w14:textId="77777777" w:rsidR="00571908" w:rsidRPr="007B4840" w:rsidRDefault="00571908" w:rsidP="007B4840">
            <w:pPr>
              <w:spacing w:line="240" w:lineRule="auto"/>
              <w:ind w:firstLine="0"/>
              <w:jc w:val="left"/>
              <w:rPr>
                <w:color w:val="000000"/>
                <w:sz w:val="20"/>
              </w:rPr>
            </w:pPr>
          </w:p>
        </w:tc>
        <w:tc>
          <w:tcPr>
            <w:tcW w:w="1357" w:type="dxa"/>
            <w:vMerge/>
            <w:hideMark/>
          </w:tcPr>
          <w:p w14:paraId="3CCB0817" w14:textId="77777777" w:rsidR="00571908" w:rsidRPr="007B4840" w:rsidRDefault="00571908" w:rsidP="007B4840">
            <w:pPr>
              <w:spacing w:line="240" w:lineRule="auto"/>
              <w:ind w:firstLine="0"/>
              <w:jc w:val="left"/>
              <w:rPr>
                <w:color w:val="000000"/>
                <w:sz w:val="20"/>
              </w:rPr>
            </w:pPr>
          </w:p>
        </w:tc>
        <w:tc>
          <w:tcPr>
            <w:tcW w:w="960" w:type="dxa"/>
            <w:vMerge/>
            <w:hideMark/>
          </w:tcPr>
          <w:p w14:paraId="5402243C" w14:textId="77777777" w:rsidR="00571908" w:rsidRPr="007B4840" w:rsidRDefault="00571908" w:rsidP="007B4840">
            <w:pPr>
              <w:spacing w:line="240" w:lineRule="auto"/>
              <w:ind w:firstLine="0"/>
              <w:jc w:val="left"/>
              <w:rPr>
                <w:color w:val="000000"/>
                <w:sz w:val="20"/>
              </w:rPr>
            </w:pPr>
          </w:p>
        </w:tc>
      </w:tr>
      <w:tr w:rsidR="00571908" w:rsidRPr="007B4840" w14:paraId="005F80EB" w14:textId="77777777" w:rsidTr="00571908">
        <w:trPr>
          <w:trHeight w:val="285"/>
        </w:trPr>
        <w:tc>
          <w:tcPr>
            <w:tcW w:w="1838" w:type="dxa"/>
            <w:noWrap/>
            <w:hideMark/>
          </w:tcPr>
          <w:p w14:paraId="30A15439" w14:textId="77777777" w:rsidR="00571908" w:rsidRPr="007B4840" w:rsidRDefault="00571908" w:rsidP="007B4840">
            <w:pPr>
              <w:spacing w:line="240" w:lineRule="auto"/>
              <w:ind w:firstLine="0"/>
              <w:jc w:val="center"/>
              <w:rPr>
                <w:color w:val="000000"/>
                <w:sz w:val="20"/>
              </w:rPr>
            </w:pPr>
            <w:r w:rsidRPr="007B4840">
              <w:rPr>
                <w:color w:val="000000"/>
                <w:sz w:val="20"/>
              </w:rPr>
              <w:t>ТП-87-1</w:t>
            </w:r>
          </w:p>
        </w:tc>
        <w:tc>
          <w:tcPr>
            <w:tcW w:w="2268" w:type="dxa"/>
            <w:hideMark/>
          </w:tcPr>
          <w:p w14:paraId="3828E03B" w14:textId="77777777" w:rsidR="00571908" w:rsidRPr="007B4840" w:rsidRDefault="00571908" w:rsidP="007B4840">
            <w:pPr>
              <w:spacing w:line="240" w:lineRule="auto"/>
              <w:ind w:firstLine="0"/>
              <w:jc w:val="center"/>
              <w:rPr>
                <w:color w:val="000000"/>
                <w:sz w:val="20"/>
              </w:rPr>
            </w:pPr>
            <w:r w:rsidRPr="007B4840">
              <w:rPr>
                <w:color w:val="000000"/>
                <w:sz w:val="20"/>
              </w:rPr>
              <w:t>420 т/ч</w:t>
            </w:r>
          </w:p>
        </w:tc>
        <w:tc>
          <w:tcPr>
            <w:tcW w:w="1276" w:type="dxa"/>
            <w:vMerge/>
            <w:hideMark/>
          </w:tcPr>
          <w:p w14:paraId="132F02E4" w14:textId="77777777" w:rsidR="00571908" w:rsidRPr="007B4840" w:rsidRDefault="00571908" w:rsidP="007B4840">
            <w:pPr>
              <w:spacing w:line="240" w:lineRule="auto"/>
              <w:ind w:firstLine="0"/>
              <w:jc w:val="left"/>
              <w:rPr>
                <w:color w:val="000000"/>
                <w:sz w:val="20"/>
              </w:rPr>
            </w:pPr>
          </w:p>
        </w:tc>
        <w:tc>
          <w:tcPr>
            <w:tcW w:w="1559" w:type="dxa"/>
            <w:vMerge/>
            <w:hideMark/>
          </w:tcPr>
          <w:p w14:paraId="0D8E94EF" w14:textId="77777777" w:rsidR="00571908" w:rsidRPr="007B4840" w:rsidRDefault="00571908" w:rsidP="007B4840">
            <w:pPr>
              <w:spacing w:line="240" w:lineRule="auto"/>
              <w:ind w:firstLine="0"/>
              <w:jc w:val="left"/>
              <w:rPr>
                <w:color w:val="000000"/>
                <w:sz w:val="20"/>
              </w:rPr>
            </w:pPr>
          </w:p>
        </w:tc>
        <w:tc>
          <w:tcPr>
            <w:tcW w:w="1357" w:type="dxa"/>
            <w:vMerge/>
            <w:hideMark/>
          </w:tcPr>
          <w:p w14:paraId="31F45FD4" w14:textId="77777777" w:rsidR="00571908" w:rsidRPr="007B4840" w:rsidRDefault="00571908" w:rsidP="007B4840">
            <w:pPr>
              <w:spacing w:line="240" w:lineRule="auto"/>
              <w:ind w:firstLine="0"/>
              <w:jc w:val="left"/>
              <w:rPr>
                <w:color w:val="000000"/>
                <w:sz w:val="20"/>
              </w:rPr>
            </w:pPr>
          </w:p>
        </w:tc>
        <w:tc>
          <w:tcPr>
            <w:tcW w:w="960" w:type="dxa"/>
            <w:vMerge/>
            <w:hideMark/>
          </w:tcPr>
          <w:p w14:paraId="070D1B0A" w14:textId="77777777" w:rsidR="00571908" w:rsidRPr="007B4840" w:rsidRDefault="00571908" w:rsidP="007B4840">
            <w:pPr>
              <w:spacing w:line="240" w:lineRule="auto"/>
              <w:ind w:firstLine="0"/>
              <w:jc w:val="left"/>
              <w:rPr>
                <w:color w:val="000000"/>
                <w:sz w:val="20"/>
              </w:rPr>
            </w:pPr>
          </w:p>
        </w:tc>
      </w:tr>
      <w:bookmarkEnd w:id="181"/>
    </w:tbl>
    <w:p w14:paraId="65E7A697" w14:textId="77777777" w:rsidR="00833EE6" w:rsidRDefault="00833EE6" w:rsidP="002E74CC">
      <w:pPr>
        <w:ind w:firstLine="708"/>
        <w:rPr>
          <w:rFonts w:cs="Times New Roman"/>
          <w:b/>
          <w:bCs/>
          <w:szCs w:val="24"/>
        </w:rPr>
      </w:pPr>
    </w:p>
    <w:bookmarkEnd w:id="180"/>
    <w:bookmarkEnd w:id="182"/>
    <w:p w14:paraId="4FAC5109" w14:textId="6A8AB250" w:rsidR="008D296D" w:rsidRPr="005B2C45" w:rsidRDefault="008D296D" w:rsidP="002E74CC">
      <w:pPr>
        <w:ind w:firstLine="708"/>
        <w:rPr>
          <w:rFonts w:cs="Times New Roman"/>
          <w:szCs w:val="24"/>
        </w:rPr>
      </w:pPr>
      <w:r w:rsidRPr="008D296D">
        <w:rPr>
          <w:rFonts w:cs="Times New Roman"/>
          <w:b/>
          <w:bCs/>
          <w:szCs w:val="24"/>
        </w:rPr>
        <w:t>Центральная ТЭЦ</w:t>
      </w:r>
      <w:r w:rsidRPr="005B2C45">
        <w:rPr>
          <w:rFonts w:cs="Times New Roman"/>
          <w:szCs w:val="24"/>
        </w:rPr>
        <w:t xml:space="preserve"> с поперечными связями на давление 29 кгс/см</w:t>
      </w:r>
      <w:r w:rsidRPr="005B2C45">
        <w:rPr>
          <w:rFonts w:cs="Times New Roman"/>
          <w:szCs w:val="24"/>
          <w:vertAlign w:val="superscript"/>
        </w:rPr>
        <w:t>2</w:t>
      </w:r>
      <w:r w:rsidRPr="005B2C45">
        <w:rPr>
          <w:rFonts w:cs="Times New Roman"/>
          <w:szCs w:val="24"/>
        </w:rPr>
        <w:t>, расположена в Центральном районе на левом берегу р. Томь и обеспечивает тепловой энергией частично жилую зону Центрального и Куйбышевского районов, промышленные зоны, предприятия, расположенные в зоне и на площадке ЦТЭЦ, собственные нужды и работает, в основном, по тепловому графику.</w:t>
      </w:r>
    </w:p>
    <w:p w14:paraId="20ADA7D4" w14:textId="77777777" w:rsidR="008D296D" w:rsidRPr="005B2C45" w:rsidRDefault="008D296D" w:rsidP="008D296D">
      <w:pPr>
        <w:rPr>
          <w:rFonts w:cs="Times New Roman"/>
          <w:szCs w:val="24"/>
        </w:rPr>
      </w:pPr>
      <w:r w:rsidRPr="005B2C45">
        <w:rPr>
          <w:rFonts w:cs="Times New Roman"/>
          <w:szCs w:val="24"/>
        </w:rPr>
        <w:t>Строительство Теплоэлектроцентрали Кузнецкого металлургического комбината (ТЭЦ КМК) началось 15 июня 1930 года. Первоначально в течение 3 -х месяцев была выстроена временная электростанция, оборудование которой состояло из 3-х локомобилей по 500 лошадиных сил (1-я ВЭС). Окончательный проект ТЭЦ был утвержден 30 декабря 1930 года с установленной мощностью 108 МВт, при четырех турбогенераторах по 24 МВт, двух турбогенераторах собственных нужд по 6 МВт и 7 котлах, с разбивкой строительства на две очереди. Пробный пуск станции со смонтированным одним турбогенератором №2 мощностью 6 МВт состоялся в октябре 1931 г. 21 января 1932 года на ТЭЦ запущен в турбогенератор №1 мощностью 6 МВт. К февралю 1932 года на станции были введены в эксплуатацию два турбогенератора собственных нужд №1 и №2 и два первых котла.</w:t>
      </w:r>
    </w:p>
    <w:p w14:paraId="410C3686" w14:textId="77777777" w:rsidR="008D296D" w:rsidRPr="005B2C45" w:rsidRDefault="008D296D" w:rsidP="008D296D">
      <w:pPr>
        <w:rPr>
          <w:rFonts w:cs="Times New Roman"/>
          <w:szCs w:val="24"/>
        </w:rPr>
      </w:pPr>
      <w:r w:rsidRPr="005B2C45">
        <w:rPr>
          <w:rFonts w:cs="Times New Roman"/>
          <w:szCs w:val="24"/>
        </w:rPr>
        <w:t>Для удовлетворения возрастающего спроса на тепловую энергию со стороны жилой застройки, в 1974 году введены в эксплуатацию два первых водогрейный котла Пиковой водогрейной котельной (ПВК), которая расположена в 350 м от основного корпуса ТЭЦ. В 1981 году введены водогрейные котлы №3 и №4.</w:t>
      </w:r>
    </w:p>
    <w:p w14:paraId="0C94899A" w14:textId="77777777" w:rsidR="008D296D" w:rsidRPr="005B2C45" w:rsidRDefault="008D296D" w:rsidP="008D296D">
      <w:pPr>
        <w:rPr>
          <w:rFonts w:cs="Times New Roman"/>
          <w:szCs w:val="24"/>
        </w:rPr>
      </w:pPr>
      <w:r w:rsidRPr="005B2C45">
        <w:rPr>
          <w:rFonts w:cs="Times New Roman"/>
          <w:szCs w:val="24"/>
        </w:rPr>
        <w:t>В 1978 году на ТЭЦ подведен природный газ и проведена реконструкция котлоагрегатов под его сжигание. Проектным топливом Центральной ТЭЦ являлся уголь. До последнего времени также использовался коксовый (2014 г.) и доменный газ (2009 г.), которые являлись побочными продуктами металлургического комбината, однако в связи с ликвидацией доменного производства, поставки коксового и доменного газа на ТЭЦ прекратились.</w:t>
      </w:r>
    </w:p>
    <w:p w14:paraId="396F8108" w14:textId="4757CCA1" w:rsidR="008D296D" w:rsidRDefault="008D296D" w:rsidP="008D296D">
      <w:pPr>
        <w:rPr>
          <w:rFonts w:cs="Times New Roman"/>
          <w:szCs w:val="24"/>
        </w:rPr>
      </w:pPr>
      <w:r w:rsidRPr="005B2C45">
        <w:rPr>
          <w:rFonts w:cs="Times New Roman"/>
          <w:szCs w:val="24"/>
        </w:rPr>
        <w:t xml:space="preserve">В 2001 году введен в эксплуатацию новый турбоагрегат №6 типа ПР-30-2,9-2 мощностью 30 МВТ, вместо демонтированного ранее. В 2011 году запущен наиболее новый турбогенератор №4 типа ПТ-29/35-2,9/1,0, мощностью </w:t>
      </w:r>
      <w:r w:rsidR="00BA631F">
        <w:rPr>
          <w:rFonts w:cs="Times New Roman"/>
          <w:szCs w:val="24"/>
        </w:rPr>
        <w:t>29</w:t>
      </w:r>
      <w:r w:rsidRPr="005B2C45">
        <w:rPr>
          <w:rFonts w:cs="Times New Roman"/>
          <w:szCs w:val="24"/>
        </w:rPr>
        <w:t xml:space="preserve"> МВт.</w:t>
      </w:r>
    </w:p>
    <w:p w14:paraId="175FB419" w14:textId="77777777" w:rsidR="00BA631F" w:rsidRPr="00BA631F" w:rsidRDefault="00BA631F" w:rsidP="00BA631F">
      <w:pPr>
        <w:rPr>
          <w:rFonts w:cs="Times New Roman"/>
          <w:szCs w:val="24"/>
        </w:rPr>
      </w:pPr>
      <w:r w:rsidRPr="00BA631F">
        <w:rPr>
          <w:rFonts w:cs="Times New Roman"/>
          <w:szCs w:val="24"/>
        </w:rPr>
        <w:t>В феврале 2018 г. введен в консервацию энергетический котел Стерлинг со ст. №4.</w:t>
      </w:r>
    </w:p>
    <w:p w14:paraId="4D8CD55C" w14:textId="77777777" w:rsidR="00BA631F" w:rsidRPr="00BA631F" w:rsidRDefault="00BA631F" w:rsidP="00BA631F">
      <w:pPr>
        <w:rPr>
          <w:rFonts w:cs="Times New Roman"/>
          <w:szCs w:val="24"/>
        </w:rPr>
      </w:pPr>
      <w:r w:rsidRPr="00BA631F">
        <w:rPr>
          <w:rFonts w:cs="Times New Roman"/>
          <w:szCs w:val="24"/>
        </w:rPr>
        <w:t>В феврале 2020 г. введен в консервацию энергетический котел Стерлинг со ст. №6.</w:t>
      </w:r>
    </w:p>
    <w:p w14:paraId="2EE1FFB1" w14:textId="77777777" w:rsidR="00BA631F" w:rsidRPr="00BA631F" w:rsidRDefault="00BA631F" w:rsidP="00BA631F">
      <w:pPr>
        <w:rPr>
          <w:rFonts w:cs="Times New Roman"/>
          <w:szCs w:val="24"/>
        </w:rPr>
      </w:pPr>
      <w:r w:rsidRPr="00BA631F">
        <w:rPr>
          <w:rFonts w:cs="Times New Roman"/>
          <w:szCs w:val="24"/>
        </w:rPr>
        <w:t>В декабре 2021 г. введен в консервацию энергетический котел Стерлинг со ст. №5.</w:t>
      </w:r>
    </w:p>
    <w:p w14:paraId="2F1AF7E7" w14:textId="77777777" w:rsidR="00BA631F" w:rsidRPr="00BA631F" w:rsidRDefault="00BA631F" w:rsidP="00BA631F">
      <w:pPr>
        <w:rPr>
          <w:rFonts w:cs="Times New Roman"/>
          <w:szCs w:val="24"/>
        </w:rPr>
      </w:pPr>
      <w:r w:rsidRPr="00BA631F">
        <w:rPr>
          <w:rFonts w:cs="Times New Roman"/>
          <w:szCs w:val="24"/>
        </w:rPr>
        <w:t>01.03.2020 года выведен из эксплуатации ТГ №1 Р-3-29 (АР-6-11).</w:t>
      </w:r>
    </w:p>
    <w:p w14:paraId="38A52126" w14:textId="77777777" w:rsidR="00BA631F" w:rsidRPr="00BA631F" w:rsidRDefault="00BA631F" w:rsidP="00BA631F">
      <w:pPr>
        <w:rPr>
          <w:rFonts w:cs="Times New Roman"/>
          <w:szCs w:val="24"/>
        </w:rPr>
      </w:pPr>
      <w:r w:rsidRPr="00BA631F">
        <w:rPr>
          <w:rFonts w:cs="Times New Roman"/>
          <w:szCs w:val="24"/>
        </w:rPr>
        <w:t>01.06.2020 года выведен из эксплуатации ТГ №7 ПР7-29.</w:t>
      </w:r>
    </w:p>
    <w:p w14:paraId="31F58C8B" w14:textId="77777777" w:rsidR="00BA631F" w:rsidRPr="00BA631F" w:rsidRDefault="00BA631F" w:rsidP="00BA631F">
      <w:pPr>
        <w:rPr>
          <w:rFonts w:cs="Times New Roman"/>
          <w:szCs w:val="24"/>
        </w:rPr>
      </w:pPr>
      <w:r w:rsidRPr="00BA631F">
        <w:rPr>
          <w:rFonts w:cs="Times New Roman"/>
          <w:szCs w:val="24"/>
        </w:rPr>
        <w:t xml:space="preserve">В декабре 2022 г. выведены из эксплуатации турбоагрегаты </w:t>
      </w:r>
      <w:proofErr w:type="spellStart"/>
      <w:r w:rsidRPr="00BA631F">
        <w:rPr>
          <w:rFonts w:cs="Times New Roman"/>
          <w:szCs w:val="24"/>
        </w:rPr>
        <w:t>Вумаг</w:t>
      </w:r>
      <w:proofErr w:type="spellEnd"/>
      <w:r w:rsidRPr="00BA631F">
        <w:rPr>
          <w:rFonts w:cs="Times New Roman"/>
          <w:szCs w:val="24"/>
        </w:rPr>
        <w:t xml:space="preserve"> (Т-25-29) со ст. №3, ст. №5 и ПТ-29/35-2,9/1,0 со ст. №4.</w:t>
      </w:r>
    </w:p>
    <w:p w14:paraId="5A353284" w14:textId="341D6CE4" w:rsidR="00BA631F" w:rsidRPr="005B2C45" w:rsidRDefault="00BA631F" w:rsidP="00BA631F">
      <w:pPr>
        <w:rPr>
          <w:rFonts w:cs="Times New Roman"/>
          <w:szCs w:val="24"/>
        </w:rPr>
      </w:pPr>
      <w:r w:rsidRPr="00BA631F">
        <w:rPr>
          <w:rFonts w:cs="Times New Roman"/>
          <w:szCs w:val="24"/>
        </w:rPr>
        <w:t xml:space="preserve">В ноябре 2024 года на ЦТЭЦ был </w:t>
      </w:r>
      <w:proofErr w:type="spellStart"/>
      <w:r w:rsidRPr="00BA631F">
        <w:rPr>
          <w:rFonts w:cs="Times New Roman"/>
          <w:szCs w:val="24"/>
        </w:rPr>
        <w:t>перемаркирован</w:t>
      </w:r>
      <w:proofErr w:type="spellEnd"/>
      <w:r w:rsidRPr="00BA631F">
        <w:rPr>
          <w:rFonts w:cs="Times New Roman"/>
          <w:szCs w:val="24"/>
        </w:rPr>
        <w:t xml:space="preserve"> турбоагрегат ст.№6 ПР-24,8-2,9-2 (был ПР-24-2,9-2) с увеличение УЭМ до 24,8 МВт и УТМ до 122,6 Гкал/ч.</w:t>
      </w:r>
    </w:p>
    <w:p w14:paraId="3E265FCE" w14:textId="563C80FA" w:rsidR="000E072D" w:rsidRPr="000E072D" w:rsidRDefault="000E072D" w:rsidP="00AC47CA">
      <w:pPr>
        <w:pStyle w:val="afff4"/>
        <w:keepNext/>
        <w:ind w:firstLine="0"/>
        <w:rPr>
          <w:b/>
          <w:bCs w:val="0"/>
        </w:rPr>
      </w:pPr>
      <w:bookmarkStart w:id="183" w:name="_Toc204769390"/>
      <w:r w:rsidRPr="000E072D">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9</w:t>
      </w:r>
      <w:r w:rsidR="00AC47CA">
        <w:rPr>
          <w:b/>
          <w:bCs w:val="0"/>
        </w:rPr>
        <w:fldChar w:fldCharType="end"/>
      </w:r>
      <w:r w:rsidRPr="000E072D">
        <w:rPr>
          <w:b/>
          <w:bCs w:val="0"/>
        </w:rPr>
        <w:t xml:space="preserve"> -</w:t>
      </w:r>
      <w:r w:rsidR="00E85940">
        <w:rPr>
          <w:b/>
          <w:bCs w:val="0"/>
        </w:rPr>
        <w:t xml:space="preserve"> </w:t>
      </w:r>
      <w:r w:rsidRPr="000E072D">
        <w:rPr>
          <w:b/>
          <w:bCs w:val="0"/>
        </w:rPr>
        <w:t>Состав основного оборудования Центральной ТЭЦ</w:t>
      </w:r>
      <w:bookmarkEnd w:id="18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68"/>
        <w:gridCol w:w="1276"/>
        <w:gridCol w:w="1559"/>
        <w:gridCol w:w="1134"/>
        <w:gridCol w:w="992"/>
      </w:tblGrid>
      <w:tr w:rsidR="004A533F" w:rsidRPr="00EF2A6C" w14:paraId="0DBAC0A1" w14:textId="77777777" w:rsidTr="00884338">
        <w:trPr>
          <w:trHeight w:val="300"/>
          <w:tblHeader/>
        </w:trPr>
        <w:tc>
          <w:tcPr>
            <w:tcW w:w="1980" w:type="dxa"/>
            <w:noWrap/>
            <w:vAlign w:val="center"/>
          </w:tcPr>
          <w:p w14:paraId="2ADEFD76" w14:textId="7DA196A4" w:rsidR="004A533F" w:rsidRPr="00EF2A6C" w:rsidRDefault="004A533F" w:rsidP="004A533F">
            <w:pPr>
              <w:spacing w:line="240" w:lineRule="auto"/>
              <w:ind w:firstLine="0"/>
              <w:jc w:val="center"/>
              <w:rPr>
                <w:rFonts w:eastAsia="Times New Roman" w:cs="Times New Roman"/>
                <w:color w:val="000000"/>
                <w:sz w:val="20"/>
                <w:szCs w:val="20"/>
                <w:lang w:eastAsia="ru-RU"/>
              </w:rPr>
            </w:pPr>
            <w:r>
              <w:rPr>
                <w:color w:val="000000"/>
                <w:sz w:val="20"/>
              </w:rPr>
              <w:t>Источники выделения ЗВ</w:t>
            </w:r>
          </w:p>
        </w:tc>
        <w:tc>
          <w:tcPr>
            <w:tcW w:w="2268" w:type="dxa"/>
            <w:vAlign w:val="center"/>
          </w:tcPr>
          <w:p w14:paraId="47AE62DC" w14:textId="3B1D1228" w:rsidR="004A533F" w:rsidRPr="00EF2A6C" w:rsidRDefault="004A533F" w:rsidP="004A533F">
            <w:pPr>
              <w:spacing w:line="240" w:lineRule="auto"/>
              <w:ind w:firstLine="0"/>
              <w:jc w:val="center"/>
              <w:rPr>
                <w:rFonts w:eastAsia="Times New Roman" w:cs="Times New Roman"/>
                <w:color w:val="000000"/>
                <w:sz w:val="20"/>
                <w:szCs w:val="20"/>
                <w:lang w:eastAsia="ru-RU"/>
              </w:rPr>
            </w:pPr>
            <w:r>
              <w:rPr>
                <w:color w:val="000000"/>
                <w:sz w:val="20"/>
              </w:rPr>
              <w:t>Мощность</w:t>
            </w:r>
          </w:p>
        </w:tc>
        <w:tc>
          <w:tcPr>
            <w:tcW w:w="1276" w:type="dxa"/>
            <w:vAlign w:val="center"/>
          </w:tcPr>
          <w:p w14:paraId="08137C10" w14:textId="654E56AE" w:rsidR="004A533F" w:rsidRPr="00EF2A6C" w:rsidRDefault="004A533F" w:rsidP="004A533F">
            <w:pPr>
              <w:spacing w:line="240" w:lineRule="auto"/>
              <w:ind w:firstLine="0"/>
              <w:jc w:val="center"/>
              <w:rPr>
                <w:rFonts w:eastAsia="Times New Roman" w:cs="Times New Roman"/>
                <w:color w:val="000000"/>
                <w:sz w:val="20"/>
                <w:szCs w:val="20"/>
                <w:lang w:eastAsia="ru-RU"/>
              </w:rPr>
            </w:pPr>
            <w:r>
              <w:rPr>
                <w:color w:val="000000"/>
                <w:sz w:val="20"/>
              </w:rPr>
              <w:t>Топливо</w:t>
            </w:r>
          </w:p>
        </w:tc>
        <w:tc>
          <w:tcPr>
            <w:tcW w:w="1559" w:type="dxa"/>
            <w:noWrap/>
            <w:vAlign w:val="center"/>
          </w:tcPr>
          <w:p w14:paraId="6E8B1D6B" w14:textId="09603C5D" w:rsidR="004A533F" w:rsidRPr="00EF2A6C" w:rsidRDefault="004A533F" w:rsidP="004A533F">
            <w:pPr>
              <w:spacing w:line="240" w:lineRule="auto"/>
              <w:ind w:firstLine="0"/>
              <w:jc w:val="center"/>
              <w:rPr>
                <w:rFonts w:eastAsia="Times New Roman" w:cs="Times New Roman"/>
                <w:color w:val="000000"/>
                <w:sz w:val="20"/>
                <w:szCs w:val="20"/>
                <w:lang w:eastAsia="ru-RU"/>
              </w:rPr>
            </w:pPr>
            <w:r>
              <w:rPr>
                <w:color w:val="000000"/>
                <w:sz w:val="20"/>
              </w:rPr>
              <w:t>Наименование ИЗАВ</w:t>
            </w:r>
          </w:p>
        </w:tc>
        <w:tc>
          <w:tcPr>
            <w:tcW w:w="1134" w:type="dxa"/>
            <w:vAlign w:val="center"/>
          </w:tcPr>
          <w:p w14:paraId="69F48722" w14:textId="4BF86585" w:rsidR="004A533F" w:rsidRPr="00EF2A6C" w:rsidRDefault="004A533F" w:rsidP="004A533F">
            <w:pPr>
              <w:spacing w:line="240" w:lineRule="auto"/>
              <w:ind w:firstLine="0"/>
              <w:jc w:val="center"/>
              <w:rPr>
                <w:rFonts w:eastAsia="Times New Roman" w:cs="Times New Roman"/>
                <w:color w:val="000000"/>
                <w:sz w:val="20"/>
                <w:szCs w:val="20"/>
                <w:lang w:eastAsia="ru-RU"/>
              </w:rPr>
            </w:pPr>
            <w:r>
              <w:rPr>
                <w:sz w:val="20"/>
              </w:rPr>
              <w:t>Высота ИЗАВ, м</w:t>
            </w:r>
          </w:p>
        </w:tc>
        <w:tc>
          <w:tcPr>
            <w:tcW w:w="992" w:type="dxa"/>
            <w:vAlign w:val="center"/>
          </w:tcPr>
          <w:p w14:paraId="64F10787" w14:textId="135B7FD4" w:rsidR="004A533F" w:rsidRPr="00EF2A6C" w:rsidRDefault="004A533F" w:rsidP="004A533F">
            <w:pPr>
              <w:spacing w:line="240" w:lineRule="auto"/>
              <w:ind w:firstLine="0"/>
              <w:jc w:val="center"/>
              <w:rPr>
                <w:rFonts w:eastAsia="Times New Roman" w:cs="Times New Roman"/>
                <w:color w:val="000000"/>
                <w:sz w:val="20"/>
                <w:szCs w:val="20"/>
                <w:lang w:eastAsia="ru-RU"/>
              </w:rPr>
            </w:pPr>
            <w:r>
              <w:rPr>
                <w:sz w:val="20"/>
              </w:rPr>
              <w:t>Диаметр устья, м</w:t>
            </w:r>
          </w:p>
        </w:tc>
      </w:tr>
      <w:tr w:rsidR="00884338" w:rsidRPr="00EF2A6C" w14:paraId="03C950C7" w14:textId="77777777" w:rsidTr="00884338">
        <w:trPr>
          <w:trHeight w:val="300"/>
          <w:tblHeader/>
        </w:trPr>
        <w:tc>
          <w:tcPr>
            <w:tcW w:w="1980" w:type="dxa"/>
            <w:noWrap/>
            <w:vAlign w:val="center"/>
          </w:tcPr>
          <w:p w14:paraId="63DFF442" w14:textId="3BDA9043" w:rsidR="00884338" w:rsidRDefault="00884338" w:rsidP="004A533F">
            <w:pPr>
              <w:spacing w:line="240" w:lineRule="auto"/>
              <w:ind w:firstLine="0"/>
              <w:jc w:val="center"/>
              <w:rPr>
                <w:color w:val="000000"/>
                <w:sz w:val="20"/>
              </w:rPr>
            </w:pPr>
            <w:r>
              <w:rPr>
                <w:color w:val="000000"/>
                <w:sz w:val="20"/>
              </w:rPr>
              <w:t>ПР-24,8-2,9-2</w:t>
            </w:r>
          </w:p>
        </w:tc>
        <w:tc>
          <w:tcPr>
            <w:tcW w:w="2268" w:type="dxa"/>
            <w:vAlign w:val="center"/>
          </w:tcPr>
          <w:p w14:paraId="21AA6317" w14:textId="7B6F5F95" w:rsidR="00884338" w:rsidRDefault="00884338" w:rsidP="004A533F">
            <w:pPr>
              <w:spacing w:line="240" w:lineRule="auto"/>
              <w:ind w:firstLine="0"/>
              <w:jc w:val="center"/>
              <w:rPr>
                <w:color w:val="000000"/>
                <w:sz w:val="20"/>
              </w:rPr>
            </w:pPr>
            <w:r>
              <w:rPr>
                <w:color w:val="000000"/>
                <w:sz w:val="20"/>
              </w:rPr>
              <w:t>24,8 МВт / 122,6 Гкал/ч</w:t>
            </w:r>
          </w:p>
        </w:tc>
        <w:tc>
          <w:tcPr>
            <w:tcW w:w="1276" w:type="dxa"/>
            <w:vAlign w:val="center"/>
          </w:tcPr>
          <w:p w14:paraId="20A83E67" w14:textId="2F695CFD" w:rsidR="00884338" w:rsidRDefault="00884338" w:rsidP="004A533F">
            <w:pPr>
              <w:spacing w:line="240" w:lineRule="auto"/>
              <w:ind w:firstLine="0"/>
              <w:jc w:val="center"/>
              <w:rPr>
                <w:color w:val="000000"/>
                <w:sz w:val="20"/>
              </w:rPr>
            </w:pPr>
            <w:r>
              <w:rPr>
                <w:color w:val="000000"/>
                <w:sz w:val="20"/>
              </w:rPr>
              <w:t>-</w:t>
            </w:r>
          </w:p>
        </w:tc>
        <w:tc>
          <w:tcPr>
            <w:tcW w:w="1559" w:type="dxa"/>
            <w:noWrap/>
            <w:vAlign w:val="center"/>
          </w:tcPr>
          <w:p w14:paraId="716EAF1C" w14:textId="782116B8" w:rsidR="00884338" w:rsidRDefault="00884338" w:rsidP="004A533F">
            <w:pPr>
              <w:spacing w:line="240" w:lineRule="auto"/>
              <w:ind w:firstLine="0"/>
              <w:jc w:val="center"/>
              <w:rPr>
                <w:color w:val="000000"/>
                <w:sz w:val="20"/>
              </w:rPr>
            </w:pPr>
            <w:r>
              <w:rPr>
                <w:color w:val="000000"/>
                <w:sz w:val="20"/>
              </w:rPr>
              <w:t>-</w:t>
            </w:r>
          </w:p>
        </w:tc>
        <w:tc>
          <w:tcPr>
            <w:tcW w:w="1134" w:type="dxa"/>
            <w:vAlign w:val="center"/>
          </w:tcPr>
          <w:p w14:paraId="3E40C021" w14:textId="2871959E" w:rsidR="00884338" w:rsidRDefault="00884338" w:rsidP="004A533F">
            <w:pPr>
              <w:spacing w:line="240" w:lineRule="auto"/>
              <w:ind w:firstLine="0"/>
              <w:jc w:val="center"/>
              <w:rPr>
                <w:sz w:val="20"/>
              </w:rPr>
            </w:pPr>
            <w:r>
              <w:rPr>
                <w:sz w:val="20"/>
              </w:rPr>
              <w:t>-</w:t>
            </w:r>
          </w:p>
        </w:tc>
        <w:tc>
          <w:tcPr>
            <w:tcW w:w="992" w:type="dxa"/>
            <w:vAlign w:val="center"/>
          </w:tcPr>
          <w:p w14:paraId="55178EAC" w14:textId="2885A325" w:rsidR="00884338" w:rsidRDefault="00884338" w:rsidP="004A533F">
            <w:pPr>
              <w:spacing w:line="240" w:lineRule="auto"/>
              <w:ind w:firstLine="0"/>
              <w:jc w:val="center"/>
              <w:rPr>
                <w:sz w:val="20"/>
              </w:rPr>
            </w:pPr>
            <w:r>
              <w:rPr>
                <w:sz w:val="20"/>
              </w:rPr>
              <w:t>-</w:t>
            </w:r>
          </w:p>
        </w:tc>
      </w:tr>
      <w:tr w:rsidR="004A533F" w:rsidRPr="00EF2A6C" w14:paraId="1FC3789B" w14:textId="77777777" w:rsidTr="00884338">
        <w:trPr>
          <w:trHeight w:val="300"/>
        </w:trPr>
        <w:tc>
          <w:tcPr>
            <w:tcW w:w="1980" w:type="dxa"/>
            <w:noWrap/>
            <w:vAlign w:val="center"/>
            <w:hideMark/>
          </w:tcPr>
          <w:p w14:paraId="2979B581"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Стерлинг</w:t>
            </w:r>
          </w:p>
        </w:tc>
        <w:tc>
          <w:tcPr>
            <w:tcW w:w="2268" w:type="dxa"/>
            <w:vAlign w:val="center"/>
            <w:hideMark/>
          </w:tcPr>
          <w:p w14:paraId="3D34D46E"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150 т/ч</w:t>
            </w:r>
          </w:p>
        </w:tc>
        <w:tc>
          <w:tcPr>
            <w:tcW w:w="1276" w:type="dxa"/>
            <w:vMerge w:val="restart"/>
            <w:vAlign w:val="center"/>
            <w:hideMark/>
          </w:tcPr>
          <w:p w14:paraId="088A1501"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газ, уголь/мазут</w:t>
            </w:r>
          </w:p>
        </w:tc>
        <w:tc>
          <w:tcPr>
            <w:tcW w:w="1559" w:type="dxa"/>
            <w:noWrap/>
            <w:vAlign w:val="center"/>
            <w:hideMark/>
          </w:tcPr>
          <w:p w14:paraId="3454804F"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1134" w:type="dxa"/>
            <w:vAlign w:val="center"/>
            <w:hideMark/>
          </w:tcPr>
          <w:p w14:paraId="28CB3257"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55</w:t>
            </w:r>
          </w:p>
        </w:tc>
        <w:tc>
          <w:tcPr>
            <w:tcW w:w="992" w:type="dxa"/>
            <w:vAlign w:val="center"/>
            <w:hideMark/>
          </w:tcPr>
          <w:p w14:paraId="1656ECB4"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3,5</w:t>
            </w:r>
          </w:p>
        </w:tc>
      </w:tr>
      <w:tr w:rsidR="004A533F" w:rsidRPr="00EF2A6C" w14:paraId="7E430B2D" w14:textId="77777777" w:rsidTr="00884338">
        <w:trPr>
          <w:trHeight w:val="300"/>
        </w:trPr>
        <w:tc>
          <w:tcPr>
            <w:tcW w:w="1980" w:type="dxa"/>
            <w:noWrap/>
            <w:vAlign w:val="center"/>
            <w:hideMark/>
          </w:tcPr>
          <w:p w14:paraId="2A7F8285"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Стерлинг</w:t>
            </w:r>
          </w:p>
        </w:tc>
        <w:tc>
          <w:tcPr>
            <w:tcW w:w="2268" w:type="dxa"/>
            <w:vAlign w:val="center"/>
            <w:hideMark/>
          </w:tcPr>
          <w:p w14:paraId="78BEE96D"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150 т/ч</w:t>
            </w:r>
          </w:p>
        </w:tc>
        <w:tc>
          <w:tcPr>
            <w:tcW w:w="1276" w:type="dxa"/>
            <w:vMerge/>
            <w:vAlign w:val="center"/>
            <w:hideMark/>
          </w:tcPr>
          <w:p w14:paraId="6578465C"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noWrap/>
            <w:vAlign w:val="center"/>
            <w:hideMark/>
          </w:tcPr>
          <w:p w14:paraId="52302378"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1134" w:type="dxa"/>
            <w:vAlign w:val="center"/>
            <w:hideMark/>
          </w:tcPr>
          <w:p w14:paraId="1BCD8997"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55</w:t>
            </w:r>
          </w:p>
        </w:tc>
        <w:tc>
          <w:tcPr>
            <w:tcW w:w="992" w:type="dxa"/>
            <w:vAlign w:val="center"/>
            <w:hideMark/>
          </w:tcPr>
          <w:p w14:paraId="372414E9"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3,5</w:t>
            </w:r>
          </w:p>
        </w:tc>
      </w:tr>
      <w:tr w:rsidR="004A533F" w:rsidRPr="00EF2A6C" w14:paraId="049E07C1" w14:textId="77777777" w:rsidTr="00884338">
        <w:trPr>
          <w:trHeight w:val="300"/>
        </w:trPr>
        <w:tc>
          <w:tcPr>
            <w:tcW w:w="1980" w:type="dxa"/>
            <w:noWrap/>
            <w:vAlign w:val="center"/>
            <w:hideMark/>
          </w:tcPr>
          <w:p w14:paraId="71124D23"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Стерлинг</w:t>
            </w:r>
          </w:p>
        </w:tc>
        <w:tc>
          <w:tcPr>
            <w:tcW w:w="2268" w:type="dxa"/>
            <w:vAlign w:val="center"/>
            <w:hideMark/>
          </w:tcPr>
          <w:p w14:paraId="66261CDE"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150 т/ч</w:t>
            </w:r>
          </w:p>
        </w:tc>
        <w:tc>
          <w:tcPr>
            <w:tcW w:w="1276" w:type="dxa"/>
            <w:vMerge/>
            <w:vAlign w:val="center"/>
            <w:hideMark/>
          </w:tcPr>
          <w:p w14:paraId="0F2E609A"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noWrap/>
            <w:vAlign w:val="center"/>
            <w:hideMark/>
          </w:tcPr>
          <w:p w14:paraId="013CA5C7"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ДТ3</w:t>
            </w:r>
          </w:p>
        </w:tc>
        <w:tc>
          <w:tcPr>
            <w:tcW w:w="1134" w:type="dxa"/>
            <w:vAlign w:val="center"/>
            <w:hideMark/>
          </w:tcPr>
          <w:p w14:paraId="0EB06EC1"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55</w:t>
            </w:r>
          </w:p>
        </w:tc>
        <w:tc>
          <w:tcPr>
            <w:tcW w:w="992" w:type="dxa"/>
            <w:vAlign w:val="center"/>
            <w:hideMark/>
          </w:tcPr>
          <w:p w14:paraId="2195A314"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3,5</w:t>
            </w:r>
          </w:p>
        </w:tc>
      </w:tr>
      <w:tr w:rsidR="004A533F" w:rsidRPr="00EF2A6C" w14:paraId="2A3C0F46" w14:textId="77777777" w:rsidTr="00884338">
        <w:trPr>
          <w:trHeight w:val="300"/>
        </w:trPr>
        <w:tc>
          <w:tcPr>
            <w:tcW w:w="1980" w:type="dxa"/>
            <w:noWrap/>
            <w:vAlign w:val="center"/>
            <w:hideMark/>
          </w:tcPr>
          <w:p w14:paraId="1EF717D5"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КО-Ш-200</w:t>
            </w:r>
          </w:p>
        </w:tc>
        <w:tc>
          <w:tcPr>
            <w:tcW w:w="2268" w:type="dxa"/>
            <w:vAlign w:val="center"/>
            <w:hideMark/>
          </w:tcPr>
          <w:p w14:paraId="085A132F"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200 т/ч</w:t>
            </w:r>
          </w:p>
        </w:tc>
        <w:tc>
          <w:tcPr>
            <w:tcW w:w="1276" w:type="dxa"/>
            <w:vMerge/>
            <w:vAlign w:val="center"/>
            <w:hideMark/>
          </w:tcPr>
          <w:p w14:paraId="1C4D37DF"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noWrap/>
            <w:vAlign w:val="center"/>
            <w:hideMark/>
          </w:tcPr>
          <w:p w14:paraId="5965196A" w14:textId="3FC98D34"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r w:rsidR="00884338">
              <w:rPr>
                <w:rFonts w:eastAsia="Times New Roman" w:cs="Times New Roman"/>
                <w:color w:val="000000"/>
                <w:sz w:val="20"/>
                <w:szCs w:val="20"/>
                <w:lang w:eastAsia="ru-RU"/>
              </w:rPr>
              <w:t>4</w:t>
            </w:r>
          </w:p>
        </w:tc>
        <w:tc>
          <w:tcPr>
            <w:tcW w:w="1134" w:type="dxa"/>
            <w:vAlign w:val="center"/>
            <w:hideMark/>
          </w:tcPr>
          <w:p w14:paraId="168CD938" w14:textId="3960F1A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5</w:t>
            </w:r>
            <w:r w:rsidR="00884338">
              <w:rPr>
                <w:rFonts w:eastAsia="Times New Roman" w:cs="Times New Roman"/>
                <w:color w:val="000000"/>
                <w:sz w:val="20"/>
                <w:szCs w:val="20"/>
                <w:lang w:eastAsia="ru-RU"/>
              </w:rPr>
              <w:t>3</w:t>
            </w:r>
          </w:p>
        </w:tc>
        <w:tc>
          <w:tcPr>
            <w:tcW w:w="992" w:type="dxa"/>
            <w:vAlign w:val="center"/>
            <w:hideMark/>
          </w:tcPr>
          <w:p w14:paraId="3475E76D"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2,8</w:t>
            </w:r>
          </w:p>
        </w:tc>
      </w:tr>
      <w:tr w:rsidR="004A533F" w:rsidRPr="00EF2A6C" w14:paraId="34A07C3B" w14:textId="77777777" w:rsidTr="00884338">
        <w:trPr>
          <w:trHeight w:val="300"/>
        </w:trPr>
        <w:tc>
          <w:tcPr>
            <w:tcW w:w="1980" w:type="dxa"/>
            <w:noWrap/>
            <w:vAlign w:val="center"/>
            <w:hideMark/>
          </w:tcPr>
          <w:p w14:paraId="3CE69193"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ТО-3-200</w:t>
            </w:r>
          </w:p>
        </w:tc>
        <w:tc>
          <w:tcPr>
            <w:tcW w:w="2268" w:type="dxa"/>
            <w:vAlign w:val="center"/>
            <w:hideMark/>
          </w:tcPr>
          <w:p w14:paraId="746B9A27"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200 т/ч</w:t>
            </w:r>
          </w:p>
        </w:tc>
        <w:tc>
          <w:tcPr>
            <w:tcW w:w="1276" w:type="dxa"/>
            <w:vMerge/>
            <w:vAlign w:val="center"/>
            <w:hideMark/>
          </w:tcPr>
          <w:p w14:paraId="7A48C63E"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noWrap/>
            <w:vAlign w:val="center"/>
            <w:hideMark/>
          </w:tcPr>
          <w:p w14:paraId="54EA22EC" w14:textId="1789FE69"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r w:rsidR="00884338">
              <w:rPr>
                <w:rFonts w:eastAsia="Times New Roman" w:cs="Times New Roman"/>
                <w:color w:val="000000"/>
                <w:sz w:val="20"/>
                <w:szCs w:val="20"/>
                <w:lang w:eastAsia="ru-RU"/>
              </w:rPr>
              <w:t>5</w:t>
            </w:r>
          </w:p>
        </w:tc>
        <w:tc>
          <w:tcPr>
            <w:tcW w:w="1134" w:type="dxa"/>
            <w:vAlign w:val="center"/>
            <w:hideMark/>
          </w:tcPr>
          <w:p w14:paraId="354A8EE1"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56</w:t>
            </w:r>
          </w:p>
        </w:tc>
        <w:tc>
          <w:tcPr>
            <w:tcW w:w="992" w:type="dxa"/>
            <w:vAlign w:val="center"/>
            <w:hideMark/>
          </w:tcPr>
          <w:p w14:paraId="08580ABC"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2,9</w:t>
            </w:r>
          </w:p>
        </w:tc>
      </w:tr>
      <w:tr w:rsidR="004A533F" w:rsidRPr="00EF2A6C" w14:paraId="523BE826" w14:textId="77777777" w:rsidTr="00884338">
        <w:trPr>
          <w:trHeight w:val="510"/>
        </w:trPr>
        <w:tc>
          <w:tcPr>
            <w:tcW w:w="1980" w:type="dxa"/>
            <w:noWrap/>
            <w:vAlign w:val="center"/>
            <w:hideMark/>
          </w:tcPr>
          <w:p w14:paraId="0CD54577"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ПТВМ-100</w:t>
            </w:r>
          </w:p>
        </w:tc>
        <w:tc>
          <w:tcPr>
            <w:tcW w:w="2268" w:type="dxa"/>
            <w:vAlign w:val="center"/>
            <w:hideMark/>
          </w:tcPr>
          <w:p w14:paraId="6CD6AA30"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100 Гкал/ч</w:t>
            </w:r>
          </w:p>
        </w:tc>
        <w:tc>
          <w:tcPr>
            <w:tcW w:w="1276" w:type="dxa"/>
            <w:vMerge w:val="restart"/>
            <w:vAlign w:val="center"/>
            <w:hideMark/>
          </w:tcPr>
          <w:p w14:paraId="355BDD15"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газ, мазут</w:t>
            </w:r>
          </w:p>
        </w:tc>
        <w:tc>
          <w:tcPr>
            <w:tcW w:w="1559" w:type="dxa"/>
            <w:vMerge w:val="restart"/>
            <w:noWrap/>
            <w:vAlign w:val="center"/>
            <w:hideMark/>
          </w:tcPr>
          <w:p w14:paraId="203D507D" w14:textId="0BBFFBB4"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r w:rsidR="00884338">
              <w:rPr>
                <w:rFonts w:eastAsia="Times New Roman" w:cs="Times New Roman"/>
                <w:color w:val="000000"/>
                <w:sz w:val="20"/>
                <w:szCs w:val="20"/>
                <w:lang w:eastAsia="ru-RU"/>
              </w:rPr>
              <w:t>6</w:t>
            </w:r>
          </w:p>
        </w:tc>
        <w:tc>
          <w:tcPr>
            <w:tcW w:w="1134" w:type="dxa"/>
            <w:vMerge w:val="restart"/>
            <w:noWrap/>
            <w:vAlign w:val="center"/>
            <w:hideMark/>
          </w:tcPr>
          <w:p w14:paraId="6B459E6E"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120</w:t>
            </w:r>
          </w:p>
        </w:tc>
        <w:tc>
          <w:tcPr>
            <w:tcW w:w="992" w:type="dxa"/>
            <w:vMerge w:val="restart"/>
            <w:noWrap/>
            <w:vAlign w:val="center"/>
            <w:hideMark/>
          </w:tcPr>
          <w:p w14:paraId="68DBC5B0"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4,8</w:t>
            </w:r>
          </w:p>
        </w:tc>
      </w:tr>
      <w:tr w:rsidR="004A533F" w:rsidRPr="00EF2A6C" w14:paraId="066CA605" w14:textId="77777777" w:rsidTr="00884338">
        <w:trPr>
          <w:trHeight w:val="510"/>
        </w:trPr>
        <w:tc>
          <w:tcPr>
            <w:tcW w:w="1980" w:type="dxa"/>
            <w:noWrap/>
            <w:vAlign w:val="center"/>
            <w:hideMark/>
          </w:tcPr>
          <w:p w14:paraId="2AA378F9"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ПТВМ-100</w:t>
            </w:r>
          </w:p>
        </w:tc>
        <w:tc>
          <w:tcPr>
            <w:tcW w:w="2268" w:type="dxa"/>
            <w:vAlign w:val="center"/>
            <w:hideMark/>
          </w:tcPr>
          <w:p w14:paraId="5C64B4CF"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100 Гкал/ч</w:t>
            </w:r>
          </w:p>
        </w:tc>
        <w:tc>
          <w:tcPr>
            <w:tcW w:w="1276" w:type="dxa"/>
            <w:vMerge/>
            <w:vAlign w:val="center"/>
            <w:hideMark/>
          </w:tcPr>
          <w:p w14:paraId="2D94C23A"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EC0296"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134" w:type="dxa"/>
            <w:vMerge/>
            <w:vAlign w:val="center"/>
            <w:hideMark/>
          </w:tcPr>
          <w:p w14:paraId="7F2C1452"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992" w:type="dxa"/>
            <w:vMerge/>
            <w:vAlign w:val="center"/>
            <w:hideMark/>
          </w:tcPr>
          <w:p w14:paraId="59149A34"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r>
      <w:tr w:rsidR="004A533F" w:rsidRPr="00EF2A6C" w14:paraId="31E31875" w14:textId="77777777" w:rsidTr="00884338">
        <w:trPr>
          <w:trHeight w:val="510"/>
        </w:trPr>
        <w:tc>
          <w:tcPr>
            <w:tcW w:w="1980" w:type="dxa"/>
            <w:noWrap/>
            <w:vAlign w:val="center"/>
            <w:hideMark/>
          </w:tcPr>
          <w:p w14:paraId="6CFF2E9D"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ПТВМ-100</w:t>
            </w:r>
          </w:p>
        </w:tc>
        <w:tc>
          <w:tcPr>
            <w:tcW w:w="2268" w:type="dxa"/>
            <w:vAlign w:val="center"/>
            <w:hideMark/>
          </w:tcPr>
          <w:p w14:paraId="14AC39A5"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100 Гкал/ч</w:t>
            </w:r>
          </w:p>
        </w:tc>
        <w:tc>
          <w:tcPr>
            <w:tcW w:w="1276" w:type="dxa"/>
            <w:vMerge/>
            <w:vAlign w:val="center"/>
            <w:hideMark/>
          </w:tcPr>
          <w:p w14:paraId="6E98AFE2"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2A075F2"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134" w:type="dxa"/>
            <w:vMerge/>
            <w:vAlign w:val="center"/>
            <w:hideMark/>
          </w:tcPr>
          <w:p w14:paraId="10D9C711"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992" w:type="dxa"/>
            <w:vMerge/>
            <w:vAlign w:val="center"/>
            <w:hideMark/>
          </w:tcPr>
          <w:p w14:paraId="0DB69E49"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r>
      <w:tr w:rsidR="004A533F" w:rsidRPr="00EF2A6C" w14:paraId="3182A533" w14:textId="77777777" w:rsidTr="00884338">
        <w:trPr>
          <w:trHeight w:val="510"/>
        </w:trPr>
        <w:tc>
          <w:tcPr>
            <w:tcW w:w="1980" w:type="dxa"/>
            <w:noWrap/>
            <w:vAlign w:val="center"/>
            <w:hideMark/>
          </w:tcPr>
          <w:p w14:paraId="5D211CDD"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ПТВМ-100</w:t>
            </w:r>
          </w:p>
        </w:tc>
        <w:tc>
          <w:tcPr>
            <w:tcW w:w="2268" w:type="dxa"/>
            <w:vAlign w:val="center"/>
            <w:hideMark/>
          </w:tcPr>
          <w:p w14:paraId="5A5D2ED6" w14:textId="77777777" w:rsidR="004A533F" w:rsidRPr="00EF2A6C" w:rsidRDefault="004A533F" w:rsidP="00751C12">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100 Гкал/ч</w:t>
            </w:r>
          </w:p>
        </w:tc>
        <w:tc>
          <w:tcPr>
            <w:tcW w:w="1276" w:type="dxa"/>
            <w:vMerge/>
            <w:vAlign w:val="center"/>
            <w:hideMark/>
          </w:tcPr>
          <w:p w14:paraId="39D6B05D"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C38BD38"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1134" w:type="dxa"/>
            <w:vMerge/>
            <w:vAlign w:val="center"/>
            <w:hideMark/>
          </w:tcPr>
          <w:p w14:paraId="27BFFA97"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c>
          <w:tcPr>
            <w:tcW w:w="992" w:type="dxa"/>
            <w:vMerge/>
            <w:vAlign w:val="center"/>
            <w:hideMark/>
          </w:tcPr>
          <w:p w14:paraId="0AFD4667" w14:textId="77777777" w:rsidR="004A533F" w:rsidRPr="00EF2A6C" w:rsidRDefault="004A533F" w:rsidP="00751C12">
            <w:pPr>
              <w:spacing w:line="240" w:lineRule="auto"/>
              <w:ind w:firstLine="0"/>
              <w:jc w:val="left"/>
              <w:rPr>
                <w:rFonts w:eastAsia="Times New Roman" w:cs="Times New Roman"/>
                <w:color w:val="000000"/>
                <w:sz w:val="20"/>
                <w:szCs w:val="20"/>
                <w:lang w:eastAsia="ru-RU"/>
              </w:rPr>
            </w:pPr>
          </w:p>
        </w:tc>
      </w:tr>
    </w:tbl>
    <w:p w14:paraId="46911F15" w14:textId="77777777" w:rsidR="00235FE6" w:rsidRPr="00EE4228" w:rsidRDefault="00235FE6" w:rsidP="00896E8D">
      <w:pPr>
        <w:rPr>
          <w:rFonts w:cs="Times New Roman"/>
          <w:szCs w:val="24"/>
        </w:rPr>
      </w:pPr>
    </w:p>
    <w:p w14:paraId="52229207" w14:textId="578FBEA0" w:rsidR="00AC47CA" w:rsidRPr="00AC47CA" w:rsidRDefault="00AC47CA" w:rsidP="00AC47CA">
      <w:pPr>
        <w:pStyle w:val="afff4"/>
        <w:keepNext/>
        <w:ind w:firstLine="0"/>
        <w:rPr>
          <w:b/>
          <w:bCs w:val="0"/>
        </w:rPr>
      </w:pPr>
      <w:bookmarkStart w:id="184" w:name="_Toc204769391"/>
      <w:bookmarkStart w:id="185" w:name="_Hlk137124884"/>
      <w:r w:rsidRPr="00AC47CA">
        <w:rPr>
          <w:b/>
          <w:bCs w:val="0"/>
        </w:rPr>
        <w:t xml:space="preserve">Таблица </w:t>
      </w:r>
      <w:r w:rsidRPr="00AC47CA">
        <w:rPr>
          <w:b/>
          <w:bCs w:val="0"/>
        </w:rPr>
        <w:fldChar w:fldCharType="begin"/>
      </w:r>
      <w:r w:rsidRPr="00AC47CA">
        <w:rPr>
          <w:b/>
          <w:bCs w:val="0"/>
        </w:rPr>
        <w:instrText xml:space="preserve"> STYLEREF 1 \s </w:instrText>
      </w:r>
      <w:r w:rsidRPr="00AC47CA">
        <w:rPr>
          <w:b/>
          <w:bCs w:val="0"/>
        </w:rPr>
        <w:fldChar w:fldCharType="separate"/>
      </w:r>
      <w:r w:rsidR="002C0251">
        <w:rPr>
          <w:b/>
          <w:bCs w:val="0"/>
          <w:noProof/>
        </w:rPr>
        <w:t>2</w:t>
      </w:r>
      <w:r w:rsidRPr="00AC47CA">
        <w:rPr>
          <w:b/>
          <w:bCs w:val="0"/>
        </w:rPr>
        <w:fldChar w:fldCharType="end"/>
      </w:r>
      <w:r w:rsidRPr="00AC47CA">
        <w:rPr>
          <w:b/>
          <w:bCs w:val="0"/>
        </w:rPr>
        <w:t>.</w:t>
      </w:r>
      <w:r w:rsidRPr="00AC47CA">
        <w:rPr>
          <w:b/>
          <w:bCs w:val="0"/>
        </w:rPr>
        <w:fldChar w:fldCharType="begin"/>
      </w:r>
      <w:r w:rsidRPr="00AC47CA">
        <w:rPr>
          <w:b/>
          <w:bCs w:val="0"/>
        </w:rPr>
        <w:instrText xml:space="preserve"> SEQ Таблица \* ARABIC \s 1 </w:instrText>
      </w:r>
      <w:r w:rsidRPr="00AC47CA">
        <w:rPr>
          <w:b/>
          <w:bCs w:val="0"/>
        </w:rPr>
        <w:fldChar w:fldCharType="separate"/>
      </w:r>
      <w:r w:rsidR="002C0251">
        <w:rPr>
          <w:b/>
          <w:bCs w:val="0"/>
          <w:noProof/>
        </w:rPr>
        <w:t>10</w:t>
      </w:r>
      <w:r w:rsidRPr="00AC47CA">
        <w:rPr>
          <w:b/>
          <w:bCs w:val="0"/>
        </w:rPr>
        <w:fldChar w:fldCharType="end"/>
      </w:r>
      <w:r w:rsidRPr="00AC47CA">
        <w:rPr>
          <w:b/>
          <w:bCs w:val="0"/>
        </w:rPr>
        <w:t xml:space="preserve"> - Состав основного оборудования котельных</w:t>
      </w:r>
      <w:bookmarkEnd w:id="184"/>
    </w:p>
    <w:tbl>
      <w:tblPr>
        <w:tblW w:w="9345" w:type="dxa"/>
        <w:tblLayout w:type="fixed"/>
        <w:tblLook w:val="04A0" w:firstRow="1" w:lastRow="0" w:firstColumn="1" w:lastColumn="0" w:noHBand="0" w:noVBand="1"/>
        <w:tblCaption w:val=" Состав основного оборудования котельных"/>
      </w:tblPr>
      <w:tblGrid>
        <w:gridCol w:w="446"/>
        <w:gridCol w:w="1560"/>
        <w:gridCol w:w="1108"/>
        <w:gridCol w:w="992"/>
        <w:gridCol w:w="1276"/>
        <w:gridCol w:w="1094"/>
        <w:gridCol w:w="1032"/>
        <w:gridCol w:w="851"/>
        <w:gridCol w:w="986"/>
      </w:tblGrid>
      <w:tr w:rsidR="00EF2A6C" w:rsidRPr="00EF2A6C" w14:paraId="4C24B671" w14:textId="77777777" w:rsidTr="00235FE6">
        <w:trPr>
          <w:trHeight w:val="631"/>
          <w:tblHeader/>
        </w:trPr>
        <w:tc>
          <w:tcPr>
            <w:tcW w:w="446" w:type="dxa"/>
            <w:tcBorders>
              <w:top w:val="single" w:sz="4" w:space="0" w:color="auto"/>
              <w:left w:val="single" w:sz="4" w:space="0" w:color="auto"/>
              <w:bottom w:val="single" w:sz="4" w:space="0" w:color="auto"/>
              <w:right w:val="single" w:sz="4" w:space="0" w:color="auto"/>
            </w:tcBorders>
            <w:vAlign w:val="center"/>
            <w:hideMark/>
          </w:tcPr>
          <w:p w14:paraId="04C44F0F"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bookmarkStart w:id="186" w:name="_Hlk137124867"/>
            <w:bookmarkEnd w:id="185"/>
            <w:r w:rsidRPr="00EF2A6C">
              <w:rPr>
                <w:rFonts w:eastAsia="Times New Roman" w:cs="Times New Roman"/>
                <w:color w:val="000000"/>
                <w:sz w:val="20"/>
                <w:szCs w:val="20"/>
                <w:lang w:eastAsia="ru-RU"/>
              </w:rPr>
              <w:t>№ п/п</w:t>
            </w:r>
          </w:p>
        </w:tc>
        <w:tc>
          <w:tcPr>
            <w:tcW w:w="1560" w:type="dxa"/>
            <w:tcBorders>
              <w:top w:val="single" w:sz="4" w:space="0" w:color="auto"/>
              <w:left w:val="nil"/>
              <w:bottom w:val="single" w:sz="4" w:space="0" w:color="auto"/>
              <w:right w:val="single" w:sz="4" w:space="0" w:color="auto"/>
            </w:tcBorders>
            <w:vAlign w:val="center"/>
            <w:hideMark/>
          </w:tcPr>
          <w:p w14:paraId="7A19A600"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Наименование котельной</w:t>
            </w:r>
          </w:p>
        </w:tc>
        <w:tc>
          <w:tcPr>
            <w:tcW w:w="1108" w:type="dxa"/>
            <w:tcBorders>
              <w:top w:val="single" w:sz="4" w:space="0" w:color="auto"/>
              <w:left w:val="nil"/>
              <w:bottom w:val="single" w:sz="4" w:space="0" w:color="auto"/>
              <w:right w:val="single" w:sz="4" w:space="0" w:color="auto"/>
            </w:tcBorders>
            <w:vAlign w:val="center"/>
            <w:hideMark/>
          </w:tcPr>
          <w:p w14:paraId="45023DA2"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Тип котла</w:t>
            </w:r>
          </w:p>
        </w:tc>
        <w:tc>
          <w:tcPr>
            <w:tcW w:w="992" w:type="dxa"/>
            <w:tcBorders>
              <w:top w:val="single" w:sz="4" w:space="0" w:color="auto"/>
              <w:left w:val="nil"/>
              <w:bottom w:val="single" w:sz="4" w:space="0" w:color="auto"/>
              <w:right w:val="single" w:sz="4" w:space="0" w:color="auto"/>
            </w:tcBorders>
            <w:vAlign w:val="center"/>
            <w:hideMark/>
          </w:tcPr>
          <w:p w14:paraId="0203534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Мощность котла, Гкал/ч</w:t>
            </w:r>
          </w:p>
        </w:tc>
        <w:tc>
          <w:tcPr>
            <w:tcW w:w="1276" w:type="dxa"/>
            <w:tcBorders>
              <w:top w:val="single" w:sz="4" w:space="0" w:color="auto"/>
              <w:left w:val="nil"/>
              <w:bottom w:val="single" w:sz="4" w:space="0" w:color="auto"/>
              <w:right w:val="single" w:sz="4" w:space="0" w:color="auto"/>
            </w:tcBorders>
            <w:vAlign w:val="center"/>
            <w:hideMark/>
          </w:tcPr>
          <w:p w14:paraId="549ECC6B"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Мощность котельной, Гкал/ч</w:t>
            </w:r>
          </w:p>
        </w:tc>
        <w:tc>
          <w:tcPr>
            <w:tcW w:w="1094" w:type="dxa"/>
            <w:tcBorders>
              <w:top w:val="single" w:sz="4" w:space="0" w:color="auto"/>
              <w:left w:val="nil"/>
              <w:bottom w:val="single" w:sz="4" w:space="0" w:color="auto"/>
              <w:right w:val="single" w:sz="4" w:space="0" w:color="auto"/>
            </w:tcBorders>
            <w:vAlign w:val="center"/>
            <w:hideMark/>
          </w:tcPr>
          <w:p w14:paraId="6B1507DA"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Топливо</w:t>
            </w:r>
          </w:p>
        </w:tc>
        <w:tc>
          <w:tcPr>
            <w:tcW w:w="1032" w:type="dxa"/>
            <w:tcBorders>
              <w:top w:val="single" w:sz="4" w:space="0" w:color="auto"/>
              <w:left w:val="nil"/>
              <w:bottom w:val="single" w:sz="4" w:space="0" w:color="auto"/>
              <w:right w:val="single" w:sz="4" w:space="0" w:color="auto"/>
            </w:tcBorders>
            <w:vAlign w:val="center"/>
            <w:hideMark/>
          </w:tcPr>
          <w:p w14:paraId="20DB2504" w14:textId="285B4FAB"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Наиме</w:t>
            </w:r>
            <w:r>
              <w:rPr>
                <w:rFonts w:eastAsia="Times New Roman" w:cs="Times New Roman"/>
                <w:color w:val="000000"/>
                <w:sz w:val="20"/>
                <w:szCs w:val="20"/>
                <w:lang w:eastAsia="ru-RU"/>
              </w:rPr>
              <w:t>-</w:t>
            </w:r>
            <w:proofErr w:type="spellStart"/>
            <w:r w:rsidRPr="00EF2A6C">
              <w:rPr>
                <w:rFonts w:eastAsia="Times New Roman" w:cs="Times New Roman"/>
                <w:color w:val="000000"/>
                <w:sz w:val="20"/>
                <w:szCs w:val="20"/>
                <w:lang w:eastAsia="ru-RU"/>
              </w:rPr>
              <w:t>нование</w:t>
            </w:r>
            <w:proofErr w:type="spellEnd"/>
            <w:r w:rsidRPr="00EF2A6C">
              <w:rPr>
                <w:rFonts w:eastAsia="Times New Roman" w:cs="Times New Roman"/>
                <w:color w:val="000000"/>
                <w:sz w:val="20"/>
                <w:szCs w:val="20"/>
                <w:lang w:eastAsia="ru-RU"/>
              </w:rPr>
              <w:t xml:space="preserve"> ИЗАВ</w:t>
            </w:r>
          </w:p>
        </w:tc>
        <w:tc>
          <w:tcPr>
            <w:tcW w:w="851" w:type="dxa"/>
            <w:tcBorders>
              <w:top w:val="single" w:sz="4" w:space="0" w:color="auto"/>
              <w:left w:val="nil"/>
              <w:bottom w:val="single" w:sz="4" w:space="0" w:color="auto"/>
              <w:right w:val="single" w:sz="4" w:space="0" w:color="auto"/>
            </w:tcBorders>
            <w:vAlign w:val="center"/>
            <w:hideMark/>
          </w:tcPr>
          <w:p w14:paraId="1227D6CF"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Высота ИЗАВ, м</w:t>
            </w:r>
          </w:p>
        </w:tc>
        <w:tc>
          <w:tcPr>
            <w:tcW w:w="986" w:type="dxa"/>
            <w:tcBorders>
              <w:top w:val="single" w:sz="4" w:space="0" w:color="auto"/>
              <w:left w:val="nil"/>
              <w:bottom w:val="single" w:sz="4" w:space="0" w:color="auto"/>
              <w:right w:val="single" w:sz="4" w:space="0" w:color="auto"/>
            </w:tcBorders>
            <w:vAlign w:val="center"/>
            <w:hideMark/>
          </w:tcPr>
          <w:p w14:paraId="1D687A33"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Диаметр ИЗАВ, м</w:t>
            </w:r>
          </w:p>
        </w:tc>
      </w:tr>
      <w:tr w:rsidR="00EF2A6C" w:rsidRPr="00EF2A6C" w14:paraId="137B768A" w14:textId="77777777" w:rsidTr="00607274">
        <w:trPr>
          <w:trHeight w:val="997"/>
        </w:trPr>
        <w:tc>
          <w:tcPr>
            <w:tcW w:w="446" w:type="dxa"/>
            <w:vMerge w:val="restart"/>
            <w:tcBorders>
              <w:top w:val="nil"/>
              <w:left w:val="single" w:sz="4" w:space="0" w:color="auto"/>
              <w:bottom w:val="single" w:sz="4" w:space="0" w:color="auto"/>
              <w:right w:val="single" w:sz="4" w:space="0" w:color="auto"/>
            </w:tcBorders>
            <w:noWrap/>
            <w:vAlign w:val="center"/>
            <w:hideMark/>
          </w:tcPr>
          <w:p w14:paraId="750D709D"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w:t>
            </w:r>
          </w:p>
        </w:tc>
        <w:tc>
          <w:tcPr>
            <w:tcW w:w="1560" w:type="dxa"/>
            <w:vMerge w:val="restart"/>
            <w:tcBorders>
              <w:top w:val="nil"/>
              <w:left w:val="single" w:sz="4" w:space="0" w:color="auto"/>
              <w:bottom w:val="single" w:sz="4" w:space="0" w:color="auto"/>
              <w:right w:val="single" w:sz="4" w:space="0" w:color="auto"/>
            </w:tcBorders>
            <w:vAlign w:val="center"/>
            <w:hideMark/>
          </w:tcPr>
          <w:p w14:paraId="1FA63D3C"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Новоильинская газовая котельная</w:t>
            </w:r>
          </w:p>
        </w:tc>
        <w:tc>
          <w:tcPr>
            <w:tcW w:w="1108" w:type="dxa"/>
            <w:tcBorders>
              <w:top w:val="nil"/>
              <w:left w:val="nil"/>
              <w:bottom w:val="single" w:sz="4" w:space="0" w:color="auto"/>
              <w:right w:val="single" w:sz="4" w:space="0" w:color="auto"/>
            </w:tcBorders>
            <w:vAlign w:val="center"/>
            <w:hideMark/>
          </w:tcPr>
          <w:p w14:paraId="4787E690" w14:textId="53632BFC" w:rsidR="00EF2A6C" w:rsidRPr="00EF2A6C" w:rsidRDefault="00AC74F8" w:rsidP="00EF2A6C">
            <w:pPr>
              <w:spacing w:line="240" w:lineRule="auto"/>
              <w:ind w:firstLine="0"/>
              <w:jc w:val="center"/>
              <w:rPr>
                <w:rFonts w:eastAsia="Times New Roman" w:cs="Times New Roman"/>
                <w:color w:val="000000"/>
                <w:sz w:val="20"/>
                <w:szCs w:val="20"/>
                <w:lang w:eastAsia="ru-RU"/>
              </w:rPr>
            </w:pPr>
            <w:proofErr w:type="spellStart"/>
            <w:r w:rsidRPr="00AC74F8">
              <w:rPr>
                <w:rFonts w:eastAsia="Times New Roman" w:cs="Times New Roman"/>
                <w:color w:val="000000"/>
                <w:sz w:val="20"/>
                <w:szCs w:val="20"/>
                <w:lang w:eastAsia="ru-RU"/>
              </w:rPr>
              <w:t>Buderus</w:t>
            </w:r>
            <w:proofErr w:type="spellEnd"/>
            <w:r w:rsidRPr="00AC74F8">
              <w:rPr>
                <w:rFonts w:eastAsia="Times New Roman" w:cs="Times New Roman"/>
                <w:color w:val="000000"/>
                <w:sz w:val="20"/>
                <w:szCs w:val="20"/>
                <w:lang w:eastAsia="ru-RU"/>
              </w:rPr>
              <w:t xml:space="preserve"> </w:t>
            </w:r>
            <w:proofErr w:type="spellStart"/>
            <w:r w:rsidRPr="00AC74F8">
              <w:rPr>
                <w:rFonts w:eastAsia="Times New Roman" w:cs="Times New Roman"/>
                <w:color w:val="000000"/>
                <w:sz w:val="20"/>
                <w:szCs w:val="20"/>
                <w:lang w:eastAsia="ru-RU"/>
              </w:rPr>
              <w:t>Logano</w:t>
            </w:r>
            <w:proofErr w:type="spellEnd"/>
            <w:r w:rsidRPr="00AC74F8">
              <w:rPr>
                <w:rFonts w:eastAsia="Times New Roman" w:cs="Times New Roman"/>
                <w:color w:val="000000"/>
                <w:sz w:val="20"/>
                <w:szCs w:val="20"/>
                <w:lang w:eastAsia="ru-RU"/>
              </w:rPr>
              <w:t xml:space="preserve"> S825L-5200</w:t>
            </w:r>
          </w:p>
        </w:tc>
        <w:tc>
          <w:tcPr>
            <w:tcW w:w="992" w:type="dxa"/>
            <w:tcBorders>
              <w:top w:val="nil"/>
              <w:left w:val="nil"/>
              <w:bottom w:val="single" w:sz="4" w:space="0" w:color="auto"/>
              <w:right w:val="single" w:sz="4" w:space="0" w:color="auto"/>
            </w:tcBorders>
            <w:vAlign w:val="center"/>
            <w:hideMark/>
          </w:tcPr>
          <w:p w14:paraId="43A4EBE4" w14:textId="2405F3D4"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4,47</w:t>
            </w:r>
            <w:r w:rsidR="00607274">
              <w:rPr>
                <w:rFonts w:eastAsia="Times New Roman" w:cs="Times New Roman"/>
                <w:color w:val="000000"/>
                <w:sz w:val="20"/>
                <w:szCs w:val="20"/>
                <w:lang w:eastAsia="ru-RU"/>
              </w:rPr>
              <w:t>1</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28FA71E8" w14:textId="3C935C7F"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13,41</w:t>
            </w:r>
            <w:r w:rsidR="00607274">
              <w:rPr>
                <w:rFonts w:eastAsia="Times New Roman" w:cs="Times New Roman"/>
                <w:color w:val="000000"/>
                <w:sz w:val="20"/>
                <w:szCs w:val="20"/>
                <w:lang w:eastAsia="ru-RU"/>
              </w:rPr>
              <w:t>3</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2AF0903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газ</w:t>
            </w:r>
          </w:p>
        </w:tc>
        <w:tc>
          <w:tcPr>
            <w:tcW w:w="1032" w:type="dxa"/>
            <w:tcBorders>
              <w:top w:val="nil"/>
              <w:left w:val="nil"/>
              <w:bottom w:val="single" w:sz="4" w:space="0" w:color="auto"/>
              <w:right w:val="single" w:sz="4" w:space="0" w:color="auto"/>
            </w:tcBorders>
            <w:noWrap/>
            <w:vAlign w:val="center"/>
            <w:hideMark/>
          </w:tcPr>
          <w:p w14:paraId="69D9A45C"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tcBorders>
              <w:top w:val="nil"/>
              <w:left w:val="nil"/>
              <w:bottom w:val="single" w:sz="4" w:space="0" w:color="auto"/>
              <w:right w:val="single" w:sz="4" w:space="0" w:color="auto"/>
            </w:tcBorders>
            <w:noWrap/>
            <w:vAlign w:val="center"/>
            <w:hideMark/>
          </w:tcPr>
          <w:p w14:paraId="5D834C77"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24,9</w:t>
            </w:r>
          </w:p>
        </w:tc>
        <w:tc>
          <w:tcPr>
            <w:tcW w:w="986" w:type="dxa"/>
            <w:tcBorders>
              <w:top w:val="nil"/>
              <w:left w:val="nil"/>
              <w:bottom w:val="single" w:sz="4" w:space="0" w:color="auto"/>
              <w:right w:val="single" w:sz="4" w:space="0" w:color="auto"/>
            </w:tcBorders>
            <w:noWrap/>
            <w:vAlign w:val="center"/>
            <w:hideMark/>
          </w:tcPr>
          <w:p w14:paraId="1119526A"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0,7</w:t>
            </w:r>
          </w:p>
        </w:tc>
      </w:tr>
      <w:tr w:rsidR="00EF2A6C" w:rsidRPr="00EF2A6C" w14:paraId="493BF376" w14:textId="77777777" w:rsidTr="00607274">
        <w:trPr>
          <w:trHeight w:val="1066"/>
        </w:trPr>
        <w:tc>
          <w:tcPr>
            <w:tcW w:w="446" w:type="dxa"/>
            <w:vMerge/>
            <w:tcBorders>
              <w:top w:val="nil"/>
              <w:left w:val="single" w:sz="4" w:space="0" w:color="auto"/>
              <w:bottom w:val="single" w:sz="4" w:space="0" w:color="auto"/>
              <w:right w:val="single" w:sz="4" w:space="0" w:color="auto"/>
            </w:tcBorders>
            <w:vAlign w:val="center"/>
            <w:hideMark/>
          </w:tcPr>
          <w:p w14:paraId="027F514C"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95E76D2"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6801488E" w14:textId="671EFD83" w:rsidR="00EF2A6C" w:rsidRPr="00EF2A6C" w:rsidRDefault="00AC74F8" w:rsidP="00EF2A6C">
            <w:pPr>
              <w:spacing w:line="240" w:lineRule="auto"/>
              <w:ind w:firstLine="0"/>
              <w:jc w:val="center"/>
              <w:rPr>
                <w:rFonts w:eastAsia="Times New Roman" w:cs="Times New Roman"/>
                <w:color w:val="000000"/>
                <w:sz w:val="20"/>
                <w:szCs w:val="20"/>
                <w:lang w:eastAsia="ru-RU"/>
              </w:rPr>
            </w:pPr>
            <w:proofErr w:type="spellStart"/>
            <w:r w:rsidRPr="00AC74F8">
              <w:rPr>
                <w:rFonts w:eastAsia="Times New Roman" w:cs="Times New Roman"/>
                <w:color w:val="000000"/>
                <w:sz w:val="20"/>
                <w:szCs w:val="20"/>
                <w:lang w:eastAsia="ru-RU"/>
              </w:rPr>
              <w:t>Buderus</w:t>
            </w:r>
            <w:proofErr w:type="spellEnd"/>
            <w:r w:rsidRPr="00AC74F8">
              <w:rPr>
                <w:rFonts w:eastAsia="Times New Roman" w:cs="Times New Roman"/>
                <w:color w:val="000000"/>
                <w:sz w:val="20"/>
                <w:szCs w:val="20"/>
                <w:lang w:eastAsia="ru-RU"/>
              </w:rPr>
              <w:t xml:space="preserve"> </w:t>
            </w:r>
            <w:proofErr w:type="spellStart"/>
            <w:r w:rsidRPr="00AC74F8">
              <w:rPr>
                <w:rFonts w:eastAsia="Times New Roman" w:cs="Times New Roman"/>
                <w:color w:val="000000"/>
                <w:sz w:val="20"/>
                <w:szCs w:val="20"/>
                <w:lang w:eastAsia="ru-RU"/>
              </w:rPr>
              <w:t>Logano</w:t>
            </w:r>
            <w:proofErr w:type="spellEnd"/>
            <w:r w:rsidRPr="00AC74F8">
              <w:rPr>
                <w:rFonts w:eastAsia="Times New Roman" w:cs="Times New Roman"/>
                <w:color w:val="000000"/>
                <w:sz w:val="20"/>
                <w:szCs w:val="20"/>
                <w:lang w:eastAsia="ru-RU"/>
              </w:rPr>
              <w:t xml:space="preserve"> S825L-5200</w:t>
            </w:r>
          </w:p>
        </w:tc>
        <w:tc>
          <w:tcPr>
            <w:tcW w:w="992" w:type="dxa"/>
            <w:tcBorders>
              <w:top w:val="nil"/>
              <w:left w:val="nil"/>
              <w:bottom w:val="single" w:sz="4" w:space="0" w:color="auto"/>
              <w:right w:val="single" w:sz="4" w:space="0" w:color="auto"/>
            </w:tcBorders>
            <w:vAlign w:val="center"/>
            <w:hideMark/>
          </w:tcPr>
          <w:p w14:paraId="14496082" w14:textId="1367C530"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4,47</w:t>
            </w:r>
            <w:r w:rsidR="00607274">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5E080470"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49F12C7"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32" w:type="dxa"/>
            <w:tcBorders>
              <w:top w:val="nil"/>
              <w:left w:val="nil"/>
              <w:bottom w:val="single" w:sz="4" w:space="0" w:color="auto"/>
              <w:right w:val="single" w:sz="4" w:space="0" w:color="auto"/>
            </w:tcBorders>
            <w:noWrap/>
            <w:vAlign w:val="center"/>
            <w:hideMark/>
          </w:tcPr>
          <w:p w14:paraId="15A0512F"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tcBorders>
              <w:top w:val="nil"/>
              <w:left w:val="nil"/>
              <w:bottom w:val="single" w:sz="4" w:space="0" w:color="auto"/>
              <w:right w:val="single" w:sz="4" w:space="0" w:color="auto"/>
            </w:tcBorders>
            <w:noWrap/>
            <w:vAlign w:val="center"/>
            <w:hideMark/>
          </w:tcPr>
          <w:p w14:paraId="42573956"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24,9</w:t>
            </w:r>
          </w:p>
        </w:tc>
        <w:tc>
          <w:tcPr>
            <w:tcW w:w="986" w:type="dxa"/>
            <w:tcBorders>
              <w:top w:val="nil"/>
              <w:left w:val="nil"/>
              <w:bottom w:val="single" w:sz="4" w:space="0" w:color="auto"/>
              <w:right w:val="single" w:sz="4" w:space="0" w:color="auto"/>
            </w:tcBorders>
            <w:noWrap/>
            <w:vAlign w:val="center"/>
            <w:hideMark/>
          </w:tcPr>
          <w:p w14:paraId="273F7A1A"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0,7</w:t>
            </w:r>
          </w:p>
        </w:tc>
      </w:tr>
      <w:tr w:rsidR="00EF2A6C" w:rsidRPr="00EF2A6C" w14:paraId="2001B758" w14:textId="77777777" w:rsidTr="00607274">
        <w:trPr>
          <w:trHeight w:val="980"/>
        </w:trPr>
        <w:tc>
          <w:tcPr>
            <w:tcW w:w="446" w:type="dxa"/>
            <w:vMerge/>
            <w:tcBorders>
              <w:top w:val="nil"/>
              <w:left w:val="single" w:sz="4" w:space="0" w:color="auto"/>
              <w:bottom w:val="single" w:sz="4" w:space="0" w:color="auto"/>
              <w:right w:val="single" w:sz="4" w:space="0" w:color="auto"/>
            </w:tcBorders>
            <w:vAlign w:val="center"/>
            <w:hideMark/>
          </w:tcPr>
          <w:p w14:paraId="1BF7E2AA"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FBF63B6"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C60E953" w14:textId="4741E5EA" w:rsidR="00EF2A6C" w:rsidRPr="00EF2A6C" w:rsidRDefault="00AC74F8" w:rsidP="00EF2A6C">
            <w:pPr>
              <w:spacing w:line="240" w:lineRule="auto"/>
              <w:ind w:firstLine="0"/>
              <w:jc w:val="center"/>
              <w:rPr>
                <w:rFonts w:eastAsia="Times New Roman" w:cs="Times New Roman"/>
                <w:color w:val="000000"/>
                <w:sz w:val="20"/>
                <w:szCs w:val="20"/>
                <w:lang w:eastAsia="ru-RU"/>
              </w:rPr>
            </w:pPr>
            <w:proofErr w:type="spellStart"/>
            <w:r w:rsidRPr="00AC74F8">
              <w:rPr>
                <w:rFonts w:eastAsia="Times New Roman" w:cs="Times New Roman"/>
                <w:color w:val="000000"/>
                <w:sz w:val="20"/>
                <w:szCs w:val="20"/>
                <w:lang w:eastAsia="ru-RU"/>
              </w:rPr>
              <w:t>Buderus</w:t>
            </w:r>
            <w:proofErr w:type="spellEnd"/>
            <w:r w:rsidRPr="00AC74F8">
              <w:rPr>
                <w:rFonts w:eastAsia="Times New Roman" w:cs="Times New Roman"/>
                <w:color w:val="000000"/>
                <w:sz w:val="20"/>
                <w:szCs w:val="20"/>
                <w:lang w:eastAsia="ru-RU"/>
              </w:rPr>
              <w:t xml:space="preserve"> </w:t>
            </w:r>
            <w:proofErr w:type="spellStart"/>
            <w:r w:rsidRPr="00AC74F8">
              <w:rPr>
                <w:rFonts w:eastAsia="Times New Roman" w:cs="Times New Roman"/>
                <w:color w:val="000000"/>
                <w:sz w:val="20"/>
                <w:szCs w:val="20"/>
                <w:lang w:eastAsia="ru-RU"/>
              </w:rPr>
              <w:t>Logano</w:t>
            </w:r>
            <w:proofErr w:type="spellEnd"/>
            <w:r w:rsidRPr="00AC74F8">
              <w:rPr>
                <w:rFonts w:eastAsia="Times New Roman" w:cs="Times New Roman"/>
                <w:color w:val="000000"/>
                <w:sz w:val="20"/>
                <w:szCs w:val="20"/>
                <w:lang w:eastAsia="ru-RU"/>
              </w:rPr>
              <w:t xml:space="preserve"> S825L-5200</w:t>
            </w:r>
          </w:p>
        </w:tc>
        <w:tc>
          <w:tcPr>
            <w:tcW w:w="992" w:type="dxa"/>
            <w:tcBorders>
              <w:top w:val="nil"/>
              <w:left w:val="nil"/>
              <w:bottom w:val="single" w:sz="4" w:space="0" w:color="auto"/>
              <w:right w:val="single" w:sz="4" w:space="0" w:color="auto"/>
            </w:tcBorders>
            <w:vAlign w:val="center"/>
            <w:hideMark/>
          </w:tcPr>
          <w:p w14:paraId="6CE3F56F" w14:textId="0F048C9F"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4,47</w:t>
            </w:r>
            <w:r w:rsidR="00607274">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004B8CD4"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D664AE6"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32" w:type="dxa"/>
            <w:tcBorders>
              <w:top w:val="nil"/>
              <w:left w:val="nil"/>
              <w:bottom w:val="single" w:sz="4" w:space="0" w:color="auto"/>
              <w:right w:val="single" w:sz="4" w:space="0" w:color="auto"/>
            </w:tcBorders>
            <w:noWrap/>
            <w:vAlign w:val="center"/>
            <w:hideMark/>
          </w:tcPr>
          <w:p w14:paraId="08544801"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ДТ3</w:t>
            </w:r>
          </w:p>
        </w:tc>
        <w:tc>
          <w:tcPr>
            <w:tcW w:w="851" w:type="dxa"/>
            <w:tcBorders>
              <w:top w:val="nil"/>
              <w:left w:val="nil"/>
              <w:bottom w:val="single" w:sz="4" w:space="0" w:color="auto"/>
              <w:right w:val="single" w:sz="4" w:space="0" w:color="auto"/>
            </w:tcBorders>
            <w:noWrap/>
            <w:vAlign w:val="center"/>
            <w:hideMark/>
          </w:tcPr>
          <w:p w14:paraId="245B0630"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24,9</w:t>
            </w:r>
          </w:p>
        </w:tc>
        <w:tc>
          <w:tcPr>
            <w:tcW w:w="986" w:type="dxa"/>
            <w:tcBorders>
              <w:top w:val="nil"/>
              <w:left w:val="nil"/>
              <w:bottom w:val="single" w:sz="4" w:space="0" w:color="auto"/>
              <w:right w:val="single" w:sz="4" w:space="0" w:color="auto"/>
            </w:tcBorders>
            <w:noWrap/>
            <w:vAlign w:val="center"/>
            <w:hideMark/>
          </w:tcPr>
          <w:p w14:paraId="53091F47"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0,7</w:t>
            </w:r>
          </w:p>
        </w:tc>
      </w:tr>
      <w:tr w:rsidR="00EF2A6C" w:rsidRPr="00EF2A6C" w14:paraId="2395A372" w14:textId="77777777" w:rsidTr="00607274">
        <w:trPr>
          <w:trHeight w:val="625"/>
        </w:trPr>
        <w:tc>
          <w:tcPr>
            <w:tcW w:w="446" w:type="dxa"/>
            <w:vMerge w:val="restart"/>
            <w:tcBorders>
              <w:top w:val="nil"/>
              <w:left w:val="single" w:sz="4" w:space="0" w:color="auto"/>
              <w:bottom w:val="single" w:sz="4" w:space="0" w:color="auto"/>
              <w:right w:val="single" w:sz="4" w:space="0" w:color="auto"/>
            </w:tcBorders>
            <w:noWrap/>
            <w:vAlign w:val="center"/>
            <w:hideMark/>
          </w:tcPr>
          <w:p w14:paraId="7CE3688E"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w:t>
            </w:r>
          </w:p>
        </w:tc>
        <w:tc>
          <w:tcPr>
            <w:tcW w:w="1560" w:type="dxa"/>
            <w:vMerge w:val="restart"/>
            <w:tcBorders>
              <w:top w:val="nil"/>
              <w:left w:val="single" w:sz="4" w:space="0" w:color="auto"/>
              <w:bottom w:val="single" w:sz="4" w:space="0" w:color="auto"/>
              <w:right w:val="single" w:sz="4" w:space="0" w:color="auto"/>
            </w:tcBorders>
            <w:vAlign w:val="center"/>
            <w:hideMark/>
          </w:tcPr>
          <w:p w14:paraId="3B2F1BA1"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кв. 24</w:t>
            </w:r>
          </w:p>
        </w:tc>
        <w:tc>
          <w:tcPr>
            <w:tcW w:w="1108" w:type="dxa"/>
            <w:tcBorders>
              <w:top w:val="nil"/>
              <w:left w:val="nil"/>
              <w:bottom w:val="single" w:sz="4" w:space="0" w:color="auto"/>
              <w:right w:val="single" w:sz="4" w:space="0" w:color="auto"/>
            </w:tcBorders>
            <w:vAlign w:val="center"/>
            <w:hideMark/>
          </w:tcPr>
          <w:p w14:paraId="1943B5B3" w14:textId="795C4E03" w:rsidR="00EF2A6C" w:rsidRPr="00607274" w:rsidRDefault="00607274" w:rsidP="00EF2A6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UNIMAT UT-M 24</w:t>
            </w:r>
          </w:p>
        </w:tc>
        <w:tc>
          <w:tcPr>
            <w:tcW w:w="992" w:type="dxa"/>
            <w:tcBorders>
              <w:top w:val="nil"/>
              <w:left w:val="nil"/>
              <w:bottom w:val="single" w:sz="4" w:space="0" w:color="auto"/>
              <w:right w:val="single" w:sz="4" w:space="0" w:color="auto"/>
            </w:tcBorders>
            <w:vAlign w:val="center"/>
            <w:hideMark/>
          </w:tcPr>
          <w:p w14:paraId="559E4F12" w14:textId="59B3416B" w:rsidR="00EF2A6C" w:rsidRPr="00607274" w:rsidRDefault="00EF2A6C" w:rsidP="00EF2A6C">
            <w:pPr>
              <w:spacing w:line="240" w:lineRule="auto"/>
              <w:ind w:firstLine="0"/>
              <w:jc w:val="center"/>
              <w:rPr>
                <w:rFonts w:eastAsia="Times New Roman" w:cs="Times New Roman"/>
                <w:color w:val="000000"/>
                <w:sz w:val="20"/>
                <w:szCs w:val="20"/>
                <w:lang w:val="en-US" w:eastAsia="ru-RU"/>
              </w:rPr>
            </w:pPr>
            <w:r w:rsidRPr="00EF2A6C">
              <w:rPr>
                <w:rFonts w:eastAsia="Times New Roman" w:cs="Times New Roman"/>
                <w:color w:val="000000"/>
                <w:sz w:val="20"/>
                <w:szCs w:val="20"/>
                <w:lang w:eastAsia="ru-RU"/>
              </w:rPr>
              <w:t>2,62</w:t>
            </w:r>
            <w:r w:rsidR="00607274">
              <w:rPr>
                <w:rFonts w:eastAsia="Times New Roman" w:cs="Times New Roman"/>
                <w:color w:val="000000"/>
                <w:sz w:val="20"/>
                <w:szCs w:val="20"/>
                <w:lang w:val="en-US" w:eastAsia="ru-RU"/>
              </w:rPr>
              <w:t>3</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354C447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7,396</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49EBB51E"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газ</w:t>
            </w:r>
          </w:p>
        </w:tc>
        <w:tc>
          <w:tcPr>
            <w:tcW w:w="1032" w:type="dxa"/>
            <w:tcBorders>
              <w:top w:val="nil"/>
              <w:left w:val="nil"/>
              <w:bottom w:val="single" w:sz="4" w:space="0" w:color="auto"/>
              <w:right w:val="single" w:sz="4" w:space="0" w:color="auto"/>
            </w:tcBorders>
            <w:noWrap/>
            <w:vAlign w:val="center"/>
            <w:hideMark/>
          </w:tcPr>
          <w:p w14:paraId="72900D9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tcBorders>
              <w:top w:val="nil"/>
              <w:left w:val="nil"/>
              <w:bottom w:val="single" w:sz="4" w:space="0" w:color="auto"/>
              <w:right w:val="single" w:sz="4" w:space="0" w:color="auto"/>
            </w:tcBorders>
            <w:noWrap/>
            <w:vAlign w:val="center"/>
            <w:hideMark/>
          </w:tcPr>
          <w:p w14:paraId="1B668E4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24,82</w:t>
            </w:r>
          </w:p>
        </w:tc>
        <w:tc>
          <w:tcPr>
            <w:tcW w:w="986" w:type="dxa"/>
            <w:tcBorders>
              <w:top w:val="nil"/>
              <w:left w:val="nil"/>
              <w:bottom w:val="single" w:sz="4" w:space="0" w:color="auto"/>
              <w:right w:val="single" w:sz="4" w:space="0" w:color="auto"/>
            </w:tcBorders>
            <w:noWrap/>
            <w:vAlign w:val="center"/>
            <w:hideMark/>
          </w:tcPr>
          <w:p w14:paraId="486D48FB"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0,55</w:t>
            </w:r>
          </w:p>
        </w:tc>
      </w:tr>
      <w:tr w:rsidR="00EF2A6C" w:rsidRPr="00EF2A6C" w14:paraId="27A0238D" w14:textId="77777777" w:rsidTr="00607274">
        <w:trPr>
          <w:trHeight w:val="575"/>
        </w:trPr>
        <w:tc>
          <w:tcPr>
            <w:tcW w:w="446" w:type="dxa"/>
            <w:vMerge/>
            <w:tcBorders>
              <w:top w:val="nil"/>
              <w:left w:val="single" w:sz="4" w:space="0" w:color="auto"/>
              <w:bottom w:val="single" w:sz="4" w:space="0" w:color="auto"/>
              <w:right w:val="single" w:sz="4" w:space="0" w:color="auto"/>
            </w:tcBorders>
            <w:vAlign w:val="center"/>
            <w:hideMark/>
          </w:tcPr>
          <w:p w14:paraId="3EAC1339"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A6A3E22"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8DE82AF" w14:textId="2DF1937B" w:rsidR="00EF2A6C" w:rsidRPr="00EF2A6C" w:rsidRDefault="00607274" w:rsidP="00EF2A6C">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UNIMAT UT-M 24</w:t>
            </w:r>
          </w:p>
        </w:tc>
        <w:tc>
          <w:tcPr>
            <w:tcW w:w="992" w:type="dxa"/>
            <w:tcBorders>
              <w:top w:val="nil"/>
              <w:left w:val="nil"/>
              <w:bottom w:val="single" w:sz="4" w:space="0" w:color="auto"/>
              <w:right w:val="single" w:sz="4" w:space="0" w:color="auto"/>
            </w:tcBorders>
            <w:vAlign w:val="center"/>
            <w:hideMark/>
          </w:tcPr>
          <w:p w14:paraId="5B482F5E" w14:textId="00E1E6D2" w:rsidR="00EF2A6C" w:rsidRPr="00607274" w:rsidRDefault="00EF2A6C" w:rsidP="00EF2A6C">
            <w:pPr>
              <w:spacing w:line="240" w:lineRule="auto"/>
              <w:ind w:firstLine="0"/>
              <w:jc w:val="center"/>
              <w:rPr>
                <w:rFonts w:eastAsia="Times New Roman" w:cs="Times New Roman"/>
                <w:color w:val="000000"/>
                <w:sz w:val="20"/>
                <w:szCs w:val="20"/>
                <w:lang w:val="en-US" w:eastAsia="ru-RU"/>
              </w:rPr>
            </w:pPr>
            <w:r w:rsidRPr="00EF2A6C">
              <w:rPr>
                <w:rFonts w:eastAsia="Times New Roman" w:cs="Times New Roman"/>
                <w:color w:val="000000"/>
                <w:sz w:val="20"/>
                <w:szCs w:val="20"/>
                <w:lang w:eastAsia="ru-RU"/>
              </w:rPr>
              <w:t>2,15</w:t>
            </w:r>
            <w:r w:rsidR="00607274">
              <w:rPr>
                <w:rFonts w:eastAsia="Times New Roman" w:cs="Times New Roman"/>
                <w:color w:val="000000"/>
                <w:sz w:val="20"/>
                <w:szCs w:val="20"/>
                <w:lang w:val="en-US"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7B4E0109"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A8AB8F1"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32" w:type="dxa"/>
            <w:tcBorders>
              <w:top w:val="nil"/>
              <w:left w:val="nil"/>
              <w:bottom w:val="single" w:sz="4" w:space="0" w:color="auto"/>
              <w:right w:val="single" w:sz="4" w:space="0" w:color="auto"/>
            </w:tcBorders>
            <w:noWrap/>
            <w:vAlign w:val="center"/>
            <w:hideMark/>
          </w:tcPr>
          <w:p w14:paraId="36E5ED5D"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tcBorders>
              <w:top w:val="nil"/>
              <w:left w:val="nil"/>
              <w:bottom w:val="single" w:sz="4" w:space="0" w:color="auto"/>
              <w:right w:val="single" w:sz="4" w:space="0" w:color="auto"/>
            </w:tcBorders>
            <w:noWrap/>
            <w:vAlign w:val="center"/>
            <w:hideMark/>
          </w:tcPr>
          <w:p w14:paraId="2DCFCD5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24,82</w:t>
            </w:r>
          </w:p>
        </w:tc>
        <w:tc>
          <w:tcPr>
            <w:tcW w:w="986" w:type="dxa"/>
            <w:tcBorders>
              <w:top w:val="nil"/>
              <w:left w:val="nil"/>
              <w:bottom w:val="single" w:sz="4" w:space="0" w:color="auto"/>
              <w:right w:val="single" w:sz="4" w:space="0" w:color="auto"/>
            </w:tcBorders>
            <w:noWrap/>
            <w:vAlign w:val="center"/>
            <w:hideMark/>
          </w:tcPr>
          <w:p w14:paraId="18058A87"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0,55</w:t>
            </w:r>
          </w:p>
        </w:tc>
      </w:tr>
      <w:tr w:rsidR="00EF2A6C" w:rsidRPr="00EF2A6C" w14:paraId="4D587089" w14:textId="77777777" w:rsidTr="00607274">
        <w:trPr>
          <w:trHeight w:val="525"/>
        </w:trPr>
        <w:tc>
          <w:tcPr>
            <w:tcW w:w="446" w:type="dxa"/>
            <w:vMerge/>
            <w:tcBorders>
              <w:top w:val="nil"/>
              <w:left w:val="single" w:sz="4" w:space="0" w:color="auto"/>
              <w:bottom w:val="single" w:sz="4" w:space="0" w:color="auto"/>
              <w:right w:val="single" w:sz="4" w:space="0" w:color="auto"/>
            </w:tcBorders>
            <w:vAlign w:val="center"/>
            <w:hideMark/>
          </w:tcPr>
          <w:p w14:paraId="4580AF24"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4CBC686"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88C09B3" w14:textId="448CCD84" w:rsidR="00EF2A6C" w:rsidRPr="00EF2A6C" w:rsidRDefault="00607274" w:rsidP="00EF2A6C">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UNIMAT UT-M 24</w:t>
            </w:r>
          </w:p>
        </w:tc>
        <w:tc>
          <w:tcPr>
            <w:tcW w:w="992" w:type="dxa"/>
            <w:tcBorders>
              <w:top w:val="nil"/>
              <w:left w:val="nil"/>
              <w:bottom w:val="single" w:sz="4" w:space="0" w:color="auto"/>
              <w:right w:val="single" w:sz="4" w:space="0" w:color="auto"/>
            </w:tcBorders>
            <w:vAlign w:val="center"/>
            <w:hideMark/>
          </w:tcPr>
          <w:p w14:paraId="3F5CFE28" w14:textId="1AA3C74D" w:rsidR="00EF2A6C" w:rsidRPr="00607274" w:rsidRDefault="00EF2A6C" w:rsidP="00EF2A6C">
            <w:pPr>
              <w:spacing w:line="240" w:lineRule="auto"/>
              <w:ind w:firstLine="0"/>
              <w:jc w:val="center"/>
              <w:rPr>
                <w:rFonts w:eastAsia="Times New Roman" w:cs="Times New Roman"/>
                <w:color w:val="000000"/>
                <w:sz w:val="20"/>
                <w:szCs w:val="20"/>
                <w:lang w:val="en-US" w:eastAsia="ru-RU"/>
              </w:rPr>
            </w:pPr>
            <w:r w:rsidRPr="00EF2A6C">
              <w:rPr>
                <w:rFonts w:eastAsia="Times New Roman" w:cs="Times New Roman"/>
                <w:color w:val="000000"/>
                <w:sz w:val="20"/>
                <w:szCs w:val="20"/>
                <w:lang w:eastAsia="ru-RU"/>
              </w:rPr>
              <w:t>2,62</w:t>
            </w:r>
            <w:r w:rsidR="00607274">
              <w:rPr>
                <w:rFonts w:eastAsia="Times New Roman" w:cs="Times New Roman"/>
                <w:color w:val="000000"/>
                <w:sz w:val="20"/>
                <w:szCs w:val="20"/>
                <w:lang w:val="en-US" w:eastAsia="ru-RU"/>
              </w:rPr>
              <w:t>3</w:t>
            </w:r>
          </w:p>
        </w:tc>
        <w:tc>
          <w:tcPr>
            <w:tcW w:w="1276" w:type="dxa"/>
            <w:vMerge/>
            <w:tcBorders>
              <w:top w:val="nil"/>
              <w:left w:val="single" w:sz="4" w:space="0" w:color="auto"/>
              <w:bottom w:val="single" w:sz="4" w:space="0" w:color="auto"/>
              <w:right w:val="single" w:sz="4" w:space="0" w:color="auto"/>
            </w:tcBorders>
            <w:vAlign w:val="center"/>
            <w:hideMark/>
          </w:tcPr>
          <w:p w14:paraId="6D8F0E1C"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41D3040"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32" w:type="dxa"/>
            <w:tcBorders>
              <w:top w:val="nil"/>
              <w:left w:val="nil"/>
              <w:bottom w:val="single" w:sz="4" w:space="0" w:color="auto"/>
              <w:right w:val="single" w:sz="4" w:space="0" w:color="auto"/>
            </w:tcBorders>
            <w:noWrap/>
            <w:vAlign w:val="center"/>
            <w:hideMark/>
          </w:tcPr>
          <w:p w14:paraId="0ED0C645"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ДТ3</w:t>
            </w:r>
          </w:p>
        </w:tc>
        <w:tc>
          <w:tcPr>
            <w:tcW w:w="851" w:type="dxa"/>
            <w:tcBorders>
              <w:top w:val="nil"/>
              <w:left w:val="nil"/>
              <w:bottom w:val="single" w:sz="4" w:space="0" w:color="auto"/>
              <w:right w:val="single" w:sz="4" w:space="0" w:color="auto"/>
            </w:tcBorders>
            <w:noWrap/>
            <w:vAlign w:val="center"/>
            <w:hideMark/>
          </w:tcPr>
          <w:p w14:paraId="7A52EF53"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24,82</w:t>
            </w:r>
          </w:p>
        </w:tc>
        <w:tc>
          <w:tcPr>
            <w:tcW w:w="986" w:type="dxa"/>
            <w:tcBorders>
              <w:top w:val="nil"/>
              <w:left w:val="nil"/>
              <w:bottom w:val="single" w:sz="4" w:space="0" w:color="auto"/>
              <w:right w:val="single" w:sz="4" w:space="0" w:color="auto"/>
            </w:tcBorders>
            <w:noWrap/>
            <w:vAlign w:val="center"/>
            <w:hideMark/>
          </w:tcPr>
          <w:p w14:paraId="5AB42E13"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0,55</w:t>
            </w:r>
          </w:p>
        </w:tc>
      </w:tr>
      <w:tr w:rsidR="00EF2A6C" w:rsidRPr="00EF2A6C" w14:paraId="29E14F6C" w14:textId="77777777" w:rsidTr="00607274">
        <w:trPr>
          <w:trHeight w:val="348"/>
        </w:trPr>
        <w:tc>
          <w:tcPr>
            <w:tcW w:w="446" w:type="dxa"/>
            <w:vMerge w:val="restart"/>
            <w:tcBorders>
              <w:top w:val="nil"/>
              <w:left w:val="single" w:sz="4" w:space="0" w:color="auto"/>
              <w:bottom w:val="single" w:sz="4" w:space="0" w:color="auto"/>
              <w:right w:val="single" w:sz="4" w:space="0" w:color="auto"/>
            </w:tcBorders>
            <w:noWrap/>
            <w:vAlign w:val="center"/>
            <w:hideMark/>
          </w:tcPr>
          <w:p w14:paraId="29DD2347"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w:t>
            </w:r>
          </w:p>
        </w:tc>
        <w:tc>
          <w:tcPr>
            <w:tcW w:w="1560" w:type="dxa"/>
            <w:vMerge w:val="restart"/>
            <w:tcBorders>
              <w:top w:val="nil"/>
              <w:left w:val="single" w:sz="4" w:space="0" w:color="auto"/>
              <w:bottom w:val="single" w:sz="4" w:space="0" w:color="auto"/>
              <w:right w:val="single" w:sz="4" w:space="0" w:color="auto"/>
            </w:tcBorders>
            <w:vAlign w:val="center"/>
            <w:hideMark/>
          </w:tcPr>
          <w:p w14:paraId="239F2559"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proofErr w:type="spellStart"/>
            <w:r w:rsidRPr="00EF2A6C">
              <w:rPr>
                <w:rFonts w:eastAsia="Times New Roman" w:cs="Times New Roman"/>
                <w:color w:val="000000"/>
                <w:sz w:val="20"/>
                <w:szCs w:val="20"/>
                <w:lang w:eastAsia="ru-RU"/>
              </w:rPr>
              <w:t>Абашевская</w:t>
            </w:r>
            <w:proofErr w:type="spellEnd"/>
            <w:r w:rsidRPr="00EF2A6C">
              <w:rPr>
                <w:rFonts w:eastAsia="Times New Roman" w:cs="Times New Roman"/>
                <w:color w:val="000000"/>
                <w:sz w:val="20"/>
                <w:szCs w:val="20"/>
                <w:lang w:eastAsia="ru-RU"/>
              </w:rPr>
              <w:t xml:space="preserve"> районная котельная</w:t>
            </w:r>
          </w:p>
        </w:tc>
        <w:tc>
          <w:tcPr>
            <w:tcW w:w="1108" w:type="dxa"/>
            <w:tcBorders>
              <w:top w:val="nil"/>
              <w:left w:val="nil"/>
              <w:bottom w:val="single" w:sz="4" w:space="0" w:color="auto"/>
              <w:right w:val="single" w:sz="4" w:space="0" w:color="auto"/>
            </w:tcBorders>
            <w:vAlign w:val="center"/>
            <w:hideMark/>
          </w:tcPr>
          <w:p w14:paraId="2B6896E8" w14:textId="7A5B8EEA" w:rsidR="00EF2A6C" w:rsidRPr="00607274" w:rsidRDefault="00EF2A6C" w:rsidP="00EF2A6C">
            <w:pPr>
              <w:spacing w:line="240" w:lineRule="auto"/>
              <w:ind w:firstLine="0"/>
              <w:jc w:val="center"/>
              <w:rPr>
                <w:rFonts w:eastAsia="Times New Roman" w:cs="Times New Roman"/>
                <w:color w:val="000000"/>
                <w:sz w:val="20"/>
                <w:szCs w:val="20"/>
                <w:lang w:val="en-US" w:eastAsia="ru-RU"/>
              </w:rPr>
            </w:pPr>
            <w:r w:rsidRPr="00EF2A6C">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6672185F"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421DE966"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60</w:t>
            </w:r>
          </w:p>
        </w:tc>
        <w:tc>
          <w:tcPr>
            <w:tcW w:w="1094" w:type="dxa"/>
            <w:vMerge w:val="restart"/>
            <w:tcBorders>
              <w:top w:val="nil"/>
              <w:left w:val="single" w:sz="4" w:space="0" w:color="auto"/>
              <w:bottom w:val="single" w:sz="4" w:space="0" w:color="auto"/>
              <w:right w:val="single" w:sz="4" w:space="0" w:color="auto"/>
            </w:tcBorders>
            <w:vAlign w:val="center"/>
            <w:hideMark/>
          </w:tcPr>
          <w:p w14:paraId="108FD5AF"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9055610"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vMerge w:val="restart"/>
            <w:tcBorders>
              <w:top w:val="nil"/>
              <w:left w:val="single" w:sz="4" w:space="0" w:color="auto"/>
              <w:bottom w:val="single" w:sz="4" w:space="0" w:color="auto"/>
              <w:right w:val="single" w:sz="4" w:space="0" w:color="auto"/>
            </w:tcBorders>
            <w:noWrap/>
            <w:vAlign w:val="center"/>
            <w:hideMark/>
          </w:tcPr>
          <w:p w14:paraId="5CC3AC8E" w14:textId="77777777" w:rsidR="00EF2A6C" w:rsidRPr="00EF2A6C" w:rsidRDefault="00EF2A6C" w:rsidP="00EF2A6C">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90</w:t>
            </w:r>
          </w:p>
        </w:tc>
        <w:tc>
          <w:tcPr>
            <w:tcW w:w="986" w:type="dxa"/>
            <w:vMerge w:val="restart"/>
            <w:tcBorders>
              <w:top w:val="nil"/>
              <w:left w:val="single" w:sz="4" w:space="0" w:color="auto"/>
              <w:bottom w:val="single" w:sz="4" w:space="0" w:color="auto"/>
              <w:right w:val="single" w:sz="4" w:space="0" w:color="auto"/>
            </w:tcBorders>
            <w:noWrap/>
            <w:vAlign w:val="center"/>
            <w:hideMark/>
          </w:tcPr>
          <w:p w14:paraId="59BFB075" w14:textId="77777777" w:rsidR="00EF2A6C" w:rsidRPr="00EF2A6C" w:rsidRDefault="00EF2A6C" w:rsidP="00EF2A6C">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3,6</w:t>
            </w:r>
          </w:p>
        </w:tc>
      </w:tr>
      <w:tr w:rsidR="00EF2A6C" w:rsidRPr="00EF2A6C" w14:paraId="16469DC7" w14:textId="77777777" w:rsidTr="00607274">
        <w:trPr>
          <w:trHeight w:val="268"/>
        </w:trPr>
        <w:tc>
          <w:tcPr>
            <w:tcW w:w="446" w:type="dxa"/>
            <w:vMerge/>
            <w:tcBorders>
              <w:top w:val="nil"/>
              <w:left w:val="single" w:sz="4" w:space="0" w:color="auto"/>
              <w:bottom w:val="single" w:sz="4" w:space="0" w:color="auto"/>
              <w:right w:val="single" w:sz="4" w:space="0" w:color="auto"/>
            </w:tcBorders>
            <w:vAlign w:val="center"/>
            <w:hideMark/>
          </w:tcPr>
          <w:p w14:paraId="43B0B0AF"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C770A3B"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2DD05F6A" w14:textId="3563BD1F" w:rsidR="00EF2A6C" w:rsidRPr="00607274" w:rsidRDefault="00EF2A6C" w:rsidP="00EF2A6C">
            <w:pPr>
              <w:spacing w:line="240" w:lineRule="auto"/>
              <w:ind w:firstLine="0"/>
              <w:jc w:val="center"/>
              <w:rPr>
                <w:rFonts w:eastAsia="Times New Roman" w:cs="Times New Roman"/>
                <w:color w:val="000000"/>
                <w:sz w:val="20"/>
                <w:szCs w:val="20"/>
                <w:lang w:val="en-US" w:eastAsia="ru-RU"/>
              </w:rPr>
            </w:pPr>
            <w:r w:rsidRPr="00EF2A6C">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2DE9213A"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63AC7EFE"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B90B6B4"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9BE0ED4"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B4BA32B" w14:textId="77777777" w:rsidR="00EF2A6C" w:rsidRPr="00EF2A6C" w:rsidRDefault="00EF2A6C" w:rsidP="00EF2A6C">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1FBFA5C1" w14:textId="77777777" w:rsidR="00EF2A6C" w:rsidRPr="00EF2A6C" w:rsidRDefault="00EF2A6C" w:rsidP="00EF2A6C">
            <w:pPr>
              <w:spacing w:line="240" w:lineRule="auto"/>
              <w:ind w:firstLine="0"/>
              <w:jc w:val="left"/>
              <w:rPr>
                <w:rFonts w:eastAsia="Times New Roman" w:cs="Times New Roman"/>
                <w:sz w:val="20"/>
                <w:szCs w:val="20"/>
                <w:lang w:eastAsia="ru-RU"/>
              </w:rPr>
            </w:pPr>
          </w:p>
        </w:tc>
      </w:tr>
      <w:tr w:rsidR="00EF2A6C" w:rsidRPr="00EF2A6C" w14:paraId="012F61C3" w14:textId="77777777" w:rsidTr="00607274">
        <w:trPr>
          <w:trHeight w:val="285"/>
        </w:trPr>
        <w:tc>
          <w:tcPr>
            <w:tcW w:w="446" w:type="dxa"/>
            <w:vMerge/>
            <w:tcBorders>
              <w:top w:val="nil"/>
              <w:left w:val="single" w:sz="4" w:space="0" w:color="auto"/>
              <w:bottom w:val="single" w:sz="4" w:space="0" w:color="auto"/>
              <w:right w:val="single" w:sz="4" w:space="0" w:color="auto"/>
            </w:tcBorders>
            <w:vAlign w:val="center"/>
            <w:hideMark/>
          </w:tcPr>
          <w:p w14:paraId="2E1FABC4"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00D5B31"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6B702A3C" w14:textId="576B03E7" w:rsidR="00EF2A6C" w:rsidRPr="00607274" w:rsidRDefault="00EF2A6C" w:rsidP="00EF2A6C">
            <w:pPr>
              <w:spacing w:line="240" w:lineRule="auto"/>
              <w:ind w:firstLine="0"/>
              <w:jc w:val="center"/>
              <w:rPr>
                <w:rFonts w:eastAsia="Times New Roman" w:cs="Times New Roman"/>
                <w:color w:val="000000"/>
                <w:sz w:val="20"/>
                <w:szCs w:val="20"/>
                <w:lang w:val="en-US" w:eastAsia="ru-RU"/>
              </w:rPr>
            </w:pPr>
            <w:r w:rsidRPr="00EF2A6C">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49112BEB" w14:textId="77777777" w:rsidR="00EF2A6C" w:rsidRPr="00EF2A6C" w:rsidRDefault="00EF2A6C" w:rsidP="00EF2A6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32CEB468"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EEBD20C"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7E5EF25" w14:textId="77777777" w:rsidR="00EF2A6C" w:rsidRPr="00EF2A6C" w:rsidRDefault="00EF2A6C" w:rsidP="00EF2A6C">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B146802" w14:textId="77777777" w:rsidR="00EF2A6C" w:rsidRPr="00EF2A6C" w:rsidRDefault="00EF2A6C" w:rsidP="00EF2A6C">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68E70172" w14:textId="77777777" w:rsidR="00EF2A6C" w:rsidRPr="00EF2A6C" w:rsidRDefault="00EF2A6C" w:rsidP="00EF2A6C">
            <w:pPr>
              <w:spacing w:line="240" w:lineRule="auto"/>
              <w:ind w:firstLine="0"/>
              <w:jc w:val="left"/>
              <w:rPr>
                <w:rFonts w:eastAsia="Times New Roman" w:cs="Times New Roman"/>
                <w:sz w:val="20"/>
                <w:szCs w:val="20"/>
                <w:lang w:eastAsia="ru-RU"/>
              </w:rPr>
            </w:pPr>
          </w:p>
        </w:tc>
      </w:tr>
      <w:tr w:rsidR="00607274" w:rsidRPr="00EF2A6C" w14:paraId="691C3D0E" w14:textId="77777777" w:rsidTr="00EF2A6C">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11C6262C"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7</w:t>
            </w:r>
          </w:p>
        </w:tc>
        <w:tc>
          <w:tcPr>
            <w:tcW w:w="1560" w:type="dxa"/>
            <w:vMerge w:val="restart"/>
            <w:tcBorders>
              <w:top w:val="nil"/>
              <w:left w:val="single" w:sz="4" w:space="0" w:color="auto"/>
              <w:bottom w:val="single" w:sz="4" w:space="0" w:color="auto"/>
              <w:right w:val="single" w:sz="4" w:space="0" w:color="auto"/>
            </w:tcBorders>
            <w:vAlign w:val="center"/>
            <w:hideMark/>
          </w:tcPr>
          <w:p w14:paraId="79B31F87"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proofErr w:type="spellStart"/>
            <w:r w:rsidRPr="00EF2A6C">
              <w:rPr>
                <w:rFonts w:eastAsia="Times New Roman" w:cs="Times New Roman"/>
                <w:color w:val="000000"/>
                <w:sz w:val="20"/>
                <w:szCs w:val="20"/>
                <w:lang w:eastAsia="ru-RU"/>
              </w:rPr>
              <w:t>Байдаевская</w:t>
            </w:r>
            <w:proofErr w:type="spellEnd"/>
            <w:r w:rsidRPr="00EF2A6C">
              <w:rPr>
                <w:rFonts w:eastAsia="Times New Roman" w:cs="Times New Roman"/>
                <w:color w:val="000000"/>
                <w:sz w:val="20"/>
                <w:szCs w:val="20"/>
                <w:lang w:eastAsia="ru-RU"/>
              </w:rPr>
              <w:t xml:space="preserve"> центральная котельная №2</w:t>
            </w:r>
          </w:p>
        </w:tc>
        <w:tc>
          <w:tcPr>
            <w:tcW w:w="1108" w:type="dxa"/>
            <w:tcBorders>
              <w:top w:val="nil"/>
              <w:left w:val="nil"/>
              <w:bottom w:val="single" w:sz="4" w:space="0" w:color="auto"/>
              <w:right w:val="single" w:sz="4" w:space="0" w:color="auto"/>
            </w:tcBorders>
            <w:vAlign w:val="center"/>
            <w:hideMark/>
          </w:tcPr>
          <w:p w14:paraId="67CD7690" w14:textId="535A80C8"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КВр-11,63/150</w:t>
            </w:r>
          </w:p>
        </w:tc>
        <w:tc>
          <w:tcPr>
            <w:tcW w:w="992" w:type="dxa"/>
            <w:tcBorders>
              <w:top w:val="nil"/>
              <w:left w:val="nil"/>
              <w:bottom w:val="single" w:sz="4" w:space="0" w:color="auto"/>
              <w:right w:val="single" w:sz="4" w:space="0" w:color="auto"/>
            </w:tcBorders>
            <w:vAlign w:val="center"/>
            <w:hideMark/>
          </w:tcPr>
          <w:p w14:paraId="504A65E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5135195A" w14:textId="38080564"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72</w:t>
            </w:r>
          </w:p>
        </w:tc>
        <w:tc>
          <w:tcPr>
            <w:tcW w:w="1094" w:type="dxa"/>
            <w:vMerge w:val="restart"/>
            <w:tcBorders>
              <w:top w:val="nil"/>
              <w:left w:val="single" w:sz="4" w:space="0" w:color="auto"/>
              <w:bottom w:val="single" w:sz="4" w:space="0" w:color="auto"/>
              <w:right w:val="single" w:sz="4" w:space="0" w:color="auto"/>
            </w:tcBorders>
            <w:vAlign w:val="center"/>
            <w:hideMark/>
          </w:tcPr>
          <w:p w14:paraId="7D1A6CE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9CFF61C"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vMerge w:val="restart"/>
            <w:tcBorders>
              <w:top w:val="nil"/>
              <w:left w:val="single" w:sz="4" w:space="0" w:color="auto"/>
              <w:bottom w:val="single" w:sz="4" w:space="0" w:color="auto"/>
              <w:right w:val="single" w:sz="4" w:space="0" w:color="auto"/>
            </w:tcBorders>
            <w:vAlign w:val="center"/>
            <w:hideMark/>
          </w:tcPr>
          <w:p w14:paraId="3A219279"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45</w:t>
            </w:r>
          </w:p>
        </w:tc>
        <w:tc>
          <w:tcPr>
            <w:tcW w:w="986" w:type="dxa"/>
            <w:vMerge w:val="restart"/>
            <w:tcBorders>
              <w:top w:val="nil"/>
              <w:left w:val="single" w:sz="4" w:space="0" w:color="auto"/>
              <w:bottom w:val="single" w:sz="4" w:space="0" w:color="auto"/>
              <w:right w:val="single" w:sz="4" w:space="0" w:color="auto"/>
            </w:tcBorders>
            <w:vAlign w:val="center"/>
            <w:hideMark/>
          </w:tcPr>
          <w:p w14:paraId="34FD0100"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1,7</w:t>
            </w:r>
          </w:p>
        </w:tc>
      </w:tr>
      <w:tr w:rsidR="00607274" w:rsidRPr="00EF2A6C" w14:paraId="3791B988"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7B5F3D0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FB5AB9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78546A1" w14:textId="1AAA3E4F"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КВр-11,63/115</w:t>
            </w:r>
          </w:p>
        </w:tc>
        <w:tc>
          <w:tcPr>
            <w:tcW w:w="992" w:type="dxa"/>
            <w:tcBorders>
              <w:top w:val="nil"/>
              <w:left w:val="nil"/>
              <w:bottom w:val="single" w:sz="4" w:space="0" w:color="auto"/>
              <w:right w:val="single" w:sz="4" w:space="0" w:color="auto"/>
            </w:tcBorders>
            <w:vAlign w:val="center"/>
            <w:hideMark/>
          </w:tcPr>
          <w:p w14:paraId="5EF368DA"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1276" w:type="dxa"/>
            <w:vMerge/>
            <w:tcBorders>
              <w:top w:val="nil"/>
              <w:left w:val="single" w:sz="4" w:space="0" w:color="auto"/>
              <w:bottom w:val="single" w:sz="4" w:space="0" w:color="auto"/>
              <w:right w:val="single" w:sz="4" w:space="0" w:color="auto"/>
            </w:tcBorders>
            <w:vAlign w:val="center"/>
            <w:hideMark/>
          </w:tcPr>
          <w:p w14:paraId="3B0A4F4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1590601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EC216A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EC2ADC"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3D350F1E"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1A27CD19"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6C8762C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0E489D7"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7A88BD2A" w14:textId="77F8EAE1"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hideMark/>
          </w:tcPr>
          <w:p w14:paraId="6ACE0012" w14:textId="0DC2D2A0"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1276" w:type="dxa"/>
            <w:vMerge/>
            <w:tcBorders>
              <w:top w:val="nil"/>
              <w:left w:val="single" w:sz="4" w:space="0" w:color="auto"/>
              <w:bottom w:val="single" w:sz="4" w:space="0" w:color="auto"/>
              <w:right w:val="single" w:sz="4" w:space="0" w:color="auto"/>
            </w:tcBorders>
            <w:vAlign w:val="center"/>
            <w:hideMark/>
          </w:tcPr>
          <w:p w14:paraId="7BE5B0A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5B6786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3435751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1D8AD66"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080D993"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2858F191"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03F409D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429EA6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7112EFB" w14:textId="77966385"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КВр-11,63/150</w:t>
            </w:r>
          </w:p>
        </w:tc>
        <w:tc>
          <w:tcPr>
            <w:tcW w:w="992" w:type="dxa"/>
            <w:tcBorders>
              <w:top w:val="nil"/>
              <w:left w:val="nil"/>
              <w:bottom w:val="single" w:sz="4" w:space="0" w:color="auto"/>
              <w:right w:val="single" w:sz="4" w:space="0" w:color="auto"/>
            </w:tcBorders>
            <w:vAlign w:val="center"/>
            <w:hideMark/>
          </w:tcPr>
          <w:p w14:paraId="09441F50"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1276" w:type="dxa"/>
            <w:vMerge/>
            <w:tcBorders>
              <w:top w:val="nil"/>
              <w:left w:val="single" w:sz="4" w:space="0" w:color="auto"/>
              <w:bottom w:val="single" w:sz="4" w:space="0" w:color="auto"/>
              <w:right w:val="single" w:sz="4" w:space="0" w:color="auto"/>
            </w:tcBorders>
            <w:vAlign w:val="center"/>
            <w:hideMark/>
          </w:tcPr>
          <w:p w14:paraId="1572088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2BDA29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013779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5E08613"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618437AE"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5295B6B0"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77381BF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3E95E032"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6C6B59C" w14:textId="1FDB706B"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hideMark/>
          </w:tcPr>
          <w:p w14:paraId="6031D42C" w14:textId="3BE60C71"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1276" w:type="dxa"/>
            <w:vMerge/>
            <w:tcBorders>
              <w:top w:val="nil"/>
              <w:left w:val="single" w:sz="4" w:space="0" w:color="auto"/>
              <w:bottom w:val="single" w:sz="4" w:space="0" w:color="auto"/>
              <w:right w:val="single" w:sz="4" w:space="0" w:color="auto"/>
            </w:tcBorders>
            <w:vAlign w:val="center"/>
            <w:hideMark/>
          </w:tcPr>
          <w:p w14:paraId="72A5862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318952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11E02B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75AACED"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CA8CB8D"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249E2930"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548E6F4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750D65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733C44C9" w14:textId="4DF47DED"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КВр-11,63/115</w:t>
            </w:r>
          </w:p>
        </w:tc>
        <w:tc>
          <w:tcPr>
            <w:tcW w:w="992" w:type="dxa"/>
            <w:tcBorders>
              <w:top w:val="nil"/>
              <w:left w:val="nil"/>
              <w:bottom w:val="single" w:sz="4" w:space="0" w:color="auto"/>
              <w:right w:val="single" w:sz="4" w:space="0" w:color="auto"/>
            </w:tcBorders>
            <w:vAlign w:val="center"/>
            <w:hideMark/>
          </w:tcPr>
          <w:p w14:paraId="6A27CA3A"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1276" w:type="dxa"/>
            <w:vMerge/>
            <w:tcBorders>
              <w:top w:val="nil"/>
              <w:left w:val="single" w:sz="4" w:space="0" w:color="auto"/>
              <w:bottom w:val="single" w:sz="4" w:space="0" w:color="auto"/>
              <w:right w:val="single" w:sz="4" w:space="0" w:color="auto"/>
            </w:tcBorders>
            <w:vAlign w:val="center"/>
            <w:hideMark/>
          </w:tcPr>
          <w:p w14:paraId="138612F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val="restart"/>
            <w:tcBorders>
              <w:top w:val="nil"/>
              <w:left w:val="single" w:sz="4" w:space="0" w:color="auto"/>
              <w:bottom w:val="single" w:sz="4" w:space="0" w:color="auto"/>
              <w:right w:val="single" w:sz="4" w:space="0" w:color="auto"/>
            </w:tcBorders>
            <w:noWrap/>
            <w:vAlign w:val="center"/>
            <w:hideMark/>
          </w:tcPr>
          <w:p w14:paraId="1992B69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2C74B546"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vMerge w:val="restart"/>
            <w:tcBorders>
              <w:top w:val="nil"/>
              <w:left w:val="single" w:sz="4" w:space="0" w:color="auto"/>
              <w:bottom w:val="single" w:sz="4" w:space="0" w:color="auto"/>
              <w:right w:val="single" w:sz="4" w:space="0" w:color="auto"/>
            </w:tcBorders>
            <w:noWrap/>
            <w:vAlign w:val="center"/>
            <w:hideMark/>
          </w:tcPr>
          <w:p w14:paraId="145B0B2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38</w:t>
            </w:r>
          </w:p>
        </w:tc>
        <w:tc>
          <w:tcPr>
            <w:tcW w:w="986" w:type="dxa"/>
            <w:vMerge w:val="restart"/>
            <w:tcBorders>
              <w:top w:val="nil"/>
              <w:left w:val="single" w:sz="4" w:space="0" w:color="auto"/>
              <w:bottom w:val="single" w:sz="4" w:space="0" w:color="auto"/>
              <w:right w:val="single" w:sz="4" w:space="0" w:color="auto"/>
            </w:tcBorders>
            <w:noWrap/>
            <w:vAlign w:val="center"/>
            <w:hideMark/>
          </w:tcPr>
          <w:p w14:paraId="03C7D760"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r>
      <w:tr w:rsidR="00607274" w:rsidRPr="00EF2A6C" w14:paraId="35EF1C4F"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tcPr>
          <w:p w14:paraId="41CBF81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48F9DF1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tcPr>
          <w:p w14:paraId="34EFCFBE" w14:textId="21769ADF"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tcPr>
          <w:p w14:paraId="6F017ED1" w14:textId="2DF3B96E"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1276" w:type="dxa"/>
            <w:vMerge/>
            <w:tcBorders>
              <w:top w:val="nil"/>
              <w:left w:val="single" w:sz="4" w:space="0" w:color="auto"/>
              <w:bottom w:val="single" w:sz="4" w:space="0" w:color="auto"/>
              <w:right w:val="single" w:sz="4" w:space="0" w:color="auto"/>
            </w:tcBorders>
            <w:vAlign w:val="center"/>
          </w:tcPr>
          <w:p w14:paraId="276B0D1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50E2EEA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tcPr>
          <w:p w14:paraId="2CEB0DD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tcPr>
          <w:p w14:paraId="507F6E7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tcPr>
          <w:p w14:paraId="43BC9D6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6D8FF6B5"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629EC97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0A3A87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21825C42" w14:textId="10F9E801"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hideMark/>
          </w:tcPr>
          <w:p w14:paraId="211A1BF5" w14:textId="568018E4"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1276" w:type="dxa"/>
            <w:vMerge/>
            <w:tcBorders>
              <w:top w:val="nil"/>
              <w:left w:val="single" w:sz="4" w:space="0" w:color="auto"/>
              <w:bottom w:val="single" w:sz="4" w:space="0" w:color="auto"/>
              <w:right w:val="single" w:sz="4" w:space="0" w:color="auto"/>
            </w:tcBorders>
            <w:vAlign w:val="center"/>
            <w:hideMark/>
          </w:tcPr>
          <w:p w14:paraId="01AF4C07"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D04655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6CB0DD63"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82A1427"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6153F94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319A949A" w14:textId="77777777" w:rsidTr="00607274">
        <w:trPr>
          <w:trHeight w:val="289"/>
        </w:trPr>
        <w:tc>
          <w:tcPr>
            <w:tcW w:w="446" w:type="dxa"/>
            <w:vMerge w:val="restart"/>
            <w:tcBorders>
              <w:top w:val="nil"/>
              <w:left w:val="single" w:sz="4" w:space="0" w:color="auto"/>
              <w:bottom w:val="single" w:sz="4" w:space="0" w:color="auto"/>
              <w:right w:val="single" w:sz="4" w:space="0" w:color="auto"/>
            </w:tcBorders>
            <w:noWrap/>
            <w:vAlign w:val="center"/>
            <w:hideMark/>
          </w:tcPr>
          <w:p w14:paraId="46F861A2"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8</w:t>
            </w:r>
          </w:p>
        </w:tc>
        <w:tc>
          <w:tcPr>
            <w:tcW w:w="1560" w:type="dxa"/>
            <w:vMerge w:val="restart"/>
            <w:tcBorders>
              <w:top w:val="nil"/>
              <w:left w:val="single" w:sz="4" w:space="0" w:color="auto"/>
              <w:bottom w:val="single" w:sz="4" w:space="0" w:color="auto"/>
              <w:right w:val="single" w:sz="4" w:space="0" w:color="auto"/>
            </w:tcBorders>
            <w:vAlign w:val="center"/>
            <w:hideMark/>
          </w:tcPr>
          <w:p w14:paraId="41C662A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Зыряновская районная котельная</w:t>
            </w:r>
          </w:p>
        </w:tc>
        <w:tc>
          <w:tcPr>
            <w:tcW w:w="1108" w:type="dxa"/>
            <w:tcBorders>
              <w:top w:val="nil"/>
              <w:left w:val="nil"/>
              <w:bottom w:val="single" w:sz="4" w:space="0" w:color="auto"/>
              <w:right w:val="single" w:sz="4" w:space="0" w:color="auto"/>
            </w:tcBorders>
            <w:vAlign w:val="center"/>
            <w:hideMark/>
          </w:tcPr>
          <w:p w14:paraId="72C2D86F" w14:textId="5993137D"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37F616A2"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76CF058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120</w:t>
            </w:r>
          </w:p>
        </w:tc>
        <w:tc>
          <w:tcPr>
            <w:tcW w:w="1094" w:type="dxa"/>
            <w:vMerge w:val="restart"/>
            <w:tcBorders>
              <w:top w:val="nil"/>
              <w:left w:val="single" w:sz="4" w:space="0" w:color="auto"/>
              <w:bottom w:val="single" w:sz="4" w:space="0" w:color="auto"/>
              <w:right w:val="single" w:sz="4" w:space="0" w:color="auto"/>
            </w:tcBorders>
            <w:vAlign w:val="center"/>
            <w:hideMark/>
          </w:tcPr>
          <w:p w14:paraId="7F13696C"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26C057BC"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vMerge w:val="restart"/>
            <w:tcBorders>
              <w:top w:val="nil"/>
              <w:left w:val="single" w:sz="4" w:space="0" w:color="auto"/>
              <w:bottom w:val="single" w:sz="4" w:space="0" w:color="auto"/>
              <w:right w:val="single" w:sz="4" w:space="0" w:color="auto"/>
            </w:tcBorders>
            <w:vAlign w:val="center"/>
            <w:hideMark/>
          </w:tcPr>
          <w:p w14:paraId="3BF298BF"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60</w:t>
            </w:r>
          </w:p>
        </w:tc>
        <w:tc>
          <w:tcPr>
            <w:tcW w:w="986" w:type="dxa"/>
            <w:vMerge w:val="restart"/>
            <w:tcBorders>
              <w:top w:val="nil"/>
              <w:left w:val="single" w:sz="4" w:space="0" w:color="auto"/>
              <w:bottom w:val="single" w:sz="4" w:space="0" w:color="auto"/>
              <w:right w:val="single" w:sz="4" w:space="0" w:color="auto"/>
            </w:tcBorders>
            <w:vAlign w:val="center"/>
            <w:hideMark/>
          </w:tcPr>
          <w:p w14:paraId="64DA9BDF"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2,1</w:t>
            </w:r>
          </w:p>
        </w:tc>
      </w:tr>
      <w:tr w:rsidR="00607274" w:rsidRPr="00EF2A6C" w14:paraId="08661169" w14:textId="77777777" w:rsidTr="00607274">
        <w:trPr>
          <w:trHeight w:val="265"/>
        </w:trPr>
        <w:tc>
          <w:tcPr>
            <w:tcW w:w="446" w:type="dxa"/>
            <w:vMerge/>
            <w:tcBorders>
              <w:top w:val="nil"/>
              <w:left w:val="single" w:sz="4" w:space="0" w:color="auto"/>
              <w:bottom w:val="single" w:sz="4" w:space="0" w:color="auto"/>
              <w:right w:val="single" w:sz="4" w:space="0" w:color="auto"/>
            </w:tcBorders>
            <w:vAlign w:val="center"/>
            <w:hideMark/>
          </w:tcPr>
          <w:p w14:paraId="1243A29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7C0B7F2"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75D90E3" w14:textId="3E171EF0"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6B8C235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7A358AE3"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31E1A1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64DB559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D6F8A73"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B1F3CA3"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267DBF72"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4EB6949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D6FBF4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309A669" w14:textId="6C89EB51"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КВ-Р-23,26-150</w:t>
            </w:r>
          </w:p>
        </w:tc>
        <w:tc>
          <w:tcPr>
            <w:tcW w:w="992" w:type="dxa"/>
            <w:tcBorders>
              <w:top w:val="nil"/>
              <w:left w:val="nil"/>
              <w:bottom w:val="single" w:sz="4" w:space="0" w:color="auto"/>
              <w:right w:val="single" w:sz="4" w:space="0" w:color="auto"/>
            </w:tcBorders>
            <w:vAlign w:val="center"/>
            <w:hideMark/>
          </w:tcPr>
          <w:p w14:paraId="3441FD0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6294210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7C3C13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BD8333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032D0AE"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87C600E"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3C115998" w14:textId="77777777" w:rsidTr="00607274">
        <w:trPr>
          <w:trHeight w:val="333"/>
        </w:trPr>
        <w:tc>
          <w:tcPr>
            <w:tcW w:w="446" w:type="dxa"/>
            <w:vMerge/>
            <w:tcBorders>
              <w:top w:val="nil"/>
              <w:left w:val="single" w:sz="4" w:space="0" w:color="auto"/>
              <w:bottom w:val="single" w:sz="4" w:space="0" w:color="auto"/>
              <w:right w:val="single" w:sz="4" w:space="0" w:color="auto"/>
            </w:tcBorders>
            <w:vAlign w:val="center"/>
            <w:hideMark/>
          </w:tcPr>
          <w:p w14:paraId="4126416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3A7966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7F410D82" w14:textId="0E696A6E"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7DB0213E"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68F852D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198DE92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val="restart"/>
            <w:tcBorders>
              <w:top w:val="nil"/>
              <w:left w:val="single" w:sz="4" w:space="0" w:color="auto"/>
              <w:bottom w:val="single" w:sz="4" w:space="0" w:color="auto"/>
              <w:right w:val="single" w:sz="4" w:space="0" w:color="auto"/>
            </w:tcBorders>
            <w:vAlign w:val="center"/>
            <w:hideMark/>
          </w:tcPr>
          <w:p w14:paraId="7437479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vMerge w:val="restart"/>
            <w:tcBorders>
              <w:top w:val="nil"/>
              <w:left w:val="single" w:sz="4" w:space="0" w:color="auto"/>
              <w:bottom w:val="single" w:sz="4" w:space="0" w:color="auto"/>
              <w:right w:val="single" w:sz="4" w:space="0" w:color="auto"/>
            </w:tcBorders>
            <w:vAlign w:val="center"/>
            <w:hideMark/>
          </w:tcPr>
          <w:p w14:paraId="07C2BA23"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60</w:t>
            </w:r>
          </w:p>
        </w:tc>
        <w:tc>
          <w:tcPr>
            <w:tcW w:w="986" w:type="dxa"/>
            <w:vMerge w:val="restart"/>
            <w:tcBorders>
              <w:top w:val="nil"/>
              <w:left w:val="single" w:sz="4" w:space="0" w:color="auto"/>
              <w:bottom w:val="single" w:sz="4" w:space="0" w:color="auto"/>
              <w:right w:val="single" w:sz="4" w:space="0" w:color="auto"/>
            </w:tcBorders>
            <w:vAlign w:val="center"/>
            <w:hideMark/>
          </w:tcPr>
          <w:p w14:paraId="546B8670"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2,1</w:t>
            </w:r>
          </w:p>
        </w:tc>
      </w:tr>
      <w:tr w:rsidR="00607274" w:rsidRPr="00EF2A6C" w14:paraId="73A4EF68" w14:textId="77777777" w:rsidTr="00607274">
        <w:trPr>
          <w:trHeight w:val="267"/>
        </w:trPr>
        <w:tc>
          <w:tcPr>
            <w:tcW w:w="446" w:type="dxa"/>
            <w:vMerge/>
            <w:tcBorders>
              <w:top w:val="nil"/>
              <w:left w:val="single" w:sz="4" w:space="0" w:color="auto"/>
              <w:bottom w:val="single" w:sz="4" w:space="0" w:color="auto"/>
              <w:right w:val="single" w:sz="4" w:space="0" w:color="auto"/>
            </w:tcBorders>
            <w:vAlign w:val="center"/>
            <w:hideMark/>
          </w:tcPr>
          <w:p w14:paraId="00A6ED12"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EE17EA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BC42EC6" w14:textId="01CC747B"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40433510"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6D5781C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11A766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F3D0F6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485C9C6"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B9A9076"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0AD98DC8" w14:textId="77777777" w:rsidTr="00607274">
        <w:trPr>
          <w:trHeight w:val="285"/>
        </w:trPr>
        <w:tc>
          <w:tcPr>
            <w:tcW w:w="446" w:type="dxa"/>
            <w:vMerge/>
            <w:tcBorders>
              <w:top w:val="nil"/>
              <w:left w:val="single" w:sz="4" w:space="0" w:color="auto"/>
              <w:bottom w:val="single" w:sz="4" w:space="0" w:color="auto"/>
              <w:right w:val="single" w:sz="4" w:space="0" w:color="auto"/>
            </w:tcBorders>
            <w:vAlign w:val="center"/>
            <w:hideMark/>
          </w:tcPr>
          <w:p w14:paraId="1981626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3A868A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EC4803A" w14:textId="7C515C4A"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1378009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7DBAB02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E050DE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2F33E3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8A7BCF1"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6086363"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62E389D4" w14:textId="77777777" w:rsidTr="00854134">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5720E9B4"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9</w:t>
            </w:r>
          </w:p>
        </w:tc>
        <w:tc>
          <w:tcPr>
            <w:tcW w:w="1560" w:type="dxa"/>
            <w:vMerge w:val="restart"/>
            <w:tcBorders>
              <w:top w:val="nil"/>
              <w:left w:val="single" w:sz="4" w:space="0" w:color="auto"/>
              <w:bottom w:val="single" w:sz="4" w:space="0" w:color="auto"/>
              <w:right w:val="single" w:sz="4" w:space="0" w:color="auto"/>
            </w:tcBorders>
            <w:vAlign w:val="center"/>
            <w:hideMark/>
          </w:tcPr>
          <w:p w14:paraId="24B27323" w14:textId="25DB1CB1" w:rsidR="00607274" w:rsidRPr="00607274"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Куйбышевская центральная котельная</w:t>
            </w:r>
            <w:r w:rsidRPr="00607274">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выведена из эксплуатации с 25.10.2024)</w:t>
            </w:r>
          </w:p>
        </w:tc>
        <w:tc>
          <w:tcPr>
            <w:tcW w:w="1108" w:type="dxa"/>
            <w:tcBorders>
              <w:top w:val="nil"/>
              <w:left w:val="nil"/>
              <w:bottom w:val="single" w:sz="4" w:space="0" w:color="auto"/>
              <w:right w:val="single" w:sz="4" w:space="0" w:color="auto"/>
            </w:tcBorders>
            <w:vAlign w:val="center"/>
            <w:hideMark/>
          </w:tcPr>
          <w:p w14:paraId="6CF7C9E6" w14:textId="5BFB1259"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790961A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77F35F0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104,8</w:t>
            </w:r>
          </w:p>
        </w:tc>
        <w:tc>
          <w:tcPr>
            <w:tcW w:w="1094" w:type="dxa"/>
            <w:vMerge w:val="restart"/>
            <w:tcBorders>
              <w:top w:val="nil"/>
              <w:left w:val="single" w:sz="4" w:space="0" w:color="auto"/>
              <w:bottom w:val="single" w:sz="4" w:space="0" w:color="auto"/>
              <w:right w:val="single" w:sz="4" w:space="0" w:color="auto"/>
            </w:tcBorders>
            <w:vAlign w:val="center"/>
            <w:hideMark/>
          </w:tcPr>
          <w:p w14:paraId="4E91DEB8"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4D1A1BD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vMerge w:val="restart"/>
            <w:tcBorders>
              <w:top w:val="nil"/>
              <w:left w:val="single" w:sz="4" w:space="0" w:color="auto"/>
              <w:bottom w:val="single" w:sz="4" w:space="0" w:color="auto"/>
              <w:right w:val="single" w:sz="4" w:space="0" w:color="auto"/>
            </w:tcBorders>
            <w:vAlign w:val="center"/>
            <w:hideMark/>
          </w:tcPr>
          <w:p w14:paraId="7DAA4577"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60</w:t>
            </w:r>
          </w:p>
        </w:tc>
        <w:tc>
          <w:tcPr>
            <w:tcW w:w="986" w:type="dxa"/>
            <w:vMerge w:val="restart"/>
            <w:tcBorders>
              <w:top w:val="nil"/>
              <w:left w:val="single" w:sz="4" w:space="0" w:color="auto"/>
              <w:bottom w:val="single" w:sz="4" w:space="0" w:color="auto"/>
              <w:right w:val="single" w:sz="4" w:space="0" w:color="auto"/>
            </w:tcBorders>
            <w:vAlign w:val="center"/>
            <w:hideMark/>
          </w:tcPr>
          <w:p w14:paraId="0837E1F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2,1</w:t>
            </w:r>
          </w:p>
        </w:tc>
      </w:tr>
      <w:tr w:rsidR="00607274" w:rsidRPr="00EF2A6C" w14:paraId="31020891" w14:textId="77777777" w:rsidTr="00854134">
        <w:trPr>
          <w:trHeight w:val="300"/>
        </w:trPr>
        <w:tc>
          <w:tcPr>
            <w:tcW w:w="446" w:type="dxa"/>
            <w:vMerge/>
            <w:tcBorders>
              <w:top w:val="nil"/>
              <w:left w:val="single" w:sz="4" w:space="0" w:color="auto"/>
              <w:bottom w:val="single" w:sz="4" w:space="0" w:color="auto"/>
              <w:right w:val="single" w:sz="4" w:space="0" w:color="auto"/>
            </w:tcBorders>
            <w:vAlign w:val="center"/>
            <w:hideMark/>
          </w:tcPr>
          <w:p w14:paraId="4E2B7B7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52C117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6A7EE62" w14:textId="59F3D23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6370F6B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7FB6F2B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88A8E4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6681295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41C9A0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84D855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3D6F4BFB"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360F7CF7"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B39E4D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70D3FDC" w14:textId="64911D42"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6257AB65"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58571EA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140BCA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val="restart"/>
            <w:tcBorders>
              <w:top w:val="nil"/>
              <w:left w:val="single" w:sz="4" w:space="0" w:color="auto"/>
              <w:bottom w:val="single" w:sz="4" w:space="0" w:color="auto"/>
              <w:right w:val="single" w:sz="4" w:space="0" w:color="auto"/>
            </w:tcBorders>
            <w:vAlign w:val="center"/>
            <w:hideMark/>
          </w:tcPr>
          <w:p w14:paraId="4B91F210"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vMerge w:val="restart"/>
            <w:tcBorders>
              <w:top w:val="nil"/>
              <w:left w:val="single" w:sz="4" w:space="0" w:color="auto"/>
              <w:bottom w:val="single" w:sz="4" w:space="0" w:color="auto"/>
              <w:right w:val="single" w:sz="4" w:space="0" w:color="auto"/>
            </w:tcBorders>
            <w:vAlign w:val="center"/>
            <w:hideMark/>
          </w:tcPr>
          <w:p w14:paraId="39002DC6"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40</w:t>
            </w:r>
          </w:p>
        </w:tc>
        <w:tc>
          <w:tcPr>
            <w:tcW w:w="986" w:type="dxa"/>
            <w:vMerge w:val="restart"/>
            <w:tcBorders>
              <w:top w:val="nil"/>
              <w:left w:val="single" w:sz="4" w:space="0" w:color="auto"/>
              <w:bottom w:val="single" w:sz="4" w:space="0" w:color="auto"/>
              <w:right w:val="single" w:sz="4" w:space="0" w:color="auto"/>
            </w:tcBorders>
            <w:vAlign w:val="center"/>
            <w:hideMark/>
          </w:tcPr>
          <w:p w14:paraId="56E8D63A"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1,7</w:t>
            </w:r>
          </w:p>
        </w:tc>
      </w:tr>
      <w:tr w:rsidR="00607274" w:rsidRPr="00EF2A6C" w14:paraId="682DF893"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71C2BF03"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726C65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593889E" w14:textId="133393C8"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КВТС-20</w:t>
            </w:r>
          </w:p>
        </w:tc>
        <w:tc>
          <w:tcPr>
            <w:tcW w:w="992" w:type="dxa"/>
            <w:tcBorders>
              <w:top w:val="nil"/>
              <w:left w:val="nil"/>
              <w:bottom w:val="single" w:sz="4" w:space="0" w:color="auto"/>
              <w:right w:val="single" w:sz="4" w:space="0" w:color="auto"/>
            </w:tcBorders>
            <w:vAlign w:val="center"/>
            <w:hideMark/>
          </w:tcPr>
          <w:p w14:paraId="07ECD1CB"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276" w:type="dxa"/>
            <w:vMerge/>
            <w:tcBorders>
              <w:top w:val="nil"/>
              <w:left w:val="single" w:sz="4" w:space="0" w:color="auto"/>
              <w:bottom w:val="single" w:sz="4" w:space="0" w:color="auto"/>
              <w:right w:val="single" w:sz="4" w:space="0" w:color="auto"/>
            </w:tcBorders>
            <w:vAlign w:val="center"/>
            <w:hideMark/>
          </w:tcPr>
          <w:p w14:paraId="23391BA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0E6DDB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13D5701B"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E3A8A7B"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26DF863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29FF5297"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tcPr>
          <w:p w14:paraId="71F8F27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767B84C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tcPr>
          <w:p w14:paraId="7BA2426C" w14:textId="26CEA69B"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КЕ-25-14</w:t>
            </w:r>
          </w:p>
        </w:tc>
        <w:tc>
          <w:tcPr>
            <w:tcW w:w="992" w:type="dxa"/>
            <w:tcBorders>
              <w:top w:val="nil"/>
              <w:left w:val="nil"/>
              <w:bottom w:val="single" w:sz="4" w:space="0" w:color="auto"/>
              <w:right w:val="single" w:sz="4" w:space="0" w:color="auto"/>
            </w:tcBorders>
            <w:vAlign w:val="center"/>
          </w:tcPr>
          <w:p w14:paraId="1ADB31FB" w14:textId="71A10BBD"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12,4</w:t>
            </w:r>
          </w:p>
        </w:tc>
        <w:tc>
          <w:tcPr>
            <w:tcW w:w="1276" w:type="dxa"/>
            <w:vMerge/>
            <w:tcBorders>
              <w:top w:val="nil"/>
              <w:left w:val="single" w:sz="4" w:space="0" w:color="auto"/>
              <w:bottom w:val="single" w:sz="4" w:space="0" w:color="auto"/>
              <w:right w:val="single" w:sz="4" w:space="0" w:color="auto"/>
            </w:tcBorders>
            <w:vAlign w:val="center"/>
          </w:tcPr>
          <w:p w14:paraId="661930B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6F6DCD37"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tcPr>
          <w:p w14:paraId="6266ABCB"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tcPr>
          <w:p w14:paraId="17D96B7B"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tcPr>
          <w:p w14:paraId="0AFD144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4F2FEE54"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46A6098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AC7552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7C19C6D3" w14:textId="3389EDC6"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КЕ-25-14</w:t>
            </w:r>
          </w:p>
        </w:tc>
        <w:tc>
          <w:tcPr>
            <w:tcW w:w="992" w:type="dxa"/>
            <w:tcBorders>
              <w:top w:val="nil"/>
              <w:left w:val="nil"/>
              <w:bottom w:val="single" w:sz="4" w:space="0" w:color="auto"/>
              <w:right w:val="single" w:sz="4" w:space="0" w:color="auto"/>
            </w:tcBorders>
            <w:vAlign w:val="center"/>
            <w:hideMark/>
          </w:tcPr>
          <w:p w14:paraId="03ED85F7" w14:textId="678A6FA6"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12,4</w:t>
            </w:r>
          </w:p>
        </w:tc>
        <w:tc>
          <w:tcPr>
            <w:tcW w:w="1276" w:type="dxa"/>
            <w:vMerge/>
            <w:tcBorders>
              <w:top w:val="nil"/>
              <w:left w:val="single" w:sz="4" w:space="0" w:color="auto"/>
              <w:bottom w:val="single" w:sz="4" w:space="0" w:color="auto"/>
              <w:right w:val="single" w:sz="4" w:space="0" w:color="auto"/>
            </w:tcBorders>
            <w:vAlign w:val="center"/>
            <w:hideMark/>
          </w:tcPr>
          <w:p w14:paraId="4A390B3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096FA5C2"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1B36AB1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4F54C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D72FBB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7715C063"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7CD6EB9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1560" w:type="dxa"/>
            <w:vMerge w:val="restart"/>
            <w:tcBorders>
              <w:top w:val="nil"/>
              <w:left w:val="single" w:sz="4" w:space="0" w:color="auto"/>
              <w:bottom w:val="single" w:sz="4" w:space="0" w:color="auto"/>
              <w:right w:val="single" w:sz="4" w:space="0" w:color="auto"/>
            </w:tcBorders>
            <w:vAlign w:val="center"/>
            <w:hideMark/>
          </w:tcPr>
          <w:p w14:paraId="5C1939A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пос. </w:t>
            </w:r>
            <w:proofErr w:type="spellStart"/>
            <w:r w:rsidRPr="00EF2A6C">
              <w:rPr>
                <w:rFonts w:eastAsia="Times New Roman" w:cs="Times New Roman"/>
                <w:color w:val="000000"/>
                <w:sz w:val="20"/>
                <w:szCs w:val="20"/>
                <w:lang w:eastAsia="ru-RU"/>
              </w:rPr>
              <w:t>Притомский</w:t>
            </w:r>
            <w:proofErr w:type="spellEnd"/>
          </w:p>
        </w:tc>
        <w:tc>
          <w:tcPr>
            <w:tcW w:w="1108" w:type="dxa"/>
            <w:tcBorders>
              <w:top w:val="nil"/>
              <w:left w:val="nil"/>
              <w:bottom w:val="single" w:sz="4" w:space="0" w:color="auto"/>
              <w:right w:val="single" w:sz="4" w:space="0" w:color="auto"/>
            </w:tcBorders>
            <w:vAlign w:val="center"/>
            <w:hideMark/>
          </w:tcPr>
          <w:p w14:paraId="4EC68DAB" w14:textId="4A7BDBBB"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hideMark/>
          </w:tcPr>
          <w:p w14:paraId="3235C193" w14:textId="2A6A60C2"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534FDFD2" w14:textId="049519C9"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1094" w:type="dxa"/>
            <w:vMerge w:val="restart"/>
            <w:tcBorders>
              <w:top w:val="nil"/>
              <w:left w:val="single" w:sz="4" w:space="0" w:color="auto"/>
              <w:bottom w:val="single" w:sz="4" w:space="0" w:color="auto"/>
              <w:right w:val="single" w:sz="4" w:space="0" w:color="auto"/>
            </w:tcBorders>
            <w:vAlign w:val="center"/>
            <w:hideMark/>
          </w:tcPr>
          <w:p w14:paraId="3A4A56B4"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50ED01F2"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2F70707D"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45</w:t>
            </w:r>
          </w:p>
        </w:tc>
        <w:tc>
          <w:tcPr>
            <w:tcW w:w="986" w:type="dxa"/>
            <w:vMerge w:val="restart"/>
            <w:tcBorders>
              <w:top w:val="nil"/>
              <w:left w:val="single" w:sz="4" w:space="0" w:color="auto"/>
              <w:bottom w:val="single" w:sz="4" w:space="0" w:color="auto"/>
              <w:right w:val="single" w:sz="4" w:space="0" w:color="auto"/>
            </w:tcBorders>
            <w:vAlign w:val="center"/>
            <w:hideMark/>
          </w:tcPr>
          <w:p w14:paraId="07984182"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1,5</w:t>
            </w:r>
          </w:p>
        </w:tc>
      </w:tr>
      <w:tr w:rsidR="00607274" w:rsidRPr="00EF2A6C" w14:paraId="7CE31988"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18827D9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118EBC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41A675F" w14:textId="5C8F8224"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hideMark/>
          </w:tcPr>
          <w:p w14:paraId="53FC69D3" w14:textId="0A10A7AB"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1276" w:type="dxa"/>
            <w:vMerge/>
            <w:tcBorders>
              <w:top w:val="nil"/>
              <w:left w:val="single" w:sz="4" w:space="0" w:color="auto"/>
              <w:bottom w:val="single" w:sz="4" w:space="0" w:color="auto"/>
              <w:right w:val="single" w:sz="4" w:space="0" w:color="auto"/>
            </w:tcBorders>
            <w:vAlign w:val="center"/>
            <w:hideMark/>
          </w:tcPr>
          <w:p w14:paraId="157493F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45DACD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08BDB2B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07CF54F"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4DBBCB5"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71F37A29" w14:textId="77777777" w:rsidTr="0084584E">
        <w:trPr>
          <w:trHeight w:val="300"/>
        </w:trPr>
        <w:tc>
          <w:tcPr>
            <w:tcW w:w="446" w:type="dxa"/>
            <w:vMerge/>
            <w:tcBorders>
              <w:top w:val="nil"/>
              <w:left w:val="single" w:sz="4" w:space="0" w:color="auto"/>
              <w:bottom w:val="single" w:sz="4" w:space="0" w:color="auto"/>
              <w:right w:val="single" w:sz="4" w:space="0" w:color="auto"/>
            </w:tcBorders>
            <w:vAlign w:val="center"/>
            <w:hideMark/>
          </w:tcPr>
          <w:p w14:paraId="2F5775F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95431A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E01E016" w14:textId="467760D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ВКС-240</w:t>
            </w:r>
          </w:p>
        </w:tc>
        <w:tc>
          <w:tcPr>
            <w:tcW w:w="992" w:type="dxa"/>
            <w:tcBorders>
              <w:top w:val="nil"/>
              <w:left w:val="nil"/>
              <w:bottom w:val="single" w:sz="4" w:space="0" w:color="auto"/>
              <w:right w:val="single" w:sz="4" w:space="0" w:color="auto"/>
            </w:tcBorders>
            <w:vAlign w:val="center"/>
            <w:hideMark/>
          </w:tcPr>
          <w:p w14:paraId="68FE6E9A" w14:textId="37A5E52E"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1276" w:type="dxa"/>
            <w:vMerge/>
            <w:tcBorders>
              <w:top w:val="nil"/>
              <w:left w:val="single" w:sz="4" w:space="0" w:color="auto"/>
              <w:bottom w:val="single" w:sz="4" w:space="0" w:color="auto"/>
              <w:right w:val="single" w:sz="4" w:space="0" w:color="auto"/>
            </w:tcBorders>
            <w:vAlign w:val="center"/>
            <w:hideMark/>
          </w:tcPr>
          <w:p w14:paraId="03E5F62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820A802"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07DA21E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537834"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B374233"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3C1B0723"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24A27CB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897623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29F4A0C" w14:textId="421232AE"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КВр-11,63/150</w:t>
            </w:r>
          </w:p>
        </w:tc>
        <w:tc>
          <w:tcPr>
            <w:tcW w:w="992" w:type="dxa"/>
            <w:tcBorders>
              <w:top w:val="nil"/>
              <w:left w:val="nil"/>
              <w:bottom w:val="single" w:sz="4" w:space="0" w:color="auto"/>
              <w:right w:val="single" w:sz="4" w:space="0" w:color="auto"/>
            </w:tcBorders>
            <w:vAlign w:val="center"/>
            <w:hideMark/>
          </w:tcPr>
          <w:p w14:paraId="23E86A14"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1276" w:type="dxa"/>
            <w:vMerge/>
            <w:tcBorders>
              <w:top w:val="nil"/>
              <w:left w:val="single" w:sz="4" w:space="0" w:color="auto"/>
              <w:bottom w:val="single" w:sz="4" w:space="0" w:color="auto"/>
              <w:right w:val="single" w:sz="4" w:space="0" w:color="auto"/>
            </w:tcBorders>
            <w:vAlign w:val="center"/>
            <w:hideMark/>
          </w:tcPr>
          <w:p w14:paraId="263A523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66FDBD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C52CB1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F45D2FF"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34BC6FD5"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0166897D"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73ED8B80"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11</w:t>
            </w:r>
          </w:p>
        </w:tc>
        <w:tc>
          <w:tcPr>
            <w:tcW w:w="1560" w:type="dxa"/>
            <w:vMerge w:val="restart"/>
            <w:tcBorders>
              <w:top w:val="nil"/>
              <w:left w:val="single" w:sz="4" w:space="0" w:color="auto"/>
              <w:bottom w:val="single" w:sz="4" w:space="0" w:color="auto"/>
              <w:right w:val="single" w:sz="4" w:space="0" w:color="auto"/>
            </w:tcBorders>
            <w:vAlign w:val="center"/>
            <w:hideMark/>
          </w:tcPr>
          <w:p w14:paraId="7B0D99C5"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№19</w:t>
            </w:r>
          </w:p>
        </w:tc>
        <w:tc>
          <w:tcPr>
            <w:tcW w:w="1108" w:type="dxa"/>
            <w:tcBorders>
              <w:top w:val="nil"/>
              <w:left w:val="nil"/>
              <w:bottom w:val="single" w:sz="4" w:space="0" w:color="auto"/>
              <w:right w:val="single" w:sz="4" w:space="0" w:color="auto"/>
            </w:tcBorders>
            <w:vAlign w:val="center"/>
            <w:hideMark/>
          </w:tcPr>
          <w:p w14:paraId="53D1068A" w14:textId="6FBB9861"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КСВм-0,5К</w:t>
            </w:r>
          </w:p>
        </w:tc>
        <w:tc>
          <w:tcPr>
            <w:tcW w:w="992" w:type="dxa"/>
            <w:tcBorders>
              <w:top w:val="nil"/>
              <w:left w:val="nil"/>
              <w:bottom w:val="single" w:sz="4" w:space="0" w:color="auto"/>
              <w:right w:val="single" w:sz="4" w:space="0" w:color="auto"/>
            </w:tcBorders>
            <w:vAlign w:val="center"/>
            <w:hideMark/>
          </w:tcPr>
          <w:p w14:paraId="14F4AC3C" w14:textId="4682BAB2"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Pr>
                <w:rFonts w:eastAsia="Times New Roman" w:cs="Times New Roman"/>
                <w:color w:val="000000"/>
                <w:sz w:val="20"/>
                <w:szCs w:val="20"/>
                <w:lang w:eastAsia="ru-RU"/>
              </w:rPr>
              <w:t>43</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098033F2"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0,93</w:t>
            </w:r>
          </w:p>
        </w:tc>
        <w:tc>
          <w:tcPr>
            <w:tcW w:w="1094" w:type="dxa"/>
            <w:vMerge w:val="restart"/>
            <w:tcBorders>
              <w:top w:val="nil"/>
              <w:left w:val="single" w:sz="4" w:space="0" w:color="auto"/>
              <w:bottom w:val="single" w:sz="4" w:space="0" w:color="auto"/>
              <w:right w:val="single" w:sz="4" w:space="0" w:color="auto"/>
            </w:tcBorders>
            <w:vAlign w:val="center"/>
            <w:hideMark/>
          </w:tcPr>
          <w:p w14:paraId="16557C98"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6899971A"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6746B003"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30</w:t>
            </w:r>
          </w:p>
        </w:tc>
        <w:tc>
          <w:tcPr>
            <w:tcW w:w="986" w:type="dxa"/>
            <w:vMerge w:val="restart"/>
            <w:tcBorders>
              <w:top w:val="nil"/>
              <w:left w:val="single" w:sz="4" w:space="0" w:color="auto"/>
              <w:bottom w:val="single" w:sz="4" w:space="0" w:color="auto"/>
              <w:right w:val="single" w:sz="4" w:space="0" w:color="auto"/>
            </w:tcBorders>
            <w:vAlign w:val="center"/>
            <w:hideMark/>
          </w:tcPr>
          <w:p w14:paraId="1DDB4EB0"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0,6</w:t>
            </w:r>
          </w:p>
        </w:tc>
      </w:tr>
      <w:tr w:rsidR="00607274" w:rsidRPr="00EF2A6C" w14:paraId="5721B711"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55B521D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0DF9C4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D7C3CEB" w14:textId="2BA6616C"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ВКС-4-13</w:t>
            </w:r>
          </w:p>
        </w:tc>
        <w:tc>
          <w:tcPr>
            <w:tcW w:w="992" w:type="dxa"/>
            <w:tcBorders>
              <w:top w:val="nil"/>
              <w:left w:val="nil"/>
              <w:bottom w:val="single" w:sz="4" w:space="0" w:color="auto"/>
              <w:right w:val="single" w:sz="4" w:space="0" w:color="auto"/>
            </w:tcBorders>
            <w:vAlign w:val="center"/>
            <w:hideMark/>
          </w:tcPr>
          <w:p w14:paraId="6239E26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c>
          <w:tcPr>
            <w:tcW w:w="1276" w:type="dxa"/>
            <w:vMerge/>
            <w:tcBorders>
              <w:top w:val="nil"/>
              <w:left w:val="single" w:sz="4" w:space="0" w:color="auto"/>
              <w:bottom w:val="single" w:sz="4" w:space="0" w:color="auto"/>
              <w:right w:val="single" w:sz="4" w:space="0" w:color="auto"/>
            </w:tcBorders>
            <w:vAlign w:val="center"/>
            <w:hideMark/>
          </w:tcPr>
          <w:p w14:paraId="61AE895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FD8A4B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35345BA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4ACAE52"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FA85069"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2559D899" w14:textId="77777777" w:rsidTr="00607274">
        <w:trPr>
          <w:trHeight w:val="518"/>
        </w:trPr>
        <w:tc>
          <w:tcPr>
            <w:tcW w:w="446" w:type="dxa"/>
            <w:vMerge w:val="restart"/>
            <w:tcBorders>
              <w:top w:val="nil"/>
              <w:left w:val="single" w:sz="4" w:space="0" w:color="auto"/>
              <w:bottom w:val="single" w:sz="4" w:space="0" w:color="auto"/>
              <w:right w:val="single" w:sz="4" w:space="0" w:color="auto"/>
            </w:tcBorders>
            <w:noWrap/>
            <w:vAlign w:val="center"/>
            <w:hideMark/>
          </w:tcPr>
          <w:p w14:paraId="4378E8BC"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12</w:t>
            </w:r>
          </w:p>
        </w:tc>
        <w:tc>
          <w:tcPr>
            <w:tcW w:w="1560" w:type="dxa"/>
            <w:vMerge w:val="restart"/>
            <w:tcBorders>
              <w:top w:val="nil"/>
              <w:left w:val="single" w:sz="4" w:space="0" w:color="auto"/>
              <w:bottom w:val="single" w:sz="4" w:space="0" w:color="auto"/>
              <w:right w:val="single" w:sz="4" w:space="0" w:color="auto"/>
            </w:tcBorders>
            <w:vAlign w:val="center"/>
            <w:hideMark/>
          </w:tcPr>
          <w:p w14:paraId="10853AC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№72</w:t>
            </w:r>
          </w:p>
        </w:tc>
        <w:tc>
          <w:tcPr>
            <w:tcW w:w="1108" w:type="dxa"/>
            <w:tcBorders>
              <w:top w:val="nil"/>
              <w:left w:val="nil"/>
              <w:bottom w:val="single" w:sz="4" w:space="0" w:color="auto"/>
              <w:right w:val="single" w:sz="4" w:space="0" w:color="auto"/>
            </w:tcBorders>
            <w:vAlign w:val="center"/>
            <w:hideMark/>
          </w:tcPr>
          <w:p w14:paraId="622DC7C0" w14:textId="653C010A"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КВр-0,175К</w:t>
            </w:r>
          </w:p>
        </w:tc>
        <w:tc>
          <w:tcPr>
            <w:tcW w:w="992" w:type="dxa"/>
            <w:tcBorders>
              <w:top w:val="nil"/>
              <w:left w:val="nil"/>
              <w:bottom w:val="single" w:sz="4" w:space="0" w:color="auto"/>
              <w:right w:val="single" w:sz="4" w:space="0" w:color="auto"/>
            </w:tcBorders>
            <w:vAlign w:val="center"/>
            <w:hideMark/>
          </w:tcPr>
          <w:p w14:paraId="1155059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0,15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05C345F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0,3</w:t>
            </w:r>
          </w:p>
        </w:tc>
        <w:tc>
          <w:tcPr>
            <w:tcW w:w="1094" w:type="dxa"/>
            <w:vMerge w:val="restart"/>
            <w:tcBorders>
              <w:top w:val="nil"/>
              <w:left w:val="single" w:sz="4" w:space="0" w:color="auto"/>
              <w:bottom w:val="single" w:sz="4" w:space="0" w:color="auto"/>
              <w:right w:val="single" w:sz="4" w:space="0" w:color="auto"/>
            </w:tcBorders>
            <w:vAlign w:val="center"/>
            <w:hideMark/>
          </w:tcPr>
          <w:p w14:paraId="2F60211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15E1918C"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099971D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30</w:t>
            </w:r>
          </w:p>
        </w:tc>
        <w:tc>
          <w:tcPr>
            <w:tcW w:w="986" w:type="dxa"/>
            <w:vMerge w:val="restart"/>
            <w:tcBorders>
              <w:top w:val="nil"/>
              <w:left w:val="single" w:sz="4" w:space="0" w:color="auto"/>
              <w:bottom w:val="single" w:sz="4" w:space="0" w:color="auto"/>
              <w:right w:val="single" w:sz="4" w:space="0" w:color="auto"/>
            </w:tcBorders>
            <w:vAlign w:val="center"/>
            <w:hideMark/>
          </w:tcPr>
          <w:p w14:paraId="5EB01D1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607274" w:rsidRPr="00EF2A6C" w14:paraId="150D0445" w14:textId="77777777" w:rsidTr="00607274">
        <w:trPr>
          <w:trHeight w:val="554"/>
        </w:trPr>
        <w:tc>
          <w:tcPr>
            <w:tcW w:w="446" w:type="dxa"/>
            <w:vMerge/>
            <w:tcBorders>
              <w:top w:val="nil"/>
              <w:left w:val="single" w:sz="4" w:space="0" w:color="auto"/>
              <w:bottom w:val="single" w:sz="4" w:space="0" w:color="auto"/>
              <w:right w:val="single" w:sz="4" w:space="0" w:color="auto"/>
            </w:tcBorders>
            <w:vAlign w:val="center"/>
            <w:hideMark/>
          </w:tcPr>
          <w:p w14:paraId="02D7311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483DC9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21B3138F" w14:textId="1A817951"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КВр-0,175К</w:t>
            </w:r>
          </w:p>
        </w:tc>
        <w:tc>
          <w:tcPr>
            <w:tcW w:w="992" w:type="dxa"/>
            <w:tcBorders>
              <w:top w:val="nil"/>
              <w:left w:val="nil"/>
              <w:bottom w:val="single" w:sz="4" w:space="0" w:color="auto"/>
              <w:right w:val="single" w:sz="4" w:space="0" w:color="auto"/>
            </w:tcBorders>
            <w:vAlign w:val="center"/>
            <w:hideMark/>
          </w:tcPr>
          <w:p w14:paraId="6E0218FB"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0,15</w:t>
            </w:r>
          </w:p>
        </w:tc>
        <w:tc>
          <w:tcPr>
            <w:tcW w:w="1276" w:type="dxa"/>
            <w:vMerge/>
            <w:tcBorders>
              <w:top w:val="nil"/>
              <w:left w:val="single" w:sz="4" w:space="0" w:color="auto"/>
              <w:bottom w:val="single" w:sz="4" w:space="0" w:color="auto"/>
              <w:right w:val="single" w:sz="4" w:space="0" w:color="auto"/>
            </w:tcBorders>
            <w:vAlign w:val="center"/>
            <w:hideMark/>
          </w:tcPr>
          <w:p w14:paraId="618552B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2C20D5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987AA6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4A1611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1E17E08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113441A9"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2F697627"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w:t>
            </w:r>
          </w:p>
        </w:tc>
        <w:tc>
          <w:tcPr>
            <w:tcW w:w="1560" w:type="dxa"/>
            <w:vMerge w:val="restart"/>
            <w:tcBorders>
              <w:top w:val="nil"/>
              <w:left w:val="single" w:sz="4" w:space="0" w:color="auto"/>
              <w:bottom w:val="single" w:sz="4" w:space="0" w:color="auto"/>
              <w:right w:val="single" w:sz="4" w:space="0" w:color="auto"/>
            </w:tcBorders>
            <w:vAlign w:val="center"/>
            <w:hideMark/>
          </w:tcPr>
          <w:p w14:paraId="7BE67AA6"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УПК</w:t>
            </w:r>
          </w:p>
        </w:tc>
        <w:tc>
          <w:tcPr>
            <w:tcW w:w="1108" w:type="dxa"/>
            <w:tcBorders>
              <w:top w:val="nil"/>
              <w:left w:val="nil"/>
              <w:bottom w:val="single" w:sz="4" w:space="0" w:color="auto"/>
              <w:right w:val="single" w:sz="4" w:space="0" w:color="auto"/>
            </w:tcBorders>
            <w:vAlign w:val="center"/>
            <w:hideMark/>
          </w:tcPr>
          <w:p w14:paraId="53FC3341" w14:textId="49809BEE"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w:t>
            </w:r>
          </w:p>
        </w:tc>
        <w:tc>
          <w:tcPr>
            <w:tcW w:w="992" w:type="dxa"/>
            <w:tcBorders>
              <w:top w:val="nil"/>
              <w:left w:val="nil"/>
              <w:bottom w:val="single" w:sz="4" w:space="0" w:color="auto"/>
              <w:right w:val="single" w:sz="4" w:space="0" w:color="auto"/>
            </w:tcBorders>
            <w:vAlign w:val="center"/>
            <w:hideMark/>
          </w:tcPr>
          <w:p w14:paraId="0D4735A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7FE331B8"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094" w:type="dxa"/>
            <w:vMerge w:val="restart"/>
            <w:tcBorders>
              <w:top w:val="nil"/>
              <w:left w:val="single" w:sz="4" w:space="0" w:color="auto"/>
              <w:bottom w:val="single" w:sz="4" w:space="0" w:color="auto"/>
              <w:right w:val="single" w:sz="4" w:space="0" w:color="auto"/>
            </w:tcBorders>
            <w:vAlign w:val="center"/>
            <w:hideMark/>
          </w:tcPr>
          <w:p w14:paraId="49F7540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306092C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03EC83AA"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30</w:t>
            </w:r>
          </w:p>
        </w:tc>
        <w:tc>
          <w:tcPr>
            <w:tcW w:w="986" w:type="dxa"/>
            <w:vMerge w:val="restart"/>
            <w:tcBorders>
              <w:top w:val="nil"/>
              <w:left w:val="single" w:sz="4" w:space="0" w:color="auto"/>
              <w:bottom w:val="single" w:sz="4" w:space="0" w:color="auto"/>
              <w:right w:val="single" w:sz="4" w:space="0" w:color="auto"/>
            </w:tcBorders>
            <w:vAlign w:val="center"/>
            <w:hideMark/>
          </w:tcPr>
          <w:p w14:paraId="2383C549"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0,6</w:t>
            </w:r>
          </w:p>
        </w:tc>
      </w:tr>
      <w:tr w:rsidR="00607274" w:rsidRPr="00EF2A6C" w14:paraId="1AA8D678"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1CC7B67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34AF539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5276ED9" w14:textId="7C404813"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w:t>
            </w:r>
          </w:p>
        </w:tc>
        <w:tc>
          <w:tcPr>
            <w:tcW w:w="992" w:type="dxa"/>
            <w:tcBorders>
              <w:top w:val="nil"/>
              <w:left w:val="nil"/>
              <w:bottom w:val="single" w:sz="4" w:space="0" w:color="auto"/>
              <w:right w:val="single" w:sz="4" w:space="0" w:color="auto"/>
            </w:tcBorders>
            <w:vAlign w:val="center"/>
            <w:hideMark/>
          </w:tcPr>
          <w:p w14:paraId="14D4593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c>
          <w:tcPr>
            <w:tcW w:w="1276" w:type="dxa"/>
            <w:vMerge/>
            <w:tcBorders>
              <w:top w:val="nil"/>
              <w:left w:val="single" w:sz="4" w:space="0" w:color="auto"/>
              <w:bottom w:val="single" w:sz="4" w:space="0" w:color="auto"/>
              <w:right w:val="single" w:sz="4" w:space="0" w:color="auto"/>
            </w:tcBorders>
            <w:vAlign w:val="center"/>
            <w:hideMark/>
          </w:tcPr>
          <w:p w14:paraId="3170744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2293F4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436C5F5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F91F4A1"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D629989"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6D9A5D2F" w14:textId="77777777" w:rsidTr="00607274">
        <w:trPr>
          <w:trHeight w:val="514"/>
        </w:trPr>
        <w:tc>
          <w:tcPr>
            <w:tcW w:w="446" w:type="dxa"/>
            <w:vMerge w:val="restart"/>
            <w:tcBorders>
              <w:top w:val="nil"/>
              <w:left w:val="single" w:sz="4" w:space="0" w:color="auto"/>
              <w:bottom w:val="single" w:sz="4" w:space="0" w:color="auto"/>
              <w:right w:val="single" w:sz="4" w:space="0" w:color="auto"/>
            </w:tcBorders>
            <w:noWrap/>
            <w:vAlign w:val="center"/>
            <w:hideMark/>
          </w:tcPr>
          <w:p w14:paraId="5A3867D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14</w:t>
            </w:r>
          </w:p>
        </w:tc>
        <w:tc>
          <w:tcPr>
            <w:tcW w:w="1560" w:type="dxa"/>
            <w:vMerge w:val="restart"/>
            <w:tcBorders>
              <w:top w:val="nil"/>
              <w:left w:val="single" w:sz="4" w:space="0" w:color="auto"/>
              <w:bottom w:val="single" w:sz="4" w:space="0" w:color="auto"/>
              <w:right w:val="single" w:sz="4" w:space="0" w:color="auto"/>
            </w:tcBorders>
            <w:vAlign w:val="center"/>
            <w:hideMark/>
          </w:tcPr>
          <w:p w14:paraId="40F3E644"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ОРК «</w:t>
            </w:r>
            <w:proofErr w:type="spellStart"/>
            <w:r w:rsidRPr="00EF2A6C">
              <w:rPr>
                <w:rFonts w:eastAsia="Times New Roman" w:cs="Times New Roman"/>
                <w:color w:val="000000"/>
                <w:sz w:val="20"/>
                <w:szCs w:val="20"/>
                <w:lang w:eastAsia="ru-RU"/>
              </w:rPr>
              <w:t>Таргай</w:t>
            </w:r>
            <w:proofErr w:type="spellEnd"/>
            <w:r w:rsidRPr="00EF2A6C">
              <w:rPr>
                <w:rFonts w:eastAsia="Times New Roman" w:cs="Times New Roman"/>
                <w:color w:val="000000"/>
                <w:sz w:val="20"/>
                <w:szCs w:val="20"/>
                <w:lang w:eastAsia="ru-RU"/>
              </w:rPr>
              <w:t>»</w:t>
            </w:r>
          </w:p>
        </w:tc>
        <w:tc>
          <w:tcPr>
            <w:tcW w:w="1108" w:type="dxa"/>
            <w:tcBorders>
              <w:top w:val="nil"/>
              <w:left w:val="nil"/>
              <w:bottom w:val="single" w:sz="4" w:space="0" w:color="auto"/>
              <w:right w:val="single" w:sz="4" w:space="0" w:color="auto"/>
            </w:tcBorders>
            <w:vAlign w:val="center"/>
            <w:hideMark/>
          </w:tcPr>
          <w:p w14:paraId="67D585A8" w14:textId="6AA3D23B" w:rsidR="00607274" w:rsidRPr="00EF2A6C" w:rsidRDefault="00607274" w:rsidP="00607274">
            <w:pPr>
              <w:spacing w:line="240" w:lineRule="auto"/>
              <w:ind w:firstLine="0"/>
              <w:jc w:val="center"/>
              <w:rPr>
                <w:rFonts w:eastAsia="Times New Roman" w:cs="Times New Roman"/>
                <w:color w:val="000000"/>
                <w:sz w:val="20"/>
                <w:szCs w:val="20"/>
                <w:lang w:eastAsia="ru-RU"/>
              </w:rPr>
            </w:pPr>
            <w:proofErr w:type="spellStart"/>
            <w:r w:rsidRPr="008D4E74">
              <w:rPr>
                <w:rFonts w:eastAsia="Times New Roman" w:cs="Times New Roman"/>
                <w:color w:val="000000"/>
                <w:sz w:val="20"/>
                <w:szCs w:val="20"/>
                <w:lang w:eastAsia="ru-RU"/>
              </w:rPr>
              <w:t>КВм</w:t>
            </w:r>
            <w:proofErr w:type="spellEnd"/>
            <w:r w:rsidRPr="008D4E74">
              <w:rPr>
                <w:rFonts w:eastAsia="Times New Roman" w:cs="Times New Roman"/>
                <w:color w:val="000000"/>
                <w:sz w:val="20"/>
                <w:szCs w:val="20"/>
                <w:lang w:eastAsia="ru-RU"/>
              </w:rPr>
              <w:t xml:space="preserve"> - 1,2-95</w:t>
            </w:r>
          </w:p>
        </w:tc>
        <w:tc>
          <w:tcPr>
            <w:tcW w:w="992" w:type="dxa"/>
            <w:tcBorders>
              <w:top w:val="nil"/>
              <w:left w:val="nil"/>
              <w:bottom w:val="single" w:sz="4" w:space="0" w:color="auto"/>
              <w:right w:val="single" w:sz="4" w:space="0" w:color="auto"/>
            </w:tcBorders>
            <w:vAlign w:val="center"/>
            <w:hideMark/>
          </w:tcPr>
          <w:p w14:paraId="05757EC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1,032</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078CB491" w14:textId="083BE906" w:rsidR="00607274" w:rsidRPr="00EF2A6C" w:rsidRDefault="00607274" w:rsidP="0060727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2,064</w:t>
            </w:r>
          </w:p>
        </w:tc>
        <w:tc>
          <w:tcPr>
            <w:tcW w:w="1094" w:type="dxa"/>
            <w:vMerge w:val="restart"/>
            <w:tcBorders>
              <w:top w:val="nil"/>
              <w:left w:val="single" w:sz="4" w:space="0" w:color="auto"/>
              <w:bottom w:val="single" w:sz="4" w:space="0" w:color="auto"/>
              <w:right w:val="single" w:sz="4" w:space="0" w:color="auto"/>
            </w:tcBorders>
            <w:vAlign w:val="center"/>
            <w:hideMark/>
          </w:tcPr>
          <w:p w14:paraId="3BF7DB38"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2EA1C431"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0EF06545"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30</w:t>
            </w:r>
          </w:p>
        </w:tc>
        <w:tc>
          <w:tcPr>
            <w:tcW w:w="986" w:type="dxa"/>
            <w:vMerge w:val="restart"/>
            <w:tcBorders>
              <w:top w:val="nil"/>
              <w:left w:val="single" w:sz="4" w:space="0" w:color="auto"/>
              <w:bottom w:val="single" w:sz="4" w:space="0" w:color="auto"/>
              <w:right w:val="single" w:sz="4" w:space="0" w:color="auto"/>
            </w:tcBorders>
            <w:vAlign w:val="center"/>
            <w:hideMark/>
          </w:tcPr>
          <w:p w14:paraId="3769B6E6"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1</w:t>
            </w:r>
          </w:p>
        </w:tc>
      </w:tr>
      <w:tr w:rsidR="00607274" w:rsidRPr="00EF2A6C" w14:paraId="224F4392"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55F5C6C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0D810D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C0A0F2D" w14:textId="0AA27C26"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КВ-81</w:t>
            </w:r>
          </w:p>
        </w:tc>
        <w:tc>
          <w:tcPr>
            <w:tcW w:w="992" w:type="dxa"/>
            <w:tcBorders>
              <w:top w:val="nil"/>
              <w:left w:val="nil"/>
              <w:bottom w:val="single" w:sz="4" w:space="0" w:color="auto"/>
              <w:right w:val="single" w:sz="4" w:space="0" w:color="auto"/>
            </w:tcBorders>
            <w:vAlign w:val="center"/>
            <w:hideMark/>
          </w:tcPr>
          <w:p w14:paraId="78F4DE60" w14:textId="1AA43638"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1,032</w:t>
            </w:r>
          </w:p>
        </w:tc>
        <w:tc>
          <w:tcPr>
            <w:tcW w:w="1276" w:type="dxa"/>
            <w:vMerge/>
            <w:tcBorders>
              <w:top w:val="nil"/>
              <w:left w:val="single" w:sz="4" w:space="0" w:color="auto"/>
              <w:bottom w:val="single" w:sz="4" w:space="0" w:color="auto"/>
              <w:right w:val="single" w:sz="4" w:space="0" w:color="auto"/>
            </w:tcBorders>
            <w:vAlign w:val="center"/>
            <w:hideMark/>
          </w:tcPr>
          <w:p w14:paraId="65040F72"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7D16AF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68009A4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A2BAA39"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82E4663"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5444ED45" w14:textId="77777777" w:rsidTr="00EF2A6C">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55DFF867"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w:t>
            </w:r>
          </w:p>
        </w:tc>
        <w:tc>
          <w:tcPr>
            <w:tcW w:w="1560" w:type="dxa"/>
            <w:vMerge w:val="restart"/>
            <w:tcBorders>
              <w:top w:val="nil"/>
              <w:left w:val="single" w:sz="4" w:space="0" w:color="auto"/>
              <w:bottom w:val="single" w:sz="4" w:space="0" w:color="auto"/>
              <w:right w:val="single" w:sz="4" w:space="0" w:color="auto"/>
            </w:tcBorders>
            <w:vAlign w:val="center"/>
            <w:hideMark/>
          </w:tcPr>
          <w:p w14:paraId="0C496262"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№1 п. </w:t>
            </w:r>
            <w:proofErr w:type="spellStart"/>
            <w:r w:rsidRPr="00EF2A6C">
              <w:rPr>
                <w:rFonts w:eastAsia="Times New Roman" w:cs="Times New Roman"/>
                <w:color w:val="000000"/>
                <w:sz w:val="20"/>
                <w:szCs w:val="20"/>
                <w:lang w:eastAsia="ru-RU"/>
              </w:rPr>
              <w:t>Абагур</w:t>
            </w:r>
            <w:proofErr w:type="spellEnd"/>
            <w:r w:rsidRPr="00EF2A6C">
              <w:rPr>
                <w:rFonts w:eastAsia="Times New Roman" w:cs="Times New Roman"/>
                <w:color w:val="000000"/>
                <w:sz w:val="20"/>
                <w:szCs w:val="20"/>
                <w:lang w:eastAsia="ru-RU"/>
              </w:rPr>
              <w:t>-Лесной</w:t>
            </w:r>
          </w:p>
        </w:tc>
        <w:tc>
          <w:tcPr>
            <w:tcW w:w="1108" w:type="dxa"/>
            <w:tcBorders>
              <w:top w:val="nil"/>
              <w:left w:val="nil"/>
              <w:bottom w:val="single" w:sz="4" w:space="0" w:color="auto"/>
              <w:right w:val="single" w:sz="4" w:space="0" w:color="auto"/>
            </w:tcBorders>
            <w:vAlign w:val="center"/>
            <w:hideMark/>
          </w:tcPr>
          <w:p w14:paraId="765010B5" w14:textId="3FF6D43C"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КВм-1,8 КБ</w:t>
            </w:r>
          </w:p>
        </w:tc>
        <w:tc>
          <w:tcPr>
            <w:tcW w:w="992" w:type="dxa"/>
            <w:tcBorders>
              <w:top w:val="nil"/>
              <w:left w:val="nil"/>
              <w:bottom w:val="single" w:sz="4" w:space="0" w:color="auto"/>
              <w:right w:val="single" w:sz="4" w:space="0" w:color="auto"/>
            </w:tcBorders>
            <w:vAlign w:val="center"/>
            <w:hideMark/>
          </w:tcPr>
          <w:p w14:paraId="789DD80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5A7664EE"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6,25</w:t>
            </w:r>
          </w:p>
        </w:tc>
        <w:tc>
          <w:tcPr>
            <w:tcW w:w="1094" w:type="dxa"/>
            <w:vMerge w:val="restart"/>
            <w:tcBorders>
              <w:top w:val="nil"/>
              <w:left w:val="single" w:sz="4" w:space="0" w:color="auto"/>
              <w:bottom w:val="single" w:sz="4" w:space="0" w:color="auto"/>
              <w:right w:val="single" w:sz="4" w:space="0" w:color="auto"/>
            </w:tcBorders>
            <w:vAlign w:val="center"/>
            <w:hideMark/>
          </w:tcPr>
          <w:p w14:paraId="0B0AE232"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3B94429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41CAD3E6"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32</w:t>
            </w:r>
          </w:p>
        </w:tc>
        <w:tc>
          <w:tcPr>
            <w:tcW w:w="986" w:type="dxa"/>
            <w:vMerge w:val="restart"/>
            <w:tcBorders>
              <w:top w:val="nil"/>
              <w:left w:val="single" w:sz="4" w:space="0" w:color="auto"/>
              <w:bottom w:val="single" w:sz="4" w:space="0" w:color="auto"/>
              <w:right w:val="single" w:sz="4" w:space="0" w:color="auto"/>
            </w:tcBorders>
            <w:vAlign w:val="center"/>
            <w:hideMark/>
          </w:tcPr>
          <w:p w14:paraId="1D2FF7DF"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0,8</w:t>
            </w:r>
          </w:p>
        </w:tc>
      </w:tr>
      <w:tr w:rsidR="00607274" w:rsidRPr="00EF2A6C" w14:paraId="7C8D9CA6"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734F3FF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254CC27"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A28D8A6" w14:textId="4CF0492D"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КВм-1,8 КБ</w:t>
            </w:r>
          </w:p>
        </w:tc>
        <w:tc>
          <w:tcPr>
            <w:tcW w:w="992" w:type="dxa"/>
            <w:tcBorders>
              <w:top w:val="nil"/>
              <w:left w:val="nil"/>
              <w:bottom w:val="single" w:sz="4" w:space="0" w:color="auto"/>
              <w:right w:val="single" w:sz="4" w:space="0" w:color="auto"/>
            </w:tcBorders>
            <w:vAlign w:val="center"/>
            <w:hideMark/>
          </w:tcPr>
          <w:p w14:paraId="1C0C220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1,55</w:t>
            </w:r>
          </w:p>
        </w:tc>
        <w:tc>
          <w:tcPr>
            <w:tcW w:w="1276" w:type="dxa"/>
            <w:vMerge/>
            <w:tcBorders>
              <w:top w:val="nil"/>
              <w:left w:val="single" w:sz="4" w:space="0" w:color="auto"/>
              <w:bottom w:val="single" w:sz="4" w:space="0" w:color="auto"/>
              <w:right w:val="single" w:sz="4" w:space="0" w:color="auto"/>
            </w:tcBorders>
            <w:vAlign w:val="center"/>
            <w:hideMark/>
          </w:tcPr>
          <w:p w14:paraId="188282E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1E54E6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34FEC2BB"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C814193"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5BD5C5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20579787"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5FBF7B1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FE346F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D26C22E" w14:textId="1D56A2E0"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КВм-1,8 КБ</w:t>
            </w:r>
          </w:p>
        </w:tc>
        <w:tc>
          <w:tcPr>
            <w:tcW w:w="992" w:type="dxa"/>
            <w:tcBorders>
              <w:top w:val="nil"/>
              <w:left w:val="nil"/>
              <w:bottom w:val="single" w:sz="4" w:space="0" w:color="auto"/>
              <w:right w:val="single" w:sz="4" w:space="0" w:color="auto"/>
            </w:tcBorders>
            <w:vAlign w:val="center"/>
            <w:hideMark/>
          </w:tcPr>
          <w:p w14:paraId="32F444FD"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1,55</w:t>
            </w:r>
          </w:p>
        </w:tc>
        <w:tc>
          <w:tcPr>
            <w:tcW w:w="1276" w:type="dxa"/>
            <w:vMerge/>
            <w:tcBorders>
              <w:top w:val="nil"/>
              <w:left w:val="single" w:sz="4" w:space="0" w:color="auto"/>
              <w:bottom w:val="single" w:sz="4" w:space="0" w:color="auto"/>
              <w:right w:val="single" w:sz="4" w:space="0" w:color="auto"/>
            </w:tcBorders>
            <w:vAlign w:val="center"/>
            <w:hideMark/>
          </w:tcPr>
          <w:p w14:paraId="6007756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1930B66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CD38003"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8E2DC1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12213E16"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29695C05"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5B5CDF1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4E79FB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4E817D0" w14:textId="351829DA"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КВм-1,86 КБ</w:t>
            </w:r>
          </w:p>
        </w:tc>
        <w:tc>
          <w:tcPr>
            <w:tcW w:w="992" w:type="dxa"/>
            <w:tcBorders>
              <w:top w:val="nil"/>
              <w:left w:val="nil"/>
              <w:bottom w:val="single" w:sz="4" w:space="0" w:color="auto"/>
              <w:right w:val="single" w:sz="4" w:space="0" w:color="auto"/>
            </w:tcBorders>
            <w:vAlign w:val="center"/>
            <w:hideMark/>
          </w:tcPr>
          <w:p w14:paraId="26E64D9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1,6</w:t>
            </w:r>
          </w:p>
        </w:tc>
        <w:tc>
          <w:tcPr>
            <w:tcW w:w="1276" w:type="dxa"/>
            <w:vMerge/>
            <w:tcBorders>
              <w:top w:val="nil"/>
              <w:left w:val="single" w:sz="4" w:space="0" w:color="auto"/>
              <w:bottom w:val="single" w:sz="4" w:space="0" w:color="auto"/>
              <w:right w:val="single" w:sz="4" w:space="0" w:color="auto"/>
            </w:tcBorders>
            <w:vAlign w:val="center"/>
            <w:hideMark/>
          </w:tcPr>
          <w:p w14:paraId="6C3BA18C"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6B1763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10FF2D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BE509E8"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1CBA12A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r>
      <w:tr w:rsidR="00607274" w:rsidRPr="00EF2A6C" w14:paraId="1A0A13EB" w14:textId="77777777" w:rsidTr="00607274">
        <w:trPr>
          <w:trHeight w:val="286"/>
        </w:trPr>
        <w:tc>
          <w:tcPr>
            <w:tcW w:w="446" w:type="dxa"/>
            <w:vMerge w:val="restart"/>
            <w:tcBorders>
              <w:top w:val="nil"/>
              <w:left w:val="single" w:sz="4" w:space="0" w:color="auto"/>
              <w:bottom w:val="single" w:sz="4" w:space="0" w:color="auto"/>
              <w:right w:val="single" w:sz="4" w:space="0" w:color="auto"/>
            </w:tcBorders>
            <w:noWrap/>
            <w:vAlign w:val="center"/>
            <w:hideMark/>
          </w:tcPr>
          <w:p w14:paraId="49FBE1C4"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16</w:t>
            </w:r>
          </w:p>
        </w:tc>
        <w:tc>
          <w:tcPr>
            <w:tcW w:w="1560" w:type="dxa"/>
            <w:vMerge w:val="restart"/>
            <w:tcBorders>
              <w:top w:val="nil"/>
              <w:left w:val="single" w:sz="4" w:space="0" w:color="auto"/>
              <w:bottom w:val="single" w:sz="4" w:space="0" w:color="auto"/>
              <w:right w:val="single" w:sz="4" w:space="0" w:color="auto"/>
            </w:tcBorders>
            <w:vAlign w:val="center"/>
            <w:hideMark/>
          </w:tcPr>
          <w:p w14:paraId="5F10EDA6"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№2 п. </w:t>
            </w:r>
            <w:proofErr w:type="spellStart"/>
            <w:r w:rsidRPr="00EF2A6C">
              <w:rPr>
                <w:rFonts w:eastAsia="Times New Roman" w:cs="Times New Roman"/>
                <w:color w:val="000000"/>
                <w:sz w:val="20"/>
                <w:szCs w:val="20"/>
                <w:lang w:eastAsia="ru-RU"/>
              </w:rPr>
              <w:t>Абагур</w:t>
            </w:r>
            <w:proofErr w:type="spellEnd"/>
            <w:r w:rsidRPr="00EF2A6C">
              <w:rPr>
                <w:rFonts w:eastAsia="Times New Roman" w:cs="Times New Roman"/>
                <w:color w:val="000000"/>
                <w:sz w:val="20"/>
                <w:szCs w:val="20"/>
                <w:lang w:eastAsia="ru-RU"/>
              </w:rPr>
              <w:t>-Лесной</w:t>
            </w:r>
          </w:p>
        </w:tc>
        <w:tc>
          <w:tcPr>
            <w:tcW w:w="1108" w:type="dxa"/>
            <w:tcBorders>
              <w:top w:val="nil"/>
              <w:left w:val="nil"/>
              <w:bottom w:val="single" w:sz="4" w:space="0" w:color="auto"/>
              <w:right w:val="single" w:sz="4" w:space="0" w:color="auto"/>
            </w:tcBorders>
            <w:vAlign w:val="center"/>
            <w:hideMark/>
          </w:tcPr>
          <w:p w14:paraId="2779E427" w14:textId="6819BE8E"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КВм-2,5 к</w:t>
            </w:r>
          </w:p>
        </w:tc>
        <w:tc>
          <w:tcPr>
            <w:tcW w:w="992" w:type="dxa"/>
            <w:tcBorders>
              <w:top w:val="nil"/>
              <w:left w:val="nil"/>
              <w:bottom w:val="single" w:sz="4" w:space="0" w:color="auto"/>
              <w:right w:val="single" w:sz="4" w:space="0" w:color="auto"/>
            </w:tcBorders>
            <w:vAlign w:val="center"/>
            <w:hideMark/>
          </w:tcPr>
          <w:p w14:paraId="0A3286C3"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2,15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4F688B1B"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6,8</w:t>
            </w:r>
          </w:p>
        </w:tc>
        <w:tc>
          <w:tcPr>
            <w:tcW w:w="1094" w:type="dxa"/>
            <w:vMerge w:val="restart"/>
            <w:tcBorders>
              <w:top w:val="nil"/>
              <w:left w:val="single" w:sz="4" w:space="0" w:color="auto"/>
              <w:bottom w:val="single" w:sz="4" w:space="0" w:color="auto"/>
              <w:right w:val="single" w:sz="4" w:space="0" w:color="auto"/>
            </w:tcBorders>
            <w:vAlign w:val="center"/>
            <w:hideMark/>
          </w:tcPr>
          <w:p w14:paraId="78AD6159"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2E7C8BAB"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7B06EE2B"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32</w:t>
            </w:r>
          </w:p>
        </w:tc>
        <w:tc>
          <w:tcPr>
            <w:tcW w:w="986" w:type="dxa"/>
            <w:vMerge w:val="restart"/>
            <w:tcBorders>
              <w:top w:val="nil"/>
              <w:left w:val="single" w:sz="4" w:space="0" w:color="auto"/>
              <w:bottom w:val="single" w:sz="4" w:space="0" w:color="auto"/>
              <w:right w:val="single" w:sz="4" w:space="0" w:color="auto"/>
            </w:tcBorders>
            <w:vAlign w:val="center"/>
            <w:hideMark/>
          </w:tcPr>
          <w:p w14:paraId="53EBD9A9" w14:textId="77777777" w:rsidR="00607274" w:rsidRPr="00EF2A6C" w:rsidRDefault="00607274" w:rsidP="00607274">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0,8</w:t>
            </w:r>
          </w:p>
        </w:tc>
      </w:tr>
      <w:tr w:rsidR="00607274" w:rsidRPr="00EF2A6C" w14:paraId="65D616C4" w14:textId="77777777" w:rsidTr="00607274">
        <w:trPr>
          <w:trHeight w:val="559"/>
        </w:trPr>
        <w:tc>
          <w:tcPr>
            <w:tcW w:w="446" w:type="dxa"/>
            <w:vMerge/>
            <w:tcBorders>
              <w:top w:val="nil"/>
              <w:left w:val="single" w:sz="4" w:space="0" w:color="auto"/>
              <w:bottom w:val="single" w:sz="4" w:space="0" w:color="auto"/>
              <w:right w:val="single" w:sz="4" w:space="0" w:color="auto"/>
            </w:tcBorders>
            <w:vAlign w:val="center"/>
            <w:hideMark/>
          </w:tcPr>
          <w:p w14:paraId="0FAAEAF3"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B04382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BEC16A0" w14:textId="0A354C1F"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-1,8-95</w:t>
            </w:r>
          </w:p>
        </w:tc>
        <w:tc>
          <w:tcPr>
            <w:tcW w:w="992" w:type="dxa"/>
            <w:tcBorders>
              <w:top w:val="nil"/>
              <w:left w:val="nil"/>
              <w:bottom w:val="single" w:sz="4" w:space="0" w:color="auto"/>
              <w:right w:val="single" w:sz="4" w:space="0" w:color="auto"/>
            </w:tcBorders>
            <w:vAlign w:val="center"/>
            <w:hideMark/>
          </w:tcPr>
          <w:p w14:paraId="0B2CD0C5"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1,55</w:t>
            </w:r>
          </w:p>
        </w:tc>
        <w:tc>
          <w:tcPr>
            <w:tcW w:w="1276" w:type="dxa"/>
            <w:vMerge/>
            <w:tcBorders>
              <w:top w:val="nil"/>
              <w:left w:val="single" w:sz="4" w:space="0" w:color="auto"/>
              <w:bottom w:val="single" w:sz="4" w:space="0" w:color="auto"/>
              <w:right w:val="single" w:sz="4" w:space="0" w:color="auto"/>
            </w:tcBorders>
            <w:vAlign w:val="center"/>
            <w:hideMark/>
          </w:tcPr>
          <w:p w14:paraId="5151C47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8EB248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FE64A2D"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0B8A472"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6898C40"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3EF86C8F" w14:textId="77777777" w:rsidTr="00607274">
        <w:trPr>
          <w:trHeight w:val="567"/>
        </w:trPr>
        <w:tc>
          <w:tcPr>
            <w:tcW w:w="446" w:type="dxa"/>
            <w:vMerge/>
            <w:tcBorders>
              <w:top w:val="nil"/>
              <w:left w:val="single" w:sz="4" w:space="0" w:color="auto"/>
              <w:bottom w:val="single" w:sz="4" w:space="0" w:color="auto"/>
              <w:right w:val="single" w:sz="4" w:space="0" w:color="auto"/>
            </w:tcBorders>
            <w:vAlign w:val="center"/>
            <w:hideMark/>
          </w:tcPr>
          <w:p w14:paraId="61343AC9"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BC02C3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66C920C" w14:textId="1632948C"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-1,8-95</w:t>
            </w:r>
          </w:p>
        </w:tc>
        <w:tc>
          <w:tcPr>
            <w:tcW w:w="992" w:type="dxa"/>
            <w:tcBorders>
              <w:top w:val="nil"/>
              <w:left w:val="nil"/>
              <w:bottom w:val="single" w:sz="4" w:space="0" w:color="auto"/>
              <w:right w:val="single" w:sz="4" w:space="0" w:color="auto"/>
            </w:tcBorders>
            <w:vAlign w:val="center"/>
            <w:hideMark/>
          </w:tcPr>
          <w:p w14:paraId="0E2B90F5"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1,55</w:t>
            </w:r>
          </w:p>
        </w:tc>
        <w:tc>
          <w:tcPr>
            <w:tcW w:w="1276" w:type="dxa"/>
            <w:vMerge/>
            <w:tcBorders>
              <w:top w:val="nil"/>
              <w:left w:val="single" w:sz="4" w:space="0" w:color="auto"/>
              <w:bottom w:val="single" w:sz="4" w:space="0" w:color="auto"/>
              <w:right w:val="single" w:sz="4" w:space="0" w:color="auto"/>
            </w:tcBorders>
            <w:vAlign w:val="center"/>
            <w:hideMark/>
          </w:tcPr>
          <w:p w14:paraId="3864BC21"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0B920F84"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D69E00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1C4DC76"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84A8C62"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607274" w:rsidRPr="00EF2A6C" w14:paraId="6BD87397" w14:textId="77777777" w:rsidTr="00607274">
        <w:trPr>
          <w:trHeight w:val="547"/>
        </w:trPr>
        <w:tc>
          <w:tcPr>
            <w:tcW w:w="446" w:type="dxa"/>
            <w:vMerge/>
            <w:tcBorders>
              <w:top w:val="nil"/>
              <w:left w:val="single" w:sz="4" w:space="0" w:color="auto"/>
              <w:bottom w:val="single" w:sz="4" w:space="0" w:color="auto"/>
              <w:right w:val="single" w:sz="4" w:space="0" w:color="auto"/>
            </w:tcBorders>
            <w:vAlign w:val="center"/>
            <w:hideMark/>
          </w:tcPr>
          <w:p w14:paraId="5B69856F"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A30EB35"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1BC4212" w14:textId="2A519A51"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КВм-1,8КБ</w:t>
            </w:r>
          </w:p>
        </w:tc>
        <w:tc>
          <w:tcPr>
            <w:tcW w:w="992" w:type="dxa"/>
            <w:tcBorders>
              <w:top w:val="nil"/>
              <w:left w:val="nil"/>
              <w:bottom w:val="single" w:sz="4" w:space="0" w:color="auto"/>
              <w:right w:val="single" w:sz="4" w:space="0" w:color="auto"/>
            </w:tcBorders>
            <w:vAlign w:val="center"/>
            <w:hideMark/>
          </w:tcPr>
          <w:p w14:paraId="6E3F8314" w14:textId="77777777" w:rsidR="00607274" w:rsidRPr="00EF2A6C" w:rsidRDefault="00607274" w:rsidP="00607274">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1,55</w:t>
            </w:r>
          </w:p>
        </w:tc>
        <w:tc>
          <w:tcPr>
            <w:tcW w:w="1276" w:type="dxa"/>
            <w:vMerge/>
            <w:tcBorders>
              <w:top w:val="nil"/>
              <w:left w:val="single" w:sz="4" w:space="0" w:color="auto"/>
              <w:bottom w:val="single" w:sz="4" w:space="0" w:color="auto"/>
              <w:right w:val="single" w:sz="4" w:space="0" w:color="auto"/>
            </w:tcBorders>
            <w:vAlign w:val="center"/>
            <w:hideMark/>
          </w:tcPr>
          <w:p w14:paraId="15948E9A"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F2F78FE"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B419A50" w14:textId="77777777" w:rsidR="00607274" w:rsidRPr="00EF2A6C" w:rsidRDefault="00607274" w:rsidP="0060727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EC9DA95" w14:textId="77777777" w:rsidR="00607274" w:rsidRPr="00EF2A6C" w:rsidRDefault="00607274" w:rsidP="00607274">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20D37912" w14:textId="77777777" w:rsidR="00607274" w:rsidRPr="00EF2A6C" w:rsidRDefault="00607274" w:rsidP="00607274">
            <w:pPr>
              <w:spacing w:line="240" w:lineRule="auto"/>
              <w:ind w:firstLine="0"/>
              <w:jc w:val="left"/>
              <w:rPr>
                <w:rFonts w:eastAsia="Times New Roman" w:cs="Times New Roman"/>
                <w:sz w:val="20"/>
                <w:szCs w:val="20"/>
                <w:lang w:eastAsia="ru-RU"/>
              </w:rPr>
            </w:pPr>
          </w:p>
        </w:tc>
      </w:tr>
      <w:tr w:rsidR="001C5264" w:rsidRPr="00EF2A6C" w14:paraId="47A94116" w14:textId="77777777" w:rsidTr="00052DE9">
        <w:trPr>
          <w:trHeight w:val="555"/>
        </w:trPr>
        <w:tc>
          <w:tcPr>
            <w:tcW w:w="446" w:type="dxa"/>
            <w:vMerge w:val="restart"/>
            <w:tcBorders>
              <w:top w:val="nil"/>
              <w:left w:val="single" w:sz="4" w:space="0" w:color="auto"/>
              <w:right w:val="single" w:sz="4" w:space="0" w:color="auto"/>
            </w:tcBorders>
            <w:noWrap/>
            <w:vAlign w:val="center"/>
            <w:hideMark/>
          </w:tcPr>
          <w:p w14:paraId="69D74FB4" w14:textId="77777777"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17</w:t>
            </w:r>
          </w:p>
        </w:tc>
        <w:tc>
          <w:tcPr>
            <w:tcW w:w="1560" w:type="dxa"/>
            <w:vMerge w:val="restart"/>
            <w:tcBorders>
              <w:top w:val="nil"/>
              <w:left w:val="single" w:sz="4" w:space="0" w:color="auto"/>
              <w:right w:val="single" w:sz="4" w:space="0" w:color="auto"/>
            </w:tcBorders>
            <w:vAlign w:val="center"/>
            <w:hideMark/>
          </w:tcPr>
          <w:p w14:paraId="0419A34E" w14:textId="77777777"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№3 п. </w:t>
            </w:r>
            <w:proofErr w:type="spellStart"/>
            <w:r w:rsidRPr="00EF2A6C">
              <w:rPr>
                <w:rFonts w:eastAsia="Times New Roman" w:cs="Times New Roman"/>
                <w:color w:val="000000"/>
                <w:sz w:val="20"/>
                <w:szCs w:val="20"/>
                <w:lang w:eastAsia="ru-RU"/>
              </w:rPr>
              <w:t>Абагур</w:t>
            </w:r>
            <w:proofErr w:type="spellEnd"/>
            <w:r w:rsidRPr="00EF2A6C">
              <w:rPr>
                <w:rFonts w:eastAsia="Times New Roman" w:cs="Times New Roman"/>
                <w:color w:val="000000"/>
                <w:sz w:val="20"/>
                <w:szCs w:val="20"/>
                <w:lang w:eastAsia="ru-RU"/>
              </w:rPr>
              <w:t>-Лесной</w:t>
            </w:r>
          </w:p>
        </w:tc>
        <w:tc>
          <w:tcPr>
            <w:tcW w:w="1108" w:type="dxa"/>
            <w:tcBorders>
              <w:top w:val="nil"/>
              <w:left w:val="nil"/>
              <w:bottom w:val="single" w:sz="4" w:space="0" w:color="auto"/>
              <w:right w:val="single" w:sz="4" w:space="0" w:color="auto"/>
            </w:tcBorders>
            <w:vAlign w:val="center"/>
            <w:hideMark/>
          </w:tcPr>
          <w:p w14:paraId="669AA4ED" w14:textId="7E34BD3D"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-0,4-95</w:t>
            </w:r>
          </w:p>
        </w:tc>
        <w:tc>
          <w:tcPr>
            <w:tcW w:w="992" w:type="dxa"/>
            <w:tcBorders>
              <w:top w:val="nil"/>
              <w:left w:val="nil"/>
              <w:bottom w:val="single" w:sz="4" w:space="0" w:color="auto"/>
              <w:right w:val="single" w:sz="4" w:space="0" w:color="auto"/>
            </w:tcBorders>
            <w:vAlign w:val="center"/>
            <w:hideMark/>
          </w:tcPr>
          <w:p w14:paraId="55B5FDC6" w14:textId="77777777"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0,35</w:t>
            </w:r>
          </w:p>
        </w:tc>
        <w:tc>
          <w:tcPr>
            <w:tcW w:w="1276" w:type="dxa"/>
            <w:vMerge w:val="restart"/>
            <w:tcBorders>
              <w:top w:val="nil"/>
              <w:left w:val="single" w:sz="4" w:space="0" w:color="auto"/>
              <w:right w:val="single" w:sz="4" w:space="0" w:color="auto"/>
            </w:tcBorders>
            <w:noWrap/>
            <w:vAlign w:val="center"/>
            <w:hideMark/>
          </w:tcPr>
          <w:p w14:paraId="41D5816D" w14:textId="13EE5699"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Pr>
                <w:rFonts w:eastAsia="Times New Roman" w:cs="Times New Roman"/>
                <w:color w:val="000000"/>
                <w:sz w:val="20"/>
                <w:szCs w:val="20"/>
                <w:lang w:eastAsia="ru-RU"/>
              </w:rPr>
              <w:t>915</w:t>
            </w:r>
          </w:p>
        </w:tc>
        <w:tc>
          <w:tcPr>
            <w:tcW w:w="1094" w:type="dxa"/>
            <w:vMerge w:val="restart"/>
            <w:tcBorders>
              <w:top w:val="nil"/>
              <w:left w:val="single" w:sz="4" w:space="0" w:color="auto"/>
              <w:right w:val="single" w:sz="4" w:space="0" w:color="auto"/>
            </w:tcBorders>
            <w:vAlign w:val="center"/>
            <w:hideMark/>
          </w:tcPr>
          <w:p w14:paraId="36D30D09" w14:textId="77777777"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right w:val="single" w:sz="4" w:space="0" w:color="auto"/>
            </w:tcBorders>
            <w:vAlign w:val="center"/>
            <w:hideMark/>
          </w:tcPr>
          <w:p w14:paraId="59A7F553" w14:textId="77777777"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right w:val="single" w:sz="4" w:space="0" w:color="auto"/>
            </w:tcBorders>
            <w:vAlign w:val="center"/>
            <w:hideMark/>
          </w:tcPr>
          <w:p w14:paraId="1B7B4FF0" w14:textId="77777777" w:rsidR="001C5264" w:rsidRPr="00EF2A6C" w:rsidRDefault="001C5264" w:rsidP="00D66775">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27</w:t>
            </w:r>
          </w:p>
        </w:tc>
        <w:tc>
          <w:tcPr>
            <w:tcW w:w="986" w:type="dxa"/>
            <w:vMerge w:val="restart"/>
            <w:tcBorders>
              <w:top w:val="nil"/>
              <w:left w:val="single" w:sz="4" w:space="0" w:color="auto"/>
              <w:right w:val="single" w:sz="4" w:space="0" w:color="auto"/>
            </w:tcBorders>
            <w:vAlign w:val="center"/>
            <w:hideMark/>
          </w:tcPr>
          <w:p w14:paraId="64B67B68" w14:textId="77777777" w:rsidR="001C5264" w:rsidRPr="00EF2A6C" w:rsidRDefault="001C5264" w:rsidP="00D66775">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0,5</w:t>
            </w:r>
          </w:p>
        </w:tc>
      </w:tr>
      <w:tr w:rsidR="001C5264" w:rsidRPr="00EF2A6C" w14:paraId="5924072B" w14:textId="77777777" w:rsidTr="00052DE9">
        <w:trPr>
          <w:trHeight w:val="549"/>
        </w:trPr>
        <w:tc>
          <w:tcPr>
            <w:tcW w:w="446" w:type="dxa"/>
            <w:vMerge/>
            <w:tcBorders>
              <w:left w:val="single" w:sz="4" w:space="0" w:color="auto"/>
              <w:right w:val="single" w:sz="4" w:space="0" w:color="auto"/>
            </w:tcBorders>
            <w:vAlign w:val="center"/>
            <w:hideMark/>
          </w:tcPr>
          <w:p w14:paraId="4332CFF2"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560" w:type="dxa"/>
            <w:vMerge/>
            <w:tcBorders>
              <w:left w:val="single" w:sz="4" w:space="0" w:color="auto"/>
              <w:right w:val="single" w:sz="4" w:space="0" w:color="auto"/>
            </w:tcBorders>
            <w:vAlign w:val="center"/>
            <w:hideMark/>
          </w:tcPr>
          <w:p w14:paraId="0F60406C"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7A9429FA" w14:textId="44D138A6"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-0,4-95</w:t>
            </w:r>
          </w:p>
        </w:tc>
        <w:tc>
          <w:tcPr>
            <w:tcW w:w="992" w:type="dxa"/>
            <w:tcBorders>
              <w:top w:val="nil"/>
              <w:left w:val="nil"/>
              <w:bottom w:val="single" w:sz="4" w:space="0" w:color="auto"/>
              <w:right w:val="single" w:sz="4" w:space="0" w:color="auto"/>
            </w:tcBorders>
            <w:vAlign w:val="center"/>
            <w:hideMark/>
          </w:tcPr>
          <w:p w14:paraId="211B453F" w14:textId="77777777" w:rsidR="001C5264" w:rsidRPr="00EF2A6C" w:rsidRDefault="001C5264"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0,35</w:t>
            </w:r>
          </w:p>
        </w:tc>
        <w:tc>
          <w:tcPr>
            <w:tcW w:w="1276" w:type="dxa"/>
            <w:vMerge/>
            <w:tcBorders>
              <w:left w:val="single" w:sz="4" w:space="0" w:color="auto"/>
              <w:right w:val="single" w:sz="4" w:space="0" w:color="auto"/>
            </w:tcBorders>
            <w:vAlign w:val="center"/>
            <w:hideMark/>
          </w:tcPr>
          <w:p w14:paraId="2E3C4B3E"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094" w:type="dxa"/>
            <w:vMerge/>
            <w:tcBorders>
              <w:left w:val="single" w:sz="4" w:space="0" w:color="auto"/>
              <w:right w:val="single" w:sz="4" w:space="0" w:color="auto"/>
            </w:tcBorders>
            <w:vAlign w:val="center"/>
            <w:hideMark/>
          </w:tcPr>
          <w:p w14:paraId="5A1F5CB1"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032" w:type="dxa"/>
            <w:vMerge/>
            <w:tcBorders>
              <w:left w:val="single" w:sz="4" w:space="0" w:color="auto"/>
              <w:right w:val="single" w:sz="4" w:space="0" w:color="auto"/>
            </w:tcBorders>
            <w:vAlign w:val="center"/>
            <w:hideMark/>
          </w:tcPr>
          <w:p w14:paraId="0033E3F9"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851" w:type="dxa"/>
            <w:vMerge/>
            <w:tcBorders>
              <w:left w:val="single" w:sz="4" w:space="0" w:color="auto"/>
              <w:right w:val="single" w:sz="4" w:space="0" w:color="auto"/>
            </w:tcBorders>
            <w:vAlign w:val="center"/>
            <w:hideMark/>
          </w:tcPr>
          <w:p w14:paraId="61BD699F" w14:textId="77777777" w:rsidR="001C5264" w:rsidRPr="00EF2A6C" w:rsidRDefault="001C5264" w:rsidP="00D66775">
            <w:pPr>
              <w:spacing w:line="240" w:lineRule="auto"/>
              <w:ind w:firstLine="0"/>
              <w:jc w:val="left"/>
              <w:rPr>
                <w:rFonts w:eastAsia="Times New Roman" w:cs="Times New Roman"/>
                <w:sz w:val="20"/>
                <w:szCs w:val="20"/>
                <w:lang w:eastAsia="ru-RU"/>
              </w:rPr>
            </w:pPr>
          </w:p>
        </w:tc>
        <w:tc>
          <w:tcPr>
            <w:tcW w:w="986" w:type="dxa"/>
            <w:vMerge/>
            <w:tcBorders>
              <w:left w:val="single" w:sz="4" w:space="0" w:color="auto"/>
              <w:right w:val="single" w:sz="4" w:space="0" w:color="auto"/>
            </w:tcBorders>
            <w:vAlign w:val="center"/>
            <w:hideMark/>
          </w:tcPr>
          <w:p w14:paraId="3A89F25F" w14:textId="77777777" w:rsidR="001C5264" w:rsidRPr="00EF2A6C" w:rsidRDefault="001C5264" w:rsidP="00D66775">
            <w:pPr>
              <w:spacing w:line="240" w:lineRule="auto"/>
              <w:ind w:firstLine="0"/>
              <w:jc w:val="left"/>
              <w:rPr>
                <w:rFonts w:eastAsia="Times New Roman" w:cs="Times New Roman"/>
                <w:sz w:val="20"/>
                <w:szCs w:val="20"/>
                <w:lang w:eastAsia="ru-RU"/>
              </w:rPr>
            </w:pPr>
          </w:p>
        </w:tc>
      </w:tr>
      <w:tr w:rsidR="001C5264" w:rsidRPr="00EF2A6C" w14:paraId="2D38DFAC" w14:textId="77777777" w:rsidTr="00052DE9">
        <w:trPr>
          <w:trHeight w:val="549"/>
        </w:trPr>
        <w:tc>
          <w:tcPr>
            <w:tcW w:w="446" w:type="dxa"/>
            <w:vMerge/>
            <w:tcBorders>
              <w:left w:val="single" w:sz="4" w:space="0" w:color="auto"/>
              <w:bottom w:val="single" w:sz="4" w:space="0" w:color="auto"/>
              <w:right w:val="single" w:sz="4" w:space="0" w:color="auto"/>
            </w:tcBorders>
            <w:vAlign w:val="center"/>
          </w:tcPr>
          <w:p w14:paraId="26F34C34"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560" w:type="dxa"/>
            <w:vMerge/>
            <w:tcBorders>
              <w:left w:val="single" w:sz="4" w:space="0" w:color="auto"/>
              <w:bottom w:val="single" w:sz="4" w:space="0" w:color="auto"/>
              <w:right w:val="single" w:sz="4" w:space="0" w:color="auto"/>
            </w:tcBorders>
            <w:vAlign w:val="center"/>
          </w:tcPr>
          <w:p w14:paraId="5EBF2AC6"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tcPr>
          <w:p w14:paraId="66D8DD7F" w14:textId="4E8D0538" w:rsidR="001C5264" w:rsidRPr="008D4E74" w:rsidRDefault="001C5264" w:rsidP="00D66775">
            <w:pPr>
              <w:spacing w:line="240" w:lineRule="auto"/>
              <w:ind w:firstLine="0"/>
              <w:jc w:val="center"/>
              <w:rPr>
                <w:rFonts w:eastAsia="Times New Roman" w:cs="Times New Roman"/>
                <w:color w:val="000000"/>
                <w:sz w:val="20"/>
                <w:szCs w:val="20"/>
                <w:lang w:eastAsia="ru-RU"/>
              </w:rPr>
            </w:pPr>
            <w:r w:rsidRPr="001C5264">
              <w:rPr>
                <w:rFonts w:eastAsia="Times New Roman" w:cs="Times New Roman"/>
                <w:color w:val="000000"/>
                <w:sz w:val="20"/>
                <w:szCs w:val="20"/>
                <w:lang w:eastAsia="ru-RU"/>
              </w:rPr>
              <w:t>КВр-0,25</w:t>
            </w:r>
          </w:p>
        </w:tc>
        <w:tc>
          <w:tcPr>
            <w:tcW w:w="992" w:type="dxa"/>
            <w:tcBorders>
              <w:top w:val="nil"/>
              <w:left w:val="nil"/>
              <w:bottom w:val="single" w:sz="4" w:space="0" w:color="auto"/>
              <w:right w:val="single" w:sz="4" w:space="0" w:color="auto"/>
            </w:tcBorders>
            <w:vAlign w:val="center"/>
          </w:tcPr>
          <w:p w14:paraId="28B63CBC" w14:textId="088A1F0F" w:rsidR="001C5264" w:rsidRPr="00EF2A6C" w:rsidRDefault="001C5264" w:rsidP="00D66775">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0,215</w:t>
            </w:r>
          </w:p>
        </w:tc>
        <w:tc>
          <w:tcPr>
            <w:tcW w:w="1276" w:type="dxa"/>
            <w:vMerge/>
            <w:tcBorders>
              <w:left w:val="single" w:sz="4" w:space="0" w:color="auto"/>
              <w:bottom w:val="single" w:sz="4" w:space="0" w:color="auto"/>
              <w:right w:val="single" w:sz="4" w:space="0" w:color="auto"/>
            </w:tcBorders>
            <w:vAlign w:val="center"/>
          </w:tcPr>
          <w:p w14:paraId="7244CBD7"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094" w:type="dxa"/>
            <w:vMerge/>
            <w:tcBorders>
              <w:left w:val="single" w:sz="4" w:space="0" w:color="auto"/>
              <w:bottom w:val="single" w:sz="4" w:space="0" w:color="auto"/>
              <w:right w:val="single" w:sz="4" w:space="0" w:color="auto"/>
            </w:tcBorders>
            <w:vAlign w:val="center"/>
          </w:tcPr>
          <w:p w14:paraId="544CE540"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1032" w:type="dxa"/>
            <w:vMerge/>
            <w:tcBorders>
              <w:left w:val="single" w:sz="4" w:space="0" w:color="auto"/>
              <w:bottom w:val="single" w:sz="4" w:space="0" w:color="auto"/>
              <w:right w:val="single" w:sz="4" w:space="0" w:color="auto"/>
            </w:tcBorders>
            <w:vAlign w:val="center"/>
          </w:tcPr>
          <w:p w14:paraId="2503A2B1" w14:textId="77777777" w:rsidR="001C5264" w:rsidRPr="00EF2A6C" w:rsidRDefault="001C5264" w:rsidP="00D66775">
            <w:pPr>
              <w:spacing w:line="240" w:lineRule="auto"/>
              <w:ind w:firstLine="0"/>
              <w:jc w:val="left"/>
              <w:rPr>
                <w:rFonts w:eastAsia="Times New Roman" w:cs="Times New Roman"/>
                <w:color w:val="000000"/>
                <w:sz w:val="20"/>
                <w:szCs w:val="20"/>
                <w:lang w:eastAsia="ru-RU"/>
              </w:rPr>
            </w:pPr>
          </w:p>
        </w:tc>
        <w:tc>
          <w:tcPr>
            <w:tcW w:w="851" w:type="dxa"/>
            <w:vMerge/>
            <w:tcBorders>
              <w:left w:val="single" w:sz="4" w:space="0" w:color="auto"/>
              <w:bottom w:val="single" w:sz="4" w:space="0" w:color="auto"/>
              <w:right w:val="single" w:sz="4" w:space="0" w:color="auto"/>
            </w:tcBorders>
            <w:vAlign w:val="center"/>
          </w:tcPr>
          <w:p w14:paraId="17851CFF" w14:textId="77777777" w:rsidR="001C5264" w:rsidRPr="00EF2A6C" w:rsidRDefault="001C5264" w:rsidP="00D66775">
            <w:pPr>
              <w:spacing w:line="240" w:lineRule="auto"/>
              <w:ind w:firstLine="0"/>
              <w:jc w:val="left"/>
              <w:rPr>
                <w:rFonts w:eastAsia="Times New Roman" w:cs="Times New Roman"/>
                <w:sz w:val="20"/>
                <w:szCs w:val="20"/>
                <w:lang w:eastAsia="ru-RU"/>
              </w:rPr>
            </w:pPr>
          </w:p>
        </w:tc>
        <w:tc>
          <w:tcPr>
            <w:tcW w:w="986" w:type="dxa"/>
            <w:vMerge/>
            <w:tcBorders>
              <w:left w:val="single" w:sz="4" w:space="0" w:color="auto"/>
              <w:bottom w:val="single" w:sz="4" w:space="0" w:color="auto"/>
              <w:right w:val="single" w:sz="4" w:space="0" w:color="auto"/>
            </w:tcBorders>
            <w:vAlign w:val="center"/>
          </w:tcPr>
          <w:p w14:paraId="68B61B0E" w14:textId="77777777" w:rsidR="001C5264" w:rsidRPr="00EF2A6C" w:rsidRDefault="001C5264" w:rsidP="00D66775">
            <w:pPr>
              <w:spacing w:line="240" w:lineRule="auto"/>
              <w:ind w:firstLine="0"/>
              <w:jc w:val="left"/>
              <w:rPr>
                <w:rFonts w:eastAsia="Times New Roman" w:cs="Times New Roman"/>
                <w:sz w:val="20"/>
                <w:szCs w:val="20"/>
                <w:lang w:eastAsia="ru-RU"/>
              </w:rPr>
            </w:pPr>
          </w:p>
        </w:tc>
      </w:tr>
      <w:tr w:rsidR="00D66775" w:rsidRPr="00EF2A6C" w14:paraId="136D8150" w14:textId="77777777" w:rsidTr="00EF2A6C">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5633E29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18</w:t>
            </w:r>
          </w:p>
        </w:tc>
        <w:tc>
          <w:tcPr>
            <w:tcW w:w="1560" w:type="dxa"/>
            <w:vMerge w:val="restart"/>
            <w:tcBorders>
              <w:top w:val="nil"/>
              <w:left w:val="single" w:sz="4" w:space="0" w:color="auto"/>
              <w:bottom w:val="single" w:sz="4" w:space="0" w:color="auto"/>
              <w:right w:val="single" w:sz="4" w:space="0" w:color="auto"/>
            </w:tcBorders>
            <w:vAlign w:val="center"/>
            <w:hideMark/>
          </w:tcPr>
          <w:p w14:paraId="1F88E99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пос. Листвяги</w:t>
            </w:r>
          </w:p>
        </w:tc>
        <w:tc>
          <w:tcPr>
            <w:tcW w:w="1108" w:type="dxa"/>
            <w:tcBorders>
              <w:top w:val="nil"/>
              <w:left w:val="nil"/>
              <w:bottom w:val="single" w:sz="4" w:space="0" w:color="auto"/>
              <w:right w:val="single" w:sz="4" w:space="0" w:color="auto"/>
            </w:tcBorders>
            <w:vAlign w:val="center"/>
            <w:hideMark/>
          </w:tcPr>
          <w:p w14:paraId="62760FCF" w14:textId="5F1C2F19"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КВр-7,5-150</w:t>
            </w:r>
          </w:p>
        </w:tc>
        <w:tc>
          <w:tcPr>
            <w:tcW w:w="992" w:type="dxa"/>
            <w:tcBorders>
              <w:top w:val="nil"/>
              <w:left w:val="nil"/>
              <w:bottom w:val="single" w:sz="4" w:space="0" w:color="auto"/>
              <w:right w:val="single" w:sz="4" w:space="0" w:color="auto"/>
            </w:tcBorders>
            <w:vAlign w:val="center"/>
            <w:hideMark/>
          </w:tcPr>
          <w:p w14:paraId="66495CC0" w14:textId="3CD7E810"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277828D0"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22</w:t>
            </w:r>
          </w:p>
        </w:tc>
        <w:tc>
          <w:tcPr>
            <w:tcW w:w="1094" w:type="dxa"/>
            <w:vMerge w:val="restart"/>
            <w:tcBorders>
              <w:top w:val="nil"/>
              <w:left w:val="single" w:sz="4" w:space="0" w:color="auto"/>
              <w:bottom w:val="single" w:sz="4" w:space="0" w:color="auto"/>
              <w:right w:val="single" w:sz="4" w:space="0" w:color="auto"/>
            </w:tcBorders>
            <w:vAlign w:val="center"/>
            <w:hideMark/>
          </w:tcPr>
          <w:p w14:paraId="47C27F1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0B9272CB"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0C4A9CA2"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44</w:t>
            </w:r>
          </w:p>
        </w:tc>
        <w:tc>
          <w:tcPr>
            <w:tcW w:w="986" w:type="dxa"/>
            <w:vMerge w:val="restart"/>
            <w:tcBorders>
              <w:top w:val="nil"/>
              <w:left w:val="single" w:sz="4" w:space="0" w:color="auto"/>
              <w:bottom w:val="single" w:sz="4" w:space="0" w:color="auto"/>
              <w:right w:val="single" w:sz="4" w:space="0" w:color="auto"/>
            </w:tcBorders>
            <w:vAlign w:val="center"/>
            <w:hideMark/>
          </w:tcPr>
          <w:p w14:paraId="25679FE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1,7</w:t>
            </w:r>
          </w:p>
        </w:tc>
      </w:tr>
      <w:tr w:rsidR="00D66775" w:rsidRPr="00EF2A6C" w14:paraId="27EA9A11"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3E5E060E"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381B20DA"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3C815E7" w14:textId="75393BC8"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КВр-7,5-150</w:t>
            </w:r>
          </w:p>
        </w:tc>
        <w:tc>
          <w:tcPr>
            <w:tcW w:w="992" w:type="dxa"/>
            <w:tcBorders>
              <w:top w:val="nil"/>
              <w:left w:val="nil"/>
              <w:bottom w:val="single" w:sz="4" w:space="0" w:color="auto"/>
              <w:right w:val="single" w:sz="4" w:space="0" w:color="auto"/>
            </w:tcBorders>
            <w:vAlign w:val="center"/>
            <w:hideMark/>
          </w:tcPr>
          <w:p w14:paraId="2DFCF611"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6,5</w:t>
            </w:r>
          </w:p>
        </w:tc>
        <w:tc>
          <w:tcPr>
            <w:tcW w:w="1276" w:type="dxa"/>
            <w:vMerge/>
            <w:tcBorders>
              <w:top w:val="nil"/>
              <w:left w:val="single" w:sz="4" w:space="0" w:color="auto"/>
              <w:bottom w:val="single" w:sz="4" w:space="0" w:color="auto"/>
              <w:right w:val="single" w:sz="4" w:space="0" w:color="auto"/>
            </w:tcBorders>
            <w:vAlign w:val="center"/>
            <w:hideMark/>
          </w:tcPr>
          <w:p w14:paraId="5C78B806"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1E38B3D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00573983"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D460F3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3C356EC"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84584E" w:rsidRPr="00EF2A6C" w14:paraId="24D62970" w14:textId="77777777" w:rsidTr="00D66775">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6E253B3D"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19</w:t>
            </w:r>
          </w:p>
        </w:tc>
        <w:tc>
          <w:tcPr>
            <w:tcW w:w="1560" w:type="dxa"/>
            <w:vMerge w:val="restart"/>
            <w:tcBorders>
              <w:top w:val="nil"/>
              <w:left w:val="single" w:sz="4" w:space="0" w:color="auto"/>
              <w:bottom w:val="single" w:sz="4" w:space="0" w:color="auto"/>
              <w:right w:val="single" w:sz="4" w:space="0" w:color="auto"/>
            </w:tcBorders>
            <w:vAlign w:val="center"/>
            <w:hideMark/>
          </w:tcPr>
          <w:p w14:paraId="255E94CA"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№6</w:t>
            </w:r>
          </w:p>
        </w:tc>
        <w:tc>
          <w:tcPr>
            <w:tcW w:w="1108" w:type="dxa"/>
            <w:tcBorders>
              <w:top w:val="nil"/>
              <w:left w:val="nil"/>
              <w:bottom w:val="single" w:sz="4" w:space="0" w:color="auto"/>
              <w:right w:val="single" w:sz="4" w:space="0" w:color="auto"/>
            </w:tcBorders>
            <w:vAlign w:val="center"/>
            <w:hideMark/>
          </w:tcPr>
          <w:p w14:paraId="387EC627" w14:textId="77777777" w:rsidR="0084584E" w:rsidRPr="00EF2A6C" w:rsidRDefault="0084584E"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Ланкаширский</w:t>
            </w:r>
          </w:p>
        </w:tc>
        <w:tc>
          <w:tcPr>
            <w:tcW w:w="992" w:type="dxa"/>
            <w:tcBorders>
              <w:top w:val="nil"/>
              <w:left w:val="nil"/>
              <w:bottom w:val="single" w:sz="4" w:space="0" w:color="auto"/>
              <w:right w:val="single" w:sz="4" w:space="0" w:color="auto"/>
            </w:tcBorders>
            <w:vAlign w:val="center"/>
            <w:hideMark/>
          </w:tcPr>
          <w:p w14:paraId="7284858E" w14:textId="393E9B3C" w:rsidR="0084584E" w:rsidRPr="00EF2A6C" w:rsidRDefault="0084584E" w:rsidP="00D66775">
            <w:pPr>
              <w:spacing w:line="240" w:lineRule="auto"/>
              <w:ind w:firstLine="0"/>
              <w:jc w:val="center"/>
              <w:rPr>
                <w:rFonts w:eastAsia="Times New Roman" w:cs="Times New Roman"/>
                <w:color w:val="000000"/>
                <w:sz w:val="20"/>
                <w:szCs w:val="20"/>
                <w:lang w:eastAsia="ru-RU"/>
              </w:rPr>
            </w:pPr>
            <w:r w:rsidRPr="0084584E">
              <w:rPr>
                <w:rFonts w:eastAsia="Times New Roman" w:cs="Times New Roman"/>
                <w:color w:val="000000"/>
                <w:sz w:val="20"/>
                <w:szCs w:val="20"/>
                <w:lang w:eastAsia="ru-RU"/>
              </w:rPr>
              <w:t>0,86</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61048C0C" w14:textId="2023C3C0"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84584E">
              <w:rPr>
                <w:rFonts w:eastAsia="Times New Roman" w:cs="Times New Roman"/>
                <w:color w:val="000000"/>
                <w:sz w:val="20"/>
                <w:szCs w:val="20"/>
                <w:lang w:eastAsia="ru-RU"/>
              </w:rPr>
              <w:t>2,58</w:t>
            </w:r>
          </w:p>
        </w:tc>
        <w:tc>
          <w:tcPr>
            <w:tcW w:w="1094" w:type="dxa"/>
            <w:vMerge w:val="restart"/>
            <w:tcBorders>
              <w:top w:val="nil"/>
              <w:left w:val="single" w:sz="4" w:space="0" w:color="auto"/>
              <w:bottom w:val="single" w:sz="4" w:space="0" w:color="auto"/>
              <w:right w:val="single" w:sz="4" w:space="0" w:color="auto"/>
            </w:tcBorders>
            <w:vAlign w:val="center"/>
            <w:hideMark/>
          </w:tcPr>
          <w:p w14:paraId="067DA51E"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1D3433F0"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76B92EF6"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35</w:t>
            </w:r>
          </w:p>
        </w:tc>
        <w:tc>
          <w:tcPr>
            <w:tcW w:w="986" w:type="dxa"/>
            <w:vMerge w:val="restart"/>
            <w:tcBorders>
              <w:top w:val="nil"/>
              <w:left w:val="single" w:sz="4" w:space="0" w:color="auto"/>
              <w:bottom w:val="single" w:sz="4" w:space="0" w:color="auto"/>
              <w:right w:val="single" w:sz="4" w:space="0" w:color="auto"/>
            </w:tcBorders>
            <w:vAlign w:val="center"/>
            <w:hideMark/>
          </w:tcPr>
          <w:p w14:paraId="394B9D16"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1,2</w:t>
            </w:r>
          </w:p>
        </w:tc>
      </w:tr>
      <w:tr w:rsidR="0084584E" w:rsidRPr="00EF2A6C" w14:paraId="51F7A6C2" w14:textId="77777777" w:rsidTr="00D66775">
        <w:trPr>
          <w:trHeight w:val="510"/>
        </w:trPr>
        <w:tc>
          <w:tcPr>
            <w:tcW w:w="446" w:type="dxa"/>
            <w:vMerge/>
            <w:tcBorders>
              <w:top w:val="nil"/>
              <w:left w:val="single" w:sz="4" w:space="0" w:color="auto"/>
              <w:bottom w:val="single" w:sz="4" w:space="0" w:color="auto"/>
              <w:right w:val="single" w:sz="4" w:space="0" w:color="auto"/>
            </w:tcBorders>
            <w:vAlign w:val="center"/>
            <w:hideMark/>
          </w:tcPr>
          <w:p w14:paraId="47007C5D"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8AFCAFB"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B0AFF2A" w14:textId="77777777" w:rsidR="0084584E" w:rsidRPr="00EF2A6C" w:rsidRDefault="0084584E"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Ланкаширский</w:t>
            </w:r>
          </w:p>
        </w:tc>
        <w:tc>
          <w:tcPr>
            <w:tcW w:w="992" w:type="dxa"/>
            <w:tcBorders>
              <w:top w:val="nil"/>
              <w:left w:val="nil"/>
              <w:bottom w:val="single" w:sz="4" w:space="0" w:color="auto"/>
              <w:right w:val="single" w:sz="4" w:space="0" w:color="auto"/>
            </w:tcBorders>
            <w:vAlign w:val="center"/>
            <w:hideMark/>
          </w:tcPr>
          <w:p w14:paraId="3FEBAB06" w14:textId="33F16807" w:rsidR="0084584E" w:rsidRPr="00EF2A6C" w:rsidRDefault="0084584E" w:rsidP="00D66775">
            <w:pPr>
              <w:spacing w:line="240" w:lineRule="auto"/>
              <w:ind w:firstLine="0"/>
              <w:jc w:val="center"/>
              <w:rPr>
                <w:rFonts w:eastAsia="Times New Roman" w:cs="Times New Roman"/>
                <w:color w:val="000000"/>
                <w:sz w:val="20"/>
                <w:szCs w:val="20"/>
                <w:lang w:eastAsia="ru-RU"/>
              </w:rPr>
            </w:pPr>
            <w:r w:rsidRPr="00ED29EC">
              <w:rPr>
                <w:rFonts w:eastAsia="Times New Roman" w:cs="Times New Roman"/>
                <w:color w:val="000000"/>
                <w:sz w:val="20"/>
                <w:szCs w:val="20"/>
                <w:lang w:eastAsia="ru-RU"/>
              </w:rPr>
              <w:t>0,86</w:t>
            </w:r>
          </w:p>
        </w:tc>
        <w:tc>
          <w:tcPr>
            <w:tcW w:w="1276" w:type="dxa"/>
            <w:vMerge/>
            <w:tcBorders>
              <w:top w:val="nil"/>
              <w:left w:val="single" w:sz="4" w:space="0" w:color="auto"/>
              <w:bottom w:val="single" w:sz="4" w:space="0" w:color="auto"/>
              <w:right w:val="single" w:sz="4" w:space="0" w:color="auto"/>
            </w:tcBorders>
            <w:vAlign w:val="center"/>
            <w:hideMark/>
          </w:tcPr>
          <w:p w14:paraId="4F0CEAEF"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D9D9FED"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630D1D6A"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92E4EF1"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0972873"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84584E" w:rsidRPr="00EF2A6C" w14:paraId="3C185564" w14:textId="77777777" w:rsidTr="00D66775">
        <w:trPr>
          <w:trHeight w:val="510"/>
        </w:trPr>
        <w:tc>
          <w:tcPr>
            <w:tcW w:w="446" w:type="dxa"/>
            <w:vMerge/>
            <w:tcBorders>
              <w:top w:val="nil"/>
              <w:left w:val="single" w:sz="4" w:space="0" w:color="auto"/>
              <w:bottom w:val="single" w:sz="4" w:space="0" w:color="auto"/>
              <w:right w:val="single" w:sz="4" w:space="0" w:color="auto"/>
            </w:tcBorders>
            <w:vAlign w:val="center"/>
            <w:hideMark/>
          </w:tcPr>
          <w:p w14:paraId="24C5384B"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3D0D6A97"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6BEF86C" w14:textId="77777777" w:rsidR="0084584E" w:rsidRPr="00EF2A6C" w:rsidRDefault="0084584E"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Ланкаширский</w:t>
            </w:r>
          </w:p>
        </w:tc>
        <w:tc>
          <w:tcPr>
            <w:tcW w:w="992" w:type="dxa"/>
            <w:tcBorders>
              <w:top w:val="nil"/>
              <w:left w:val="nil"/>
              <w:bottom w:val="single" w:sz="4" w:space="0" w:color="auto"/>
              <w:right w:val="single" w:sz="4" w:space="0" w:color="auto"/>
            </w:tcBorders>
            <w:vAlign w:val="center"/>
            <w:hideMark/>
          </w:tcPr>
          <w:p w14:paraId="274D31B6" w14:textId="18C720FA" w:rsidR="0084584E" w:rsidRPr="00EF2A6C" w:rsidRDefault="0084584E" w:rsidP="00D66775">
            <w:pPr>
              <w:spacing w:line="240" w:lineRule="auto"/>
              <w:ind w:firstLine="0"/>
              <w:jc w:val="center"/>
              <w:rPr>
                <w:rFonts w:eastAsia="Times New Roman" w:cs="Times New Roman"/>
                <w:color w:val="000000"/>
                <w:sz w:val="20"/>
                <w:szCs w:val="20"/>
                <w:lang w:eastAsia="ru-RU"/>
              </w:rPr>
            </w:pPr>
            <w:r w:rsidRPr="00ED29EC">
              <w:rPr>
                <w:rFonts w:eastAsia="Times New Roman" w:cs="Times New Roman"/>
                <w:color w:val="000000"/>
                <w:sz w:val="20"/>
                <w:szCs w:val="20"/>
                <w:lang w:eastAsia="ru-RU"/>
              </w:rPr>
              <w:t>0,86</w:t>
            </w:r>
          </w:p>
        </w:tc>
        <w:tc>
          <w:tcPr>
            <w:tcW w:w="1276" w:type="dxa"/>
            <w:vMerge/>
            <w:tcBorders>
              <w:top w:val="nil"/>
              <w:left w:val="single" w:sz="4" w:space="0" w:color="auto"/>
              <w:bottom w:val="single" w:sz="4" w:space="0" w:color="auto"/>
              <w:right w:val="single" w:sz="4" w:space="0" w:color="auto"/>
            </w:tcBorders>
            <w:vAlign w:val="center"/>
            <w:hideMark/>
          </w:tcPr>
          <w:p w14:paraId="5778CADD"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00B5F8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F5C45FC"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1F5B820"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AA58CD2"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D66775" w:rsidRPr="00EF2A6C" w14:paraId="58865C6F" w14:textId="77777777" w:rsidTr="0084584E">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0C90B5F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1560" w:type="dxa"/>
            <w:vMerge w:val="restart"/>
            <w:tcBorders>
              <w:top w:val="nil"/>
              <w:left w:val="single" w:sz="4" w:space="0" w:color="auto"/>
              <w:bottom w:val="single" w:sz="4" w:space="0" w:color="auto"/>
              <w:right w:val="single" w:sz="4" w:space="0" w:color="auto"/>
            </w:tcBorders>
            <w:vAlign w:val="center"/>
            <w:hideMark/>
          </w:tcPr>
          <w:p w14:paraId="26A1C05D"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№32 (БПОУ)</w:t>
            </w:r>
          </w:p>
        </w:tc>
        <w:tc>
          <w:tcPr>
            <w:tcW w:w="1108" w:type="dxa"/>
            <w:tcBorders>
              <w:top w:val="nil"/>
              <w:left w:val="nil"/>
              <w:bottom w:val="single" w:sz="4" w:space="0" w:color="auto"/>
              <w:right w:val="single" w:sz="4" w:space="0" w:color="auto"/>
            </w:tcBorders>
            <w:vAlign w:val="center"/>
            <w:hideMark/>
          </w:tcPr>
          <w:p w14:paraId="265D7E63" w14:textId="79D4E4C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-1,8-95</w:t>
            </w:r>
          </w:p>
        </w:tc>
        <w:tc>
          <w:tcPr>
            <w:tcW w:w="992" w:type="dxa"/>
            <w:tcBorders>
              <w:top w:val="nil"/>
              <w:left w:val="nil"/>
              <w:bottom w:val="single" w:sz="4" w:space="0" w:color="auto"/>
              <w:right w:val="single" w:sz="4" w:space="0" w:color="auto"/>
            </w:tcBorders>
            <w:vAlign w:val="center"/>
            <w:hideMark/>
          </w:tcPr>
          <w:p w14:paraId="6BC66432" w14:textId="1B4CA04C"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r>
              <w:rPr>
                <w:rFonts w:eastAsia="Times New Roman" w:cs="Times New Roman"/>
                <w:color w:val="000000"/>
                <w:sz w:val="20"/>
                <w:szCs w:val="20"/>
                <w:lang w:eastAsia="ru-RU"/>
              </w:rPr>
              <w:t>55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34FEAFE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4,1</w:t>
            </w:r>
          </w:p>
        </w:tc>
        <w:tc>
          <w:tcPr>
            <w:tcW w:w="1094" w:type="dxa"/>
            <w:vMerge w:val="restart"/>
            <w:tcBorders>
              <w:top w:val="nil"/>
              <w:left w:val="single" w:sz="4" w:space="0" w:color="auto"/>
              <w:bottom w:val="single" w:sz="4" w:space="0" w:color="auto"/>
              <w:right w:val="single" w:sz="4" w:space="0" w:color="auto"/>
            </w:tcBorders>
            <w:vAlign w:val="center"/>
            <w:hideMark/>
          </w:tcPr>
          <w:p w14:paraId="29AEED6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36D5B8D8"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4021140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45</w:t>
            </w:r>
          </w:p>
        </w:tc>
        <w:tc>
          <w:tcPr>
            <w:tcW w:w="986" w:type="dxa"/>
            <w:vMerge w:val="restart"/>
            <w:tcBorders>
              <w:top w:val="nil"/>
              <w:left w:val="single" w:sz="4" w:space="0" w:color="auto"/>
              <w:bottom w:val="single" w:sz="4" w:space="0" w:color="auto"/>
              <w:right w:val="single" w:sz="4" w:space="0" w:color="auto"/>
            </w:tcBorders>
            <w:vAlign w:val="center"/>
            <w:hideMark/>
          </w:tcPr>
          <w:p w14:paraId="500B31E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1,2</w:t>
            </w:r>
          </w:p>
        </w:tc>
      </w:tr>
      <w:tr w:rsidR="00D66775" w:rsidRPr="00EF2A6C" w14:paraId="430D3AF6" w14:textId="77777777" w:rsidTr="0084584E">
        <w:trPr>
          <w:trHeight w:val="510"/>
        </w:trPr>
        <w:tc>
          <w:tcPr>
            <w:tcW w:w="446" w:type="dxa"/>
            <w:vMerge/>
            <w:tcBorders>
              <w:top w:val="nil"/>
              <w:left w:val="single" w:sz="4" w:space="0" w:color="auto"/>
              <w:bottom w:val="single" w:sz="4" w:space="0" w:color="auto"/>
              <w:right w:val="single" w:sz="4" w:space="0" w:color="auto"/>
            </w:tcBorders>
            <w:vAlign w:val="center"/>
          </w:tcPr>
          <w:p w14:paraId="6B5933EE"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582A154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tcPr>
          <w:p w14:paraId="617EA971" w14:textId="45638729"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-1,8-95</w:t>
            </w:r>
          </w:p>
        </w:tc>
        <w:tc>
          <w:tcPr>
            <w:tcW w:w="992" w:type="dxa"/>
            <w:tcBorders>
              <w:top w:val="nil"/>
              <w:left w:val="nil"/>
              <w:bottom w:val="single" w:sz="4" w:space="0" w:color="auto"/>
              <w:right w:val="single" w:sz="4" w:space="0" w:color="auto"/>
            </w:tcBorders>
            <w:vAlign w:val="center"/>
          </w:tcPr>
          <w:p w14:paraId="533748CA" w14:textId="0CDC9F71"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r>
              <w:rPr>
                <w:rFonts w:eastAsia="Times New Roman" w:cs="Times New Roman"/>
                <w:color w:val="000000"/>
                <w:sz w:val="20"/>
                <w:szCs w:val="20"/>
                <w:lang w:eastAsia="ru-RU"/>
              </w:rPr>
              <w:t>55</w:t>
            </w:r>
          </w:p>
        </w:tc>
        <w:tc>
          <w:tcPr>
            <w:tcW w:w="1276" w:type="dxa"/>
            <w:vMerge/>
            <w:tcBorders>
              <w:top w:val="nil"/>
              <w:left w:val="single" w:sz="4" w:space="0" w:color="auto"/>
              <w:bottom w:val="single" w:sz="4" w:space="0" w:color="auto"/>
              <w:right w:val="single" w:sz="4" w:space="0" w:color="auto"/>
            </w:tcBorders>
            <w:vAlign w:val="center"/>
          </w:tcPr>
          <w:p w14:paraId="0AF04713"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3EE367A3"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tcPr>
          <w:p w14:paraId="350BB9D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tcPr>
          <w:p w14:paraId="1DE5874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tcPr>
          <w:p w14:paraId="0984B48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038B825A" w14:textId="77777777" w:rsidTr="0084584E">
        <w:trPr>
          <w:trHeight w:val="510"/>
        </w:trPr>
        <w:tc>
          <w:tcPr>
            <w:tcW w:w="446" w:type="dxa"/>
            <w:vMerge/>
            <w:tcBorders>
              <w:top w:val="nil"/>
              <w:left w:val="single" w:sz="4" w:space="0" w:color="auto"/>
              <w:bottom w:val="single" w:sz="4" w:space="0" w:color="auto"/>
              <w:right w:val="single" w:sz="4" w:space="0" w:color="auto"/>
            </w:tcBorders>
            <w:vAlign w:val="center"/>
            <w:hideMark/>
          </w:tcPr>
          <w:p w14:paraId="3594EF4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DAC78A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C9D2377" w14:textId="742E24F6"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-1,2-95</w:t>
            </w:r>
          </w:p>
        </w:tc>
        <w:tc>
          <w:tcPr>
            <w:tcW w:w="992" w:type="dxa"/>
            <w:tcBorders>
              <w:top w:val="nil"/>
              <w:left w:val="nil"/>
              <w:bottom w:val="single" w:sz="4" w:space="0" w:color="auto"/>
              <w:right w:val="single" w:sz="4" w:space="0" w:color="auto"/>
            </w:tcBorders>
            <w:vAlign w:val="center"/>
            <w:hideMark/>
          </w:tcPr>
          <w:p w14:paraId="436657AF" w14:textId="7DA9AE64"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483EAB0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734900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6852306"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C9D5A8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1BA77DA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5367F7BD"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1A1469A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21</w:t>
            </w:r>
          </w:p>
        </w:tc>
        <w:tc>
          <w:tcPr>
            <w:tcW w:w="1560" w:type="dxa"/>
            <w:vMerge w:val="restart"/>
            <w:tcBorders>
              <w:top w:val="nil"/>
              <w:left w:val="single" w:sz="4" w:space="0" w:color="auto"/>
              <w:bottom w:val="single" w:sz="4" w:space="0" w:color="auto"/>
              <w:right w:val="single" w:sz="4" w:space="0" w:color="auto"/>
            </w:tcBorders>
            <w:vAlign w:val="center"/>
            <w:hideMark/>
          </w:tcPr>
          <w:p w14:paraId="1C25CC90"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№1 п. Разъезд-</w:t>
            </w:r>
            <w:proofErr w:type="spellStart"/>
            <w:r w:rsidRPr="00EF2A6C">
              <w:rPr>
                <w:rFonts w:eastAsia="Times New Roman" w:cs="Times New Roman"/>
                <w:color w:val="000000"/>
                <w:sz w:val="20"/>
                <w:szCs w:val="20"/>
                <w:lang w:eastAsia="ru-RU"/>
              </w:rPr>
              <w:t>Абагуровский</w:t>
            </w:r>
            <w:proofErr w:type="spellEnd"/>
          </w:p>
        </w:tc>
        <w:tc>
          <w:tcPr>
            <w:tcW w:w="1108" w:type="dxa"/>
            <w:tcBorders>
              <w:top w:val="nil"/>
              <w:left w:val="nil"/>
              <w:bottom w:val="single" w:sz="4" w:space="0" w:color="auto"/>
              <w:right w:val="single" w:sz="4" w:space="0" w:color="auto"/>
            </w:tcBorders>
            <w:vAlign w:val="center"/>
            <w:hideMark/>
          </w:tcPr>
          <w:p w14:paraId="7125802F" w14:textId="0F8F6A50"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КВр-0,63КБ</w:t>
            </w:r>
          </w:p>
        </w:tc>
        <w:tc>
          <w:tcPr>
            <w:tcW w:w="992" w:type="dxa"/>
            <w:tcBorders>
              <w:top w:val="nil"/>
              <w:left w:val="nil"/>
              <w:bottom w:val="single" w:sz="4" w:space="0" w:color="auto"/>
              <w:right w:val="single" w:sz="4" w:space="0" w:color="auto"/>
            </w:tcBorders>
            <w:vAlign w:val="center"/>
            <w:hideMark/>
          </w:tcPr>
          <w:p w14:paraId="46B37D0A" w14:textId="71943DD8"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r>
              <w:rPr>
                <w:rFonts w:eastAsia="Times New Roman" w:cs="Times New Roman"/>
                <w:color w:val="000000"/>
                <w:sz w:val="20"/>
                <w:szCs w:val="20"/>
                <w:lang w:eastAsia="ru-RU"/>
              </w:rPr>
              <w:t>3</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6ED0CD1C" w14:textId="602BD15F" w:rsidR="00D66775" w:rsidRPr="00EF2A6C" w:rsidRDefault="00D66775" w:rsidP="00D66775">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2,07</w:t>
            </w:r>
          </w:p>
        </w:tc>
        <w:tc>
          <w:tcPr>
            <w:tcW w:w="1094" w:type="dxa"/>
            <w:vMerge w:val="restart"/>
            <w:tcBorders>
              <w:top w:val="nil"/>
              <w:left w:val="single" w:sz="4" w:space="0" w:color="auto"/>
              <w:bottom w:val="single" w:sz="4" w:space="0" w:color="auto"/>
              <w:right w:val="single" w:sz="4" w:space="0" w:color="auto"/>
            </w:tcBorders>
            <w:vAlign w:val="center"/>
            <w:hideMark/>
          </w:tcPr>
          <w:p w14:paraId="5B599B4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17A64F5B"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623F0CC1" w14:textId="77777777" w:rsidR="00D66775" w:rsidRPr="00EF2A6C" w:rsidRDefault="00D66775" w:rsidP="00D66775">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28</w:t>
            </w:r>
          </w:p>
        </w:tc>
        <w:tc>
          <w:tcPr>
            <w:tcW w:w="986" w:type="dxa"/>
            <w:vMerge w:val="restart"/>
            <w:tcBorders>
              <w:top w:val="nil"/>
              <w:left w:val="single" w:sz="4" w:space="0" w:color="auto"/>
              <w:bottom w:val="single" w:sz="4" w:space="0" w:color="auto"/>
              <w:right w:val="single" w:sz="4" w:space="0" w:color="auto"/>
            </w:tcBorders>
            <w:vAlign w:val="center"/>
            <w:hideMark/>
          </w:tcPr>
          <w:p w14:paraId="27D938E2" w14:textId="77777777" w:rsidR="00D66775" w:rsidRPr="00EF2A6C" w:rsidRDefault="00D66775" w:rsidP="00D66775">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0,6</w:t>
            </w:r>
          </w:p>
        </w:tc>
      </w:tr>
      <w:tr w:rsidR="00D66775" w:rsidRPr="00EF2A6C" w14:paraId="21C24AB4"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5697EBFE"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D45636A"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A03A1D1" w14:textId="4D5A7B31"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w:t>
            </w:r>
          </w:p>
        </w:tc>
        <w:tc>
          <w:tcPr>
            <w:tcW w:w="992" w:type="dxa"/>
            <w:tcBorders>
              <w:top w:val="nil"/>
              <w:left w:val="nil"/>
              <w:bottom w:val="single" w:sz="4" w:space="0" w:color="auto"/>
              <w:right w:val="single" w:sz="4" w:space="0" w:color="auto"/>
            </w:tcBorders>
            <w:vAlign w:val="center"/>
            <w:hideMark/>
          </w:tcPr>
          <w:p w14:paraId="48638D4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c>
          <w:tcPr>
            <w:tcW w:w="1276" w:type="dxa"/>
            <w:vMerge/>
            <w:tcBorders>
              <w:top w:val="nil"/>
              <w:left w:val="single" w:sz="4" w:space="0" w:color="auto"/>
              <w:bottom w:val="single" w:sz="4" w:space="0" w:color="auto"/>
              <w:right w:val="single" w:sz="4" w:space="0" w:color="auto"/>
            </w:tcBorders>
            <w:vAlign w:val="center"/>
            <w:hideMark/>
          </w:tcPr>
          <w:p w14:paraId="2E2F485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6F6F4E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B1DAD0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C83324B" w14:textId="77777777" w:rsidR="00D66775" w:rsidRPr="00EF2A6C" w:rsidRDefault="00D66775" w:rsidP="00D66775">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02D37CB" w14:textId="77777777" w:rsidR="00D66775" w:rsidRPr="00EF2A6C" w:rsidRDefault="00D66775" w:rsidP="00D66775">
            <w:pPr>
              <w:spacing w:line="240" w:lineRule="auto"/>
              <w:ind w:firstLine="0"/>
              <w:jc w:val="left"/>
              <w:rPr>
                <w:rFonts w:eastAsia="Times New Roman" w:cs="Times New Roman"/>
                <w:sz w:val="20"/>
                <w:szCs w:val="20"/>
                <w:lang w:eastAsia="ru-RU"/>
              </w:rPr>
            </w:pPr>
          </w:p>
        </w:tc>
      </w:tr>
      <w:tr w:rsidR="00D66775" w:rsidRPr="00EF2A6C" w14:paraId="57C7D9EE"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35B89AB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613D7E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24DF9E7" w14:textId="3DBD6F35"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-0,6-95</w:t>
            </w:r>
          </w:p>
        </w:tc>
        <w:tc>
          <w:tcPr>
            <w:tcW w:w="992" w:type="dxa"/>
            <w:tcBorders>
              <w:top w:val="nil"/>
              <w:left w:val="nil"/>
              <w:bottom w:val="single" w:sz="4" w:space="0" w:color="auto"/>
              <w:right w:val="single" w:sz="4" w:space="0" w:color="auto"/>
            </w:tcBorders>
            <w:vAlign w:val="center"/>
            <w:hideMark/>
          </w:tcPr>
          <w:p w14:paraId="4478F5F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0,52</w:t>
            </w:r>
          </w:p>
        </w:tc>
        <w:tc>
          <w:tcPr>
            <w:tcW w:w="1276" w:type="dxa"/>
            <w:vMerge/>
            <w:tcBorders>
              <w:top w:val="nil"/>
              <w:left w:val="single" w:sz="4" w:space="0" w:color="auto"/>
              <w:bottom w:val="single" w:sz="4" w:space="0" w:color="auto"/>
              <w:right w:val="single" w:sz="4" w:space="0" w:color="auto"/>
            </w:tcBorders>
            <w:vAlign w:val="center"/>
            <w:hideMark/>
          </w:tcPr>
          <w:p w14:paraId="6F81303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A248BB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711F45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6D72179" w14:textId="77777777" w:rsidR="00D66775" w:rsidRPr="00EF2A6C" w:rsidRDefault="00D66775" w:rsidP="00D66775">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62BC241" w14:textId="77777777" w:rsidR="00D66775" w:rsidRPr="00EF2A6C" w:rsidRDefault="00D66775" w:rsidP="00D66775">
            <w:pPr>
              <w:spacing w:line="240" w:lineRule="auto"/>
              <w:ind w:firstLine="0"/>
              <w:jc w:val="left"/>
              <w:rPr>
                <w:rFonts w:eastAsia="Times New Roman" w:cs="Times New Roman"/>
                <w:sz w:val="20"/>
                <w:szCs w:val="20"/>
                <w:lang w:eastAsia="ru-RU"/>
              </w:rPr>
            </w:pPr>
          </w:p>
        </w:tc>
      </w:tr>
      <w:tr w:rsidR="00D66775" w:rsidRPr="00EF2A6C" w14:paraId="1782EDDE"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290060A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E8863F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21700C9E" w14:textId="2EED9F31"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-0,6-95</w:t>
            </w:r>
          </w:p>
        </w:tc>
        <w:tc>
          <w:tcPr>
            <w:tcW w:w="992" w:type="dxa"/>
            <w:tcBorders>
              <w:top w:val="nil"/>
              <w:left w:val="nil"/>
              <w:bottom w:val="single" w:sz="4" w:space="0" w:color="auto"/>
              <w:right w:val="single" w:sz="4" w:space="0" w:color="auto"/>
            </w:tcBorders>
            <w:vAlign w:val="center"/>
            <w:hideMark/>
          </w:tcPr>
          <w:p w14:paraId="62A0D5F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0,52</w:t>
            </w:r>
          </w:p>
        </w:tc>
        <w:tc>
          <w:tcPr>
            <w:tcW w:w="1276" w:type="dxa"/>
            <w:vMerge/>
            <w:tcBorders>
              <w:top w:val="nil"/>
              <w:left w:val="single" w:sz="4" w:space="0" w:color="auto"/>
              <w:bottom w:val="single" w:sz="4" w:space="0" w:color="auto"/>
              <w:right w:val="single" w:sz="4" w:space="0" w:color="auto"/>
            </w:tcBorders>
            <w:vAlign w:val="center"/>
            <w:hideMark/>
          </w:tcPr>
          <w:p w14:paraId="4F3DA3B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0ABECA2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45CDFE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A067631" w14:textId="77777777" w:rsidR="00D66775" w:rsidRPr="00EF2A6C" w:rsidRDefault="00D66775" w:rsidP="00D66775">
            <w:pPr>
              <w:spacing w:line="240" w:lineRule="auto"/>
              <w:ind w:firstLine="0"/>
              <w:jc w:val="left"/>
              <w:rPr>
                <w:rFonts w:eastAsia="Times New Roman" w:cs="Times New Roman"/>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34F0DE0A" w14:textId="77777777" w:rsidR="00D66775" w:rsidRPr="00EF2A6C" w:rsidRDefault="00D66775" w:rsidP="00D66775">
            <w:pPr>
              <w:spacing w:line="240" w:lineRule="auto"/>
              <w:ind w:firstLine="0"/>
              <w:jc w:val="left"/>
              <w:rPr>
                <w:rFonts w:eastAsia="Times New Roman" w:cs="Times New Roman"/>
                <w:sz w:val="20"/>
                <w:szCs w:val="20"/>
                <w:lang w:eastAsia="ru-RU"/>
              </w:rPr>
            </w:pPr>
          </w:p>
        </w:tc>
      </w:tr>
      <w:tr w:rsidR="00D66775" w:rsidRPr="00EF2A6C" w14:paraId="13341165" w14:textId="77777777" w:rsidTr="00D66775">
        <w:trPr>
          <w:trHeight w:val="499"/>
        </w:trPr>
        <w:tc>
          <w:tcPr>
            <w:tcW w:w="446" w:type="dxa"/>
            <w:vMerge w:val="restart"/>
            <w:tcBorders>
              <w:top w:val="nil"/>
              <w:left w:val="single" w:sz="4" w:space="0" w:color="auto"/>
              <w:bottom w:val="single" w:sz="4" w:space="0" w:color="auto"/>
              <w:right w:val="single" w:sz="4" w:space="0" w:color="auto"/>
            </w:tcBorders>
            <w:noWrap/>
            <w:vAlign w:val="center"/>
            <w:hideMark/>
          </w:tcPr>
          <w:p w14:paraId="14EC150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22</w:t>
            </w:r>
          </w:p>
        </w:tc>
        <w:tc>
          <w:tcPr>
            <w:tcW w:w="1560" w:type="dxa"/>
            <w:vMerge w:val="restart"/>
            <w:tcBorders>
              <w:top w:val="nil"/>
              <w:left w:val="single" w:sz="4" w:space="0" w:color="auto"/>
              <w:bottom w:val="single" w:sz="4" w:space="0" w:color="auto"/>
              <w:right w:val="single" w:sz="4" w:space="0" w:color="auto"/>
            </w:tcBorders>
            <w:vAlign w:val="center"/>
            <w:hideMark/>
          </w:tcPr>
          <w:p w14:paraId="3FEF4392"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№2 п. Разъезд-</w:t>
            </w:r>
            <w:proofErr w:type="spellStart"/>
            <w:r w:rsidRPr="00EF2A6C">
              <w:rPr>
                <w:rFonts w:eastAsia="Times New Roman" w:cs="Times New Roman"/>
                <w:color w:val="000000"/>
                <w:sz w:val="20"/>
                <w:szCs w:val="20"/>
                <w:lang w:eastAsia="ru-RU"/>
              </w:rPr>
              <w:t>Абагуровский</w:t>
            </w:r>
            <w:proofErr w:type="spellEnd"/>
          </w:p>
        </w:tc>
        <w:tc>
          <w:tcPr>
            <w:tcW w:w="1108" w:type="dxa"/>
            <w:tcBorders>
              <w:top w:val="nil"/>
              <w:left w:val="nil"/>
              <w:bottom w:val="single" w:sz="4" w:space="0" w:color="auto"/>
              <w:right w:val="single" w:sz="4" w:space="0" w:color="auto"/>
            </w:tcBorders>
            <w:vAlign w:val="center"/>
            <w:hideMark/>
          </w:tcPr>
          <w:p w14:paraId="59002150" w14:textId="230671F5"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-0,6-95</w:t>
            </w:r>
          </w:p>
        </w:tc>
        <w:tc>
          <w:tcPr>
            <w:tcW w:w="992" w:type="dxa"/>
            <w:tcBorders>
              <w:top w:val="nil"/>
              <w:left w:val="nil"/>
              <w:bottom w:val="single" w:sz="4" w:space="0" w:color="auto"/>
              <w:right w:val="single" w:sz="4" w:space="0" w:color="auto"/>
            </w:tcBorders>
            <w:vAlign w:val="center"/>
            <w:hideMark/>
          </w:tcPr>
          <w:p w14:paraId="750ADBC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0,52</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3C9DE90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2,06</w:t>
            </w:r>
          </w:p>
        </w:tc>
        <w:tc>
          <w:tcPr>
            <w:tcW w:w="1094" w:type="dxa"/>
            <w:vMerge w:val="restart"/>
            <w:tcBorders>
              <w:top w:val="nil"/>
              <w:left w:val="single" w:sz="4" w:space="0" w:color="auto"/>
              <w:bottom w:val="single" w:sz="4" w:space="0" w:color="auto"/>
              <w:right w:val="single" w:sz="4" w:space="0" w:color="auto"/>
            </w:tcBorders>
            <w:vAlign w:val="center"/>
            <w:hideMark/>
          </w:tcPr>
          <w:p w14:paraId="1100E6D8"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vAlign w:val="center"/>
            <w:hideMark/>
          </w:tcPr>
          <w:p w14:paraId="6AA49C45"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480BFEEC"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30</w:t>
            </w:r>
          </w:p>
        </w:tc>
        <w:tc>
          <w:tcPr>
            <w:tcW w:w="986" w:type="dxa"/>
            <w:vMerge w:val="restart"/>
            <w:tcBorders>
              <w:top w:val="nil"/>
              <w:left w:val="single" w:sz="4" w:space="0" w:color="auto"/>
              <w:bottom w:val="single" w:sz="4" w:space="0" w:color="auto"/>
              <w:right w:val="single" w:sz="4" w:space="0" w:color="auto"/>
            </w:tcBorders>
            <w:vAlign w:val="center"/>
            <w:hideMark/>
          </w:tcPr>
          <w:p w14:paraId="0F3F873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0,8</w:t>
            </w:r>
          </w:p>
        </w:tc>
      </w:tr>
      <w:tr w:rsidR="00D66775" w:rsidRPr="00EF2A6C" w14:paraId="1FFCEC87" w14:textId="77777777" w:rsidTr="00D66775">
        <w:trPr>
          <w:trHeight w:val="549"/>
        </w:trPr>
        <w:tc>
          <w:tcPr>
            <w:tcW w:w="446" w:type="dxa"/>
            <w:vMerge/>
            <w:tcBorders>
              <w:top w:val="nil"/>
              <w:left w:val="single" w:sz="4" w:space="0" w:color="auto"/>
              <w:bottom w:val="single" w:sz="4" w:space="0" w:color="auto"/>
              <w:right w:val="single" w:sz="4" w:space="0" w:color="auto"/>
            </w:tcBorders>
            <w:vAlign w:val="center"/>
            <w:hideMark/>
          </w:tcPr>
          <w:p w14:paraId="4F8C083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A22F1A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99C7F50" w14:textId="6618EF83"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-0,6-95</w:t>
            </w:r>
          </w:p>
        </w:tc>
        <w:tc>
          <w:tcPr>
            <w:tcW w:w="992" w:type="dxa"/>
            <w:tcBorders>
              <w:top w:val="nil"/>
              <w:left w:val="nil"/>
              <w:bottom w:val="single" w:sz="4" w:space="0" w:color="auto"/>
              <w:right w:val="single" w:sz="4" w:space="0" w:color="auto"/>
            </w:tcBorders>
            <w:vAlign w:val="center"/>
            <w:hideMark/>
          </w:tcPr>
          <w:p w14:paraId="43CCE10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0,52</w:t>
            </w:r>
          </w:p>
        </w:tc>
        <w:tc>
          <w:tcPr>
            <w:tcW w:w="1276" w:type="dxa"/>
            <w:vMerge/>
            <w:tcBorders>
              <w:top w:val="nil"/>
              <w:left w:val="single" w:sz="4" w:space="0" w:color="auto"/>
              <w:bottom w:val="single" w:sz="4" w:space="0" w:color="auto"/>
              <w:right w:val="single" w:sz="4" w:space="0" w:color="auto"/>
            </w:tcBorders>
            <w:vAlign w:val="center"/>
            <w:hideMark/>
          </w:tcPr>
          <w:p w14:paraId="25E18F8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94BFA8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2D791C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300F6C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7082EEC"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105C670C"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450AB3E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6A3D1D3"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5B554A3" w14:textId="2E7CDDBE"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w:t>
            </w:r>
          </w:p>
        </w:tc>
        <w:tc>
          <w:tcPr>
            <w:tcW w:w="992" w:type="dxa"/>
            <w:tcBorders>
              <w:top w:val="nil"/>
              <w:left w:val="nil"/>
              <w:bottom w:val="single" w:sz="4" w:space="0" w:color="auto"/>
              <w:right w:val="single" w:sz="4" w:space="0" w:color="auto"/>
            </w:tcBorders>
            <w:vAlign w:val="center"/>
            <w:hideMark/>
          </w:tcPr>
          <w:p w14:paraId="687CA18B" w14:textId="28F2179F"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r>
              <w:rPr>
                <w:rFonts w:eastAsia="Times New Roman" w:cs="Times New Roman"/>
                <w:color w:val="000000"/>
                <w:sz w:val="20"/>
                <w:szCs w:val="20"/>
                <w:lang w:eastAsia="ru-RU"/>
              </w:rPr>
              <w:t>2</w:t>
            </w:r>
          </w:p>
        </w:tc>
        <w:tc>
          <w:tcPr>
            <w:tcW w:w="1276" w:type="dxa"/>
            <w:vMerge/>
            <w:tcBorders>
              <w:top w:val="nil"/>
              <w:left w:val="single" w:sz="4" w:space="0" w:color="auto"/>
              <w:bottom w:val="single" w:sz="4" w:space="0" w:color="auto"/>
              <w:right w:val="single" w:sz="4" w:space="0" w:color="auto"/>
            </w:tcBorders>
            <w:vAlign w:val="center"/>
            <w:hideMark/>
          </w:tcPr>
          <w:p w14:paraId="104E316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2CA297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40A4928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496A4B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22396EC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4F8AC19B"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43E9F02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0AEFC3C"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40F4B22" w14:textId="2AC37F29"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КВ- 5</w:t>
            </w:r>
          </w:p>
        </w:tc>
        <w:tc>
          <w:tcPr>
            <w:tcW w:w="992" w:type="dxa"/>
            <w:tcBorders>
              <w:top w:val="nil"/>
              <w:left w:val="nil"/>
              <w:bottom w:val="single" w:sz="4" w:space="0" w:color="auto"/>
              <w:right w:val="single" w:sz="4" w:space="0" w:color="auto"/>
            </w:tcBorders>
            <w:vAlign w:val="center"/>
            <w:hideMark/>
          </w:tcPr>
          <w:p w14:paraId="69C2402D" w14:textId="2DF878E6"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Pr>
                <w:rFonts w:eastAsia="Times New Roman" w:cs="Times New Roman"/>
                <w:color w:val="000000"/>
                <w:sz w:val="20"/>
                <w:szCs w:val="20"/>
                <w:lang w:eastAsia="ru-RU"/>
              </w:rPr>
              <w:t>5</w:t>
            </w:r>
          </w:p>
        </w:tc>
        <w:tc>
          <w:tcPr>
            <w:tcW w:w="1276" w:type="dxa"/>
            <w:vMerge/>
            <w:tcBorders>
              <w:top w:val="nil"/>
              <w:left w:val="single" w:sz="4" w:space="0" w:color="auto"/>
              <w:bottom w:val="single" w:sz="4" w:space="0" w:color="auto"/>
              <w:right w:val="single" w:sz="4" w:space="0" w:color="auto"/>
            </w:tcBorders>
            <w:vAlign w:val="center"/>
            <w:hideMark/>
          </w:tcPr>
          <w:p w14:paraId="5C24E81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0EE7DFB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07D6B6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68D5F8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896781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19377E3D" w14:textId="77777777" w:rsidTr="00D66775">
        <w:trPr>
          <w:trHeight w:val="495"/>
        </w:trPr>
        <w:tc>
          <w:tcPr>
            <w:tcW w:w="446" w:type="dxa"/>
            <w:vMerge w:val="restart"/>
            <w:tcBorders>
              <w:top w:val="nil"/>
              <w:left w:val="single" w:sz="4" w:space="0" w:color="auto"/>
              <w:bottom w:val="single" w:sz="4" w:space="0" w:color="auto"/>
              <w:right w:val="single" w:sz="4" w:space="0" w:color="auto"/>
            </w:tcBorders>
            <w:noWrap/>
            <w:vAlign w:val="center"/>
            <w:hideMark/>
          </w:tcPr>
          <w:p w14:paraId="193245A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23</w:t>
            </w:r>
          </w:p>
        </w:tc>
        <w:tc>
          <w:tcPr>
            <w:tcW w:w="1560" w:type="dxa"/>
            <w:vMerge w:val="restart"/>
            <w:tcBorders>
              <w:top w:val="nil"/>
              <w:left w:val="single" w:sz="4" w:space="0" w:color="auto"/>
              <w:bottom w:val="single" w:sz="4" w:space="0" w:color="auto"/>
              <w:right w:val="single" w:sz="4" w:space="0" w:color="auto"/>
            </w:tcBorders>
            <w:vAlign w:val="center"/>
            <w:hideMark/>
          </w:tcPr>
          <w:p w14:paraId="38A7ED0B"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проф. «</w:t>
            </w:r>
            <w:proofErr w:type="spellStart"/>
            <w:r w:rsidRPr="00EF2A6C">
              <w:rPr>
                <w:rFonts w:eastAsia="Times New Roman" w:cs="Times New Roman"/>
                <w:color w:val="000000"/>
                <w:sz w:val="20"/>
                <w:szCs w:val="20"/>
                <w:lang w:eastAsia="ru-RU"/>
              </w:rPr>
              <w:t>Бунгурский</w:t>
            </w:r>
            <w:proofErr w:type="spellEnd"/>
            <w:r w:rsidRPr="00EF2A6C">
              <w:rPr>
                <w:rFonts w:eastAsia="Times New Roman" w:cs="Times New Roman"/>
                <w:color w:val="000000"/>
                <w:sz w:val="20"/>
                <w:szCs w:val="20"/>
                <w:lang w:eastAsia="ru-RU"/>
              </w:rPr>
              <w:t>»</w:t>
            </w:r>
          </w:p>
        </w:tc>
        <w:tc>
          <w:tcPr>
            <w:tcW w:w="1108" w:type="dxa"/>
            <w:tcBorders>
              <w:top w:val="nil"/>
              <w:left w:val="nil"/>
              <w:bottom w:val="single" w:sz="4" w:space="0" w:color="auto"/>
              <w:right w:val="single" w:sz="4" w:space="0" w:color="auto"/>
            </w:tcBorders>
            <w:vAlign w:val="center"/>
            <w:hideMark/>
          </w:tcPr>
          <w:p w14:paraId="1D3D87C1" w14:textId="22CC8FD3"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-0,8-95</w:t>
            </w:r>
          </w:p>
        </w:tc>
        <w:tc>
          <w:tcPr>
            <w:tcW w:w="992" w:type="dxa"/>
            <w:tcBorders>
              <w:top w:val="nil"/>
              <w:left w:val="nil"/>
              <w:bottom w:val="single" w:sz="4" w:space="0" w:color="auto"/>
              <w:right w:val="single" w:sz="4" w:space="0" w:color="auto"/>
            </w:tcBorders>
            <w:vAlign w:val="center"/>
            <w:hideMark/>
          </w:tcPr>
          <w:p w14:paraId="5C8DB8E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43FB3BD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1,38</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1832F98D"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69C5F4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6800047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30</w:t>
            </w:r>
          </w:p>
        </w:tc>
        <w:tc>
          <w:tcPr>
            <w:tcW w:w="986" w:type="dxa"/>
            <w:vMerge w:val="restart"/>
            <w:tcBorders>
              <w:top w:val="nil"/>
              <w:left w:val="single" w:sz="4" w:space="0" w:color="auto"/>
              <w:bottom w:val="single" w:sz="4" w:space="0" w:color="auto"/>
              <w:right w:val="single" w:sz="4" w:space="0" w:color="auto"/>
            </w:tcBorders>
            <w:noWrap/>
            <w:vAlign w:val="center"/>
            <w:hideMark/>
          </w:tcPr>
          <w:p w14:paraId="63B7B21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D66775" w:rsidRPr="00EF2A6C" w14:paraId="1C697074" w14:textId="77777777" w:rsidTr="00D66775">
        <w:trPr>
          <w:trHeight w:val="561"/>
        </w:trPr>
        <w:tc>
          <w:tcPr>
            <w:tcW w:w="446" w:type="dxa"/>
            <w:vMerge/>
            <w:tcBorders>
              <w:top w:val="nil"/>
              <w:left w:val="single" w:sz="4" w:space="0" w:color="auto"/>
              <w:bottom w:val="single" w:sz="4" w:space="0" w:color="auto"/>
              <w:right w:val="single" w:sz="4" w:space="0" w:color="auto"/>
            </w:tcBorders>
            <w:vAlign w:val="center"/>
            <w:hideMark/>
          </w:tcPr>
          <w:p w14:paraId="00F29CE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679892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2F9085F3" w14:textId="18898906"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-0,8-95</w:t>
            </w:r>
          </w:p>
        </w:tc>
        <w:tc>
          <w:tcPr>
            <w:tcW w:w="992" w:type="dxa"/>
            <w:tcBorders>
              <w:top w:val="nil"/>
              <w:left w:val="nil"/>
              <w:bottom w:val="single" w:sz="4" w:space="0" w:color="auto"/>
              <w:right w:val="single" w:sz="4" w:space="0" w:color="auto"/>
            </w:tcBorders>
            <w:vAlign w:val="center"/>
            <w:hideMark/>
          </w:tcPr>
          <w:p w14:paraId="566F915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tcBorders>
              <w:top w:val="nil"/>
              <w:left w:val="single" w:sz="4" w:space="0" w:color="auto"/>
              <w:bottom w:val="single" w:sz="4" w:space="0" w:color="auto"/>
              <w:right w:val="single" w:sz="4" w:space="0" w:color="auto"/>
            </w:tcBorders>
            <w:vAlign w:val="center"/>
            <w:hideMark/>
          </w:tcPr>
          <w:p w14:paraId="1128B80A"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22918E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DACEB0C"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DC20DB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2895F87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78CE1C44" w14:textId="77777777" w:rsidTr="00D66775">
        <w:trPr>
          <w:trHeight w:val="567"/>
        </w:trPr>
        <w:tc>
          <w:tcPr>
            <w:tcW w:w="446" w:type="dxa"/>
            <w:vMerge w:val="restart"/>
            <w:tcBorders>
              <w:top w:val="nil"/>
              <w:left w:val="single" w:sz="4" w:space="0" w:color="auto"/>
              <w:bottom w:val="single" w:sz="4" w:space="0" w:color="auto"/>
              <w:right w:val="single" w:sz="4" w:space="0" w:color="auto"/>
            </w:tcBorders>
            <w:noWrap/>
            <w:vAlign w:val="center"/>
            <w:hideMark/>
          </w:tcPr>
          <w:p w14:paraId="140BE4B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w:t>
            </w:r>
          </w:p>
        </w:tc>
        <w:tc>
          <w:tcPr>
            <w:tcW w:w="1560" w:type="dxa"/>
            <w:vMerge w:val="restart"/>
            <w:tcBorders>
              <w:top w:val="nil"/>
              <w:left w:val="single" w:sz="4" w:space="0" w:color="auto"/>
              <w:bottom w:val="single" w:sz="4" w:space="0" w:color="auto"/>
              <w:right w:val="single" w:sz="4" w:space="0" w:color="auto"/>
            </w:tcBorders>
            <w:vAlign w:val="center"/>
            <w:hideMark/>
          </w:tcPr>
          <w:p w14:paraId="2751FA6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«РТРС»</w:t>
            </w:r>
          </w:p>
        </w:tc>
        <w:tc>
          <w:tcPr>
            <w:tcW w:w="1108" w:type="dxa"/>
            <w:tcBorders>
              <w:top w:val="nil"/>
              <w:left w:val="nil"/>
              <w:bottom w:val="single" w:sz="4" w:space="0" w:color="auto"/>
              <w:right w:val="single" w:sz="4" w:space="0" w:color="auto"/>
            </w:tcBorders>
            <w:vAlign w:val="center"/>
            <w:hideMark/>
          </w:tcPr>
          <w:p w14:paraId="0F00048F" w14:textId="7AC58F7E"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-0,8-95</w:t>
            </w:r>
          </w:p>
        </w:tc>
        <w:tc>
          <w:tcPr>
            <w:tcW w:w="992" w:type="dxa"/>
            <w:tcBorders>
              <w:top w:val="nil"/>
              <w:left w:val="nil"/>
              <w:bottom w:val="single" w:sz="4" w:space="0" w:color="auto"/>
              <w:right w:val="single" w:sz="4" w:space="0" w:color="auto"/>
            </w:tcBorders>
            <w:vAlign w:val="center"/>
            <w:hideMark/>
          </w:tcPr>
          <w:p w14:paraId="0EBB8BD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4BF058D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1,38</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5E8C667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4B4334C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6C4C787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22</w:t>
            </w:r>
          </w:p>
        </w:tc>
        <w:tc>
          <w:tcPr>
            <w:tcW w:w="986" w:type="dxa"/>
            <w:vMerge w:val="restart"/>
            <w:tcBorders>
              <w:top w:val="nil"/>
              <w:left w:val="single" w:sz="4" w:space="0" w:color="auto"/>
              <w:bottom w:val="single" w:sz="4" w:space="0" w:color="auto"/>
              <w:right w:val="single" w:sz="4" w:space="0" w:color="auto"/>
            </w:tcBorders>
            <w:noWrap/>
            <w:vAlign w:val="center"/>
            <w:hideMark/>
          </w:tcPr>
          <w:p w14:paraId="4CB5E2E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0,8</w:t>
            </w:r>
          </w:p>
        </w:tc>
      </w:tr>
      <w:tr w:rsidR="00D66775" w:rsidRPr="00EF2A6C" w14:paraId="4D20DB5F" w14:textId="77777777" w:rsidTr="00D66775">
        <w:trPr>
          <w:trHeight w:val="517"/>
        </w:trPr>
        <w:tc>
          <w:tcPr>
            <w:tcW w:w="446" w:type="dxa"/>
            <w:vMerge/>
            <w:tcBorders>
              <w:top w:val="nil"/>
              <w:left w:val="single" w:sz="4" w:space="0" w:color="auto"/>
              <w:bottom w:val="single" w:sz="4" w:space="0" w:color="auto"/>
              <w:right w:val="single" w:sz="4" w:space="0" w:color="auto"/>
            </w:tcBorders>
            <w:vAlign w:val="center"/>
            <w:hideMark/>
          </w:tcPr>
          <w:p w14:paraId="161F5BE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C16A3C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B962632" w14:textId="1E4575F4"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Гефест -0,8-95</w:t>
            </w:r>
          </w:p>
        </w:tc>
        <w:tc>
          <w:tcPr>
            <w:tcW w:w="992" w:type="dxa"/>
            <w:tcBorders>
              <w:top w:val="nil"/>
              <w:left w:val="nil"/>
              <w:bottom w:val="single" w:sz="4" w:space="0" w:color="auto"/>
              <w:right w:val="single" w:sz="4" w:space="0" w:color="auto"/>
            </w:tcBorders>
            <w:vAlign w:val="center"/>
            <w:hideMark/>
          </w:tcPr>
          <w:p w14:paraId="6A440D4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tcBorders>
              <w:top w:val="nil"/>
              <w:left w:val="single" w:sz="4" w:space="0" w:color="auto"/>
              <w:bottom w:val="single" w:sz="4" w:space="0" w:color="auto"/>
              <w:right w:val="single" w:sz="4" w:space="0" w:color="auto"/>
            </w:tcBorders>
            <w:vAlign w:val="center"/>
            <w:hideMark/>
          </w:tcPr>
          <w:p w14:paraId="4FBE30B6"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E5FA0B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45A65EB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A8C1CC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C37A0C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4B59B10A"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008CB1D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25</w:t>
            </w:r>
          </w:p>
        </w:tc>
        <w:tc>
          <w:tcPr>
            <w:tcW w:w="1560" w:type="dxa"/>
            <w:vMerge w:val="restart"/>
            <w:tcBorders>
              <w:top w:val="nil"/>
              <w:left w:val="single" w:sz="4" w:space="0" w:color="auto"/>
              <w:bottom w:val="single" w:sz="4" w:space="0" w:color="auto"/>
              <w:right w:val="single" w:sz="4" w:space="0" w:color="auto"/>
            </w:tcBorders>
            <w:vAlign w:val="center"/>
            <w:hideMark/>
          </w:tcPr>
          <w:p w14:paraId="309049C5" w14:textId="3B1A27CA"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4584E">
              <w:rPr>
                <w:rFonts w:eastAsia="Times New Roman" w:cs="Times New Roman"/>
                <w:color w:val="000000"/>
                <w:sz w:val="20"/>
                <w:szCs w:val="20"/>
                <w:lang w:eastAsia="ru-RU"/>
              </w:rPr>
              <w:t>Котельная ОЦ «Голубь»</w:t>
            </w:r>
          </w:p>
        </w:tc>
        <w:tc>
          <w:tcPr>
            <w:tcW w:w="1108" w:type="dxa"/>
            <w:tcBorders>
              <w:top w:val="nil"/>
              <w:left w:val="nil"/>
              <w:bottom w:val="single" w:sz="4" w:space="0" w:color="auto"/>
              <w:right w:val="single" w:sz="4" w:space="0" w:color="auto"/>
            </w:tcBorders>
            <w:vAlign w:val="center"/>
            <w:hideMark/>
          </w:tcPr>
          <w:p w14:paraId="2A6AE648" w14:textId="156A19D0"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КВр-0,8к</w:t>
            </w:r>
          </w:p>
        </w:tc>
        <w:tc>
          <w:tcPr>
            <w:tcW w:w="992" w:type="dxa"/>
            <w:tcBorders>
              <w:top w:val="nil"/>
              <w:left w:val="nil"/>
              <w:bottom w:val="single" w:sz="4" w:space="0" w:color="auto"/>
              <w:right w:val="single" w:sz="4" w:space="0" w:color="auto"/>
            </w:tcBorders>
            <w:vAlign w:val="center"/>
            <w:hideMark/>
          </w:tcPr>
          <w:p w14:paraId="621123B8"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46943DF2"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1,38</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401944E1"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24744F05"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1D084025"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22</w:t>
            </w:r>
          </w:p>
        </w:tc>
        <w:tc>
          <w:tcPr>
            <w:tcW w:w="986" w:type="dxa"/>
            <w:vMerge w:val="restart"/>
            <w:tcBorders>
              <w:top w:val="nil"/>
              <w:left w:val="single" w:sz="4" w:space="0" w:color="auto"/>
              <w:bottom w:val="single" w:sz="4" w:space="0" w:color="auto"/>
              <w:right w:val="single" w:sz="4" w:space="0" w:color="auto"/>
            </w:tcBorders>
            <w:noWrap/>
            <w:vAlign w:val="center"/>
            <w:hideMark/>
          </w:tcPr>
          <w:p w14:paraId="6091904D"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0,735</w:t>
            </w:r>
          </w:p>
        </w:tc>
      </w:tr>
      <w:tr w:rsidR="00D66775" w:rsidRPr="00EF2A6C" w14:paraId="78517A7A"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4AE9A90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105FD3C"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DD0A729" w14:textId="4CB20913"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КВр-0,8к</w:t>
            </w:r>
          </w:p>
        </w:tc>
        <w:tc>
          <w:tcPr>
            <w:tcW w:w="992" w:type="dxa"/>
            <w:tcBorders>
              <w:top w:val="nil"/>
              <w:left w:val="nil"/>
              <w:bottom w:val="single" w:sz="4" w:space="0" w:color="auto"/>
              <w:right w:val="single" w:sz="4" w:space="0" w:color="auto"/>
            </w:tcBorders>
            <w:vAlign w:val="center"/>
            <w:hideMark/>
          </w:tcPr>
          <w:p w14:paraId="28A9AADC"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tcBorders>
              <w:top w:val="nil"/>
              <w:left w:val="single" w:sz="4" w:space="0" w:color="auto"/>
              <w:bottom w:val="single" w:sz="4" w:space="0" w:color="auto"/>
              <w:right w:val="single" w:sz="4" w:space="0" w:color="auto"/>
            </w:tcBorders>
            <w:vAlign w:val="center"/>
            <w:hideMark/>
          </w:tcPr>
          <w:p w14:paraId="100C8C7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C769E0E"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D9A689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7AB12BE"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68FACB2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381B2516"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68D48132"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26</w:t>
            </w:r>
          </w:p>
        </w:tc>
        <w:tc>
          <w:tcPr>
            <w:tcW w:w="1560" w:type="dxa"/>
            <w:vMerge w:val="restart"/>
            <w:tcBorders>
              <w:top w:val="nil"/>
              <w:left w:val="single" w:sz="4" w:space="0" w:color="auto"/>
              <w:bottom w:val="single" w:sz="4" w:space="0" w:color="auto"/>
              <w:right w:val="single" w:sz="4" w:space="0" w:color="auto"/>
            </w:tcBorders>
            <w:vAlign w:val="center"/>
            <w:hideMark/>
          </w:tcPr>
          <w:p w14:paraId="3B6D4424" w14:textId="2CB66086"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школ</w:t>
            </w:r>
            <w:r>
              <w:rPr>
                <w:rFonts w:eastAsia="Times New Roman" w:cs="Times New Roman"/>
                <w:color w:val="000000"/>
                <w:sz w:val="20"/>
                <w:szCs w:val="20"/>
                <w:lang w:eastAsia="ru-RU"/>
              </w:rPr>
              <w:t>ы</w:t>
            </w:r>
            <w:r w:rsidRPr="00EF2A6C">
              <w:rPr>
                <w:rFonts w:eastAsia="Times New Roman" w:cs="Times New Roman"/>
                <w:color w:val="000000"/>
                <w:sz w:val="20"/>
                <w:szCs w:val="20"/>
                <w:lang w:eastAsia="ru-RU"/>
              </w:rPr>
              <w:t xml:space="preserve"> №1</w:t>
            </w:r>
          </w:p>
        </w:tc>
        <w:tc>
          <w:tcPr>
            <w:tcW w:w="1108" w:type="dxa"/>
            <w:tcBorders>
              <w:top w:val="nil"/>
              <w:left w:val="nil"/>
              <w:bottom w:val="single" w:sz="4" w:space="0" w:color="auto"/>
              <w:right w:val="single" w:sz="4" w:space="0" w:color="auto"/>
            </w:tcBorders>
            <w:vAlign w:val="center"/>
            <w:hideMark/>
          </w:tcPr>
          <w:p w14:paraId="69DBDEE9" w14:textId="491A81D4"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3303759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26C25595"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0859EC0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CC18E0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2872A48C"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16,3</w:t>
            </w:r>
          </w:p>
        </w:tc>
        <w:tc>
          <w:tcPr>
            <w:tcW w:w="986" w:type="dxa"/>
            <w:vMerge w:val="restart"/>
            <w:tcBorders>
              <w:top w:val="nil"/>
              <w:left w:val="single" w:sz="4" w:space="0" w:color="auto"/>
              <w:bottom w:val="single" w:sz="4" w:space="0" w:color="auto"/>
              <w:right w:val="single" w:sz="4" w:space="0" w:color="auto"/>
            </w:tcBorders>
            <w:noWrap/>
            <w:vAlign w:val="center"/>
            <w:hideMark/>
          </w:tcPr>
          <w:p w14:paraId="511F480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1,8</w:t>
            </w:r>
          </w:p>
        </w:tc>
      </w:tr>
      <w:tr w:rsidR="00D66775" w:rsidRPr="00EF2A6C" w14:paraId="1D2615B5"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046A901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72686B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6C0A00F3" w14:textId="4FEBF1D8"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56D3638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069D6E8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60A63E5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64B318E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5D01D3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BFD3D5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04A7B273"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591B8CF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27</w:t>
            </w:r>
          </w:p>
        </w:tc>
        <w:tc>
          <w:tcPr>
            <w:tcW w:w="1560" w:type="dxa"/>
            <w:vMerge w:val="restart"/>
            <w:tcBorders>
              <w:top w:val="nil"/>
              <w:left w:val="single" w:sz="4" w:space="0" w:color="auto"/>
              <w:bottom w:val="single" w:sz="4" w:space="0" w:color="auto"/>
              <w:right w:val="single" w:sz="4" w:space="0" w:color="auto"/>
            </w:tcBorders>
            <w:vAlign w:val="center"/>
            <w:hideMark/>
          </w:tcPr>
          <w:p w14:paraId="10FB626E" w14:textId="5529DF0F"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школ</w:t>
            </w:r>
            <w:r>
              <w:rPr>
                <w:rFonts w:eastAsia="Times New Roman" w:cs="Times New Roman"/>
                <w:color w:val="000000"/>
                <w:sz w:val="20"/>
                <w:szCs w:val="20"/>
                <w:lang w:eastAsia="ru-RU"/>
              </w:rPr>
              <w:t>ы</w:t>
            </w:r>
            <w:r w:rsidRPr="00EF2A6C">
              <w:rPr>
                <w:rFonts w:eastAsia="Times New Roman" w:cs="Times New Roman"/>
                <w:color w:val="000000"/>
                <w:sz w:val="20"/>
                <w:szCs w:val="20"/>
                <w:lang w:eastAsia="ru-RU"/>
              </w:rPr>
              <w:t xml:space="preserve"> №23</w:t>
            </w:r>
          </w:p>
        </w:tc>
        <w:tc>
          <w:tcPr>
            <w:tcW w:w="1108" w:type="dxa"/>
            <w:tcBorders>
              <w:top w:val="nil"/>
              <w:left w:val="nil"/>
              <w:bottom w:val="single" w:sz="4" w:space="0" w:color="auto"/>
              <w:right w:val="single" w:sz="4" w:space="0" w:color="auto"/>
            </w:tcBorders>
            <w:vAlign w:val="center"/>
            <w:hideMark/>
          </w:tcPr>
          <w:p w14:paraId="16FBDE1F" w14:textId="6F17AF7C"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5784FBAA"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23B78FA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540E22C0"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3D5804FB"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74C3D3D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30</w:t>
            </w:r>
          </w:p>
        </w:tc>
        <w:tc>
          <w:tcPr>
            <w:tcW w:w="986" w:type="dxa"/>
            <w:vMerge w:val="restart"/>
            <w:tcBorders>
              <w:top w:val="nil"/>
              <w:left w:val="single" w:sz="4" w:space="0" w:color="auto"/>
              <w:bottom w:val="single" w:sz="4" w:space="0" w:color="auto"/>
              <w:right w:val="single" w:sz="4" w:space="0" w:color="auto"/>
            </w:tcBorders>
            <w:noWrap/>
            <w:vAlign w:val="center"/>
            <w:hideMark/>
          </w:tcPr>
          <w:p w14:paraId="17A3DED1"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D66775" w:rsidRPr="00EF2A6C" w14:paraId="381E0BA9"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307593E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9B90D7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3B467FAC" w14:textId="68C73B9E"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1A9CC37A" w14:textId="47CDEB7B" w:rsidR="00D66775" w:rsidRPr="00EF2A6C" w:rsidRDefault="00D66775" w:rsidP="00D66775">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0B03D89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D9803D3"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3BD784A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607D932"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62442A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84584E" w:rsidRPr="00EF2A6C" w14:paraId="0F657B01"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73B22A0F"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28</w:t>
            </w:r>
          </w:p>
        </w:tc>
        <w:tc>
          <w:tcPr>
            <w:tcW w:w="1560" w:type="dxa"/>
            <w:vMerge w:val="restart"/>
            <w:tcBorders>
              <w:top w:val="nil"/>
              <w:left w:val="single" w:sz="4" w:space="0" w:color="auto"/>
              <w:bottom w:val="single" w:sz="4" w:space="0" w:color="auto"/>
              <w:right w:val="single" w:sz="4" w:space="0" w:color="auto"/>
            </w:tcBorders>
            <w:vAlign w:val="center"/>
            <w:hideMark/>
          </w:tcPr>
          <w:p w14:paraId="15046F39" w14:textId="57F4FBB9"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школ</w:t>
            </w:r>
            <w:r>
              <w:rPr>
                <w:rFonts w:eastAsia="Times New Roman" w:cs="Times New Roman"/>
                <w:color w:val="000000"/>
                <w:sz w:val="20"/>
                <w:szCs w:val="20"/>
                <w:lang w:eastAsia="ru-RU"/>
              </w:rPr>
              <w:t>ы</w:t>
            </w:r>
            <w:r w:rsidRPr="00EF2A6C">
              <w:rPr>
                <w:rFonts w:eastAsia="Times New Roman" w:cs="Times New Roman"/>
                <w:color w:val="000000"/>
                <w:sz w:val="20"/>
                <w:szCs w:val="20"/>
                <w:lang w:eastAsia="ru-RU"/>
              </w:rPr>
              <w:t xml:space="preserve"> №37</w:t>
            </w:r>
          </w:p>
        </w:tc>
        <w:tc>
          <w:tcPr>
            <w:tcW w:w="1108" w:type="dxa"/>
            <w:tcBorders>
              <w:top w:val="nil"/>
              <w:left w:val="nil"/>
              <w:bottom w:val="single" w:sz="4" w:space="0" w:color="auto"/>
              <w:right w:val="single" w:sz="4" w:space="0" w:color="auto"/>
            </w:tcBorders>
            <w:vAlign w:val="center"/>
            <w:hideMark/>
          </w:tcPr>
          <w:p w14:paraId="662B953A"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КВр-0,8к</w:t>
            </w:r>
          </w:p>
        </w:tc>
        <w:tc>
          <w:tcPr>
            <w:tcW w:w="992" w:type="dxa"/>
            <w:tcBorders>
              <w:top w:val="nil"/>
              <w:left w:val="nil"/>
              <w:bottom w:val="single" w:sz="4" w:space="0" w:color="auto"/>
              <w:right w:val="single" w:sz="4" w:space="0" w:color="auto"/>
            </w:tcBorders>
            <w:vAlign w:val="center"/>
            <w:hideMark/>
          </w:tcPr>
          <w:p w14:paraId="3108C2C4"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382493DF"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1,38</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6E49B477"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1C9D2CFF"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54D3FE8A"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25,2</w:t>
            </w:r>
          </w:p>
        </w:tc>
        <w:tc>
          <w:tcPr>
            <w:tcW w:w="986" w:type="dxa"/>
            <w:vMerge w:val="restart"/>
            <w:tcBorders>
              <w:top w:val="nil"/>
              <w:left w:val="single" w:sz="4" w:space="0" w:color="auto"/>
              <w:bottom w:val="single" w:sz="4" w:space="0" w:color="auto"/>
              <w:right w:val="single" w:sz="4" w:space="0" w:color="auto"/>
            </w:tcBorders>
            <w:vAlign w:val="center"/>
            <w:hideMark/>
          </w:tcPr>
          <w:p w14:paraId="63D8CE0B"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0,57</w:t>
            </w:r>
          </w:p>
        </w:tc>
      </w:tr>
      <w:tr w:rsidR="0084584E" w:rsidRPr="00EF2A6C" w14:paraId="113EB7B6"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432C844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DDB19AB"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79747D59"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КВр-0,8к</w:t>
            </w:r>
          </w:p>
        </w:tc>
        <w:tc>
          <w:tcPr>
            <w:tcW w:w="992" w:type="dxa"/>
            <w:tcBorders>
              <w:top w:val="nil"/>
              <w:left w:val="nil"/>
              <w:bottom w:val="single" w:sz="4" w:space="0" w:color="auto"/>
              <w:right w:val="single" w:sz="4" w:space="0" w:color="auto"/>
            </w:tcBorders>
            <w:vAlign w:val="center"/>
            <w:hideMark/>
          </w:tcPr>
          <w:p w14:paraId="04F9C36F"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0,69</w:t>
            </w:r>
          </w:p>
        </w:tc>
        <w:tc>
          <w:tcPr>
            <w:tcW w:w="1276" w:type="dxa"/>
            <w:vMerge/>
            <w:tcBorders>
              <w:top w:val="nil"/>
              <w:left w:val="single" w:sz="4" w:space="0" w:color="auto"/>
              <w:bottom w:val="single" w:sz="4" w:space="0" w:color="auto"/>
              <w:right w:val="single" w:sz="4" w:space="0" w:color="auto"/>
            </w:tcBorders>
            <w:vAlign w:val="center"/>
            <w:hideMark/>
          </w:tcPr>
          <w:p w14:paraId="7CCB35CA"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1ADB76A1"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062B5DC"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5E79BAE"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714C254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D66775" w:rsidRPr="00EF2A6C" w14:paraId="33D8B0BB"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2E1A8D78"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29</w:t>
            </w:r>
          </w:p>
        </w:tc>
        <w:tc>
          <w:tcPr>
            <w:tcW w:w="1560" w:type="dxa"/>
            <w:vMerge w:val="restart"/>
            <w:tcBorders>
              <w:top w:val="nil"/>
              <w:left w:val="single" w:sz="4" w:space="0" w:color="auto"/>
              <w:bottom w:val="single" w:sz="4" w:space="0" w:color="auto"/>
              <w:right w:val="single" w:sz="4" w:space="0" w:color="auto"/>
            </w:tcBorders>
            <w:vAlign w:val="center"/>
            <w:hideMark/>
          </w:tcPr>
          <w:p w14:paraId="4BB211F4" w14:textId="325CBFFA"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школ</w:t>
            </w:r>
            <w:r>
              <w:rPr>
                <w:rFonts w:eastAsia="Times New Roman" w:cs="Times New Roman"/>
                <w:color w:val="000000"/>
                <w:sz w:val="20"/>
                <w:szCs w:val="20"/>
                <w:lang w:eastAsia="ru-RU"/>
              </w:rPr>
              <w:t>ы</w:t>
            </w:r>
            <w:r w:rsidRPr="00EF2A6C">
              <w:rPr>
                <w:rFonts w:eastAsia="Times New Roman" w:cs="Times New Roman"/>
                <w:color w:val="000000"/>
                <w:sz w:val="20"/>
                <w:szCs w:val="20"/>
                <w:lang w:eastAsia="ru-RU"/>
              </w:rPr>
              <w:t xml:space="preserve"> №43</w:t>
            </w:r>
          </w:p>
        </w:tc>
        <w:tc>
          <w:tcPr>
            <w:tcW w:w="1108" w:type="dxa"/>
            <w:tcBorders>
              <w:top w:val="nil"/>
              <w:left w:val="nil"/>
              <w:bottom w:val="single" w:sz="4" w:space="0" w:color="auto"/>
              <w:right w:val="single" w:sz="4" w:space="0" w:color="auto"/>
            </w:tcBorders>
            <w:vAlign w:val="center"/>
            <w:hideMark/>
          </w:tcPr>
          <w:p w14:paraId="0967A3EC" w14:textId="4F5D808A"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680845E3"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206DF54D"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35684AAA"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D051E5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486AE858"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25</w:t>
            </w:r>
          </w:p>
        </w:tc>
        <w:tc>
          <w:tcPr>
            <w:tcW w:w="986" w:type="dxa"/>
            <w:vMerge w:val="restart"/>
            <w:tcBorders>
              <w:top w:val="nil"/>
              <w:left w:val="single" w:sz="4" w:space="0" w:color="auto"/>
              <w:bottom w:val="single" w:sz="4" w:space="0" w:color="auto"/>
              <w:right w:val="single" w:sz="4" w:space="0" w:color="auto"/>
            </w:tcBorders>
            <w:vAlign w:val="center"/>
            <w:hideMark/>
          </w:tcPr>
          <w:p w14:paraId="48605CE6"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D66775" w:rsidRPr="00EF2A6C" w14:paraId="10A8801E"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1B00D33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9B3EAA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63DE44E" w14:textId="46E69D8E"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1F6C63CC"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1C3D4C53"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6A5BD0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4F50B9B0"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6F0652F"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2F66AA8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3DF3B69A"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2B47C38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30</w:t>
            </w:r>
          </w:p>
        </w:tc>
        <w:tc>
          <w:tcPr>
            <w:tcW w:w="1560" w:type="dxa"/>
            <w:vMerge w:val="restart"/>
            <w:tcBorders>
              <w:top w:val="nil"/>
              <w:left w:val="single" w:sz="4" w:space="0" w:color="auto"/>
              <w:bottom w:val="single" w:sz="4" w:space="0" w:color="auto"/>
              <w:right w:val="single" w:sz="4" w:space="0" w:color="auto"/>
            </w:tcBorders>
            <w:vAlign w:val="center"/>
            <w:hideMark/>
          </w:tcPr>
          <w:p w14:paraId="7B2520EE" w14:textId="2B3DB3F6"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интернат</w:t>
            </w:r>
            <w:r>
              <w:rPr>
                <w:rFonts w:eastAsia="Times New Roman" w:cs="Times New Roman"/>
                <w:color w:val="000000"/>
                <w:sz w:val="20"/>
                <w:szCs w:val="20"/>
                <w:lang w:eastAsia="ru-RU"/>
              </w:rPr>
              <w:t>а</w:t>
            </w:r>
            <w:r w:rsidRPr="00EF2A6C">
              <w:rPr>
                <w:rFonts w:eastAsia="Times New Roman" w:cs="Times New Roman"/>
                <w:color w:val="000000"/>
                <w:sz w:val="20"/>
                <w:szCs w:val="20"/>
                <w:lang w:eastAsia="ru-RU"/>
              </w:rPr>
              <w:t xml:space="preserve"> №66 (Монтажник)</w:t>
            </w:r>
          </w:p>
        </w:tc>
        <w:tc>
          <w:tcPr>
            <w:tcW w:w="1108" w:type="dxa"/>
            <w:tcBorders>
              <w:top w:val="nil"/>
              <w:left w:val="nil"/>
              <w:bottom w:val="single" w:sz="4" w:space="0" w:color="auto"/>
              <w:right w:val="single" w:sz="4" w:space="0" w:color="auto"/>
            </w:tcBorders>
            <w:vAlign w:val="center"/>
            <w:hideMark/>
          </w:tcPr>
          <w:p w14:paraId="5A6D3336" w14:textId="154421B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2A52760F"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3887F651"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5301453C"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2C9F765"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vAlign w:val="center"/>
            <w:hideMark/>
          </w:tcPr>
          <w:p w14:paraId="4924CD6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25</w:t>
            </w:r>
          </w:p>
        </w:tc>
        <w:tc>
          <w:tcPr>
            <w:tcW w:w="986" w:type="dxa"/>
            <w:vMerge w:val="restart"/>
            <w:tcBorders>
              <w:top w:val="nil"/>
              <w:left w:val="single" w:sz="4" w:space="0" w:color="auto"/>
              <w:bottom w:val="single" w:sz="4" w:space="0" w:color="auto"/>
              <w:right w:val="single" w:sz="4" w:space="0" w:color="auto"/>
            </w:tcBorders>
            <w:vAlign w:val="center"/>
            <w:hideMark/>
          </w:tcPr>
          <w:p w14:paraId="23E90864"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D66775" w:rsidRPr="00EF2A6C" w14:paraId="633183AA"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49B0F65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4E7D4AE"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6CD6E5F5" w14:textId="0CE60169"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ВКС - 4-10</w:t>
            </w:r>
          </w:p>
        </w:tc>
        <w:tc>
          <w:tcPr>
            <w:tcW w:w="992" w:type="dxa"/>
            <w:tcBorders>
              <w:top w:val="nil"/>
              <w:left w:val="nil"/>
              <w:bottom w:val="single" w:sz="4" w:space="0" w:color="auto"/>
              <w:right w:val="single" w:sz="4" w:space="0" w:color="auto"/>
            </w:tcBorders>
            <w:vAlign w:val="center"/>
            <w:hideMark/>
          </w:tcPr>
          <w:p w14:paraId="0B40E48A"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538C316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4507A96"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E7BA67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8AE9C4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6DAEBA64"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84584E" w:rsidRPr="00EF2A6C" w14:paraId="0709CB6C" w14:textId="77777777" w:rsidTr="005013C4">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7D94FBFA"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31</w:t>
            </w:r>
          </w:p>
        </w:tc>
        <w:tc>
          <w:tcPr>
            <w:tcW w:w="1560" w:type="dxa"/>
            <w:vMerge w:val="restart"/>
            <w:tcBorders>
              <w:top w:val="nil"/>
              <w:left w:val="single" w:sz="4" w:space="0" w:color="auto"/>
              <w:bottom w:val="single" w:sz="4" w:space="0" w:color="auto"/>
              <w:right w:val="single" w:sz="4" w:space="0" w:color="auto"/>
            </w:tcBorders>
            <w:vAlign w:val="center"/>
            <w:hideMark/>
          </w:tcPr>
          <w:p w14:paraId="5793A340" w14:textId="681B0920"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школ</w:t>
            </w:r>
            <w:r>
              <w:rPr>
                <w:rFonts w:eastAsia="Times New Roman" w:cs="Times New Roman"/>
                <w:color w:val="000000"/>
                <w:sz w:val="20"/>
                <w:szCs w:val="20"/>
                <w:lang w:eastAsia="ru-RU"/>
              </w:rPr>
              <w:t>ы</w:t>
            </w:r>
            <w:r w:rsidRPr="00EF2A6C">
              <w:rPr>
                <w:rFonts w:eastAsia="Times New Roman" w:cs="Times New Roman"/>
                <w:color w:val="000000"/>
                <w:sz w:val="20"/>
                <w:szCs w:val="20"/>
                <w:lang w:eastAsia="ru-RU"/>
              </w:rPr>
              <w:t xml:space="preserve"> №16</w:t>
            </w:r>
          </w:p>
        </w:tc>
        <w:tc>
          <w:tcPr>
            <w:tcW w:w="1108" w:type="dxa"/>
            <w:tcBorders>
              <w:top w:val="nil"/>
              <w:left w:val="nil"/>
              <w:bottom w:val="single" w:sz="4" w:space="0" w:color="auto"/>
              <w:right w:val="single" w:sz="4" w:space="0" w:color="auto"/>
            </w:tcBorders>
            <w:vAlign w:val="center"/>
            <w:hideMark/>
          </w:tcPr>
          <w:p w14:paraId="55EAAAC9" w14:textId="70DE2240"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МГ-2 </w:t>
            </w:r>
          </w:p>
        </w:tc>
        <w:tc>
          <w:tcPr>
            <w:tcW w:w="992" w:type="dxa"/>
            <w:tcBorders>
              <w:top w:val="nil"/>
              <w:left w:val="nil"/>
              <w:bottom w:val="single" w:sz="4" w:space="0" w:color="auto"/>
              <w:right w:val="single" w:sz="4" w:space="0" w:color="auto"/>
            </w:tcBorders>
            <w:vAlign w:val="center"/>
            <w:hideMark/>
          </w:tcPr>
          <w:p w14:paraId="26A6C760" w14:textId="782A291F"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sidR="005013C4">
              <w:rPr>
                <w:rFonts w:eastAsia="Times New Roman" w:cs="Times New Roman"/>
                <w:color w:val="000000"/>
                <w:sz w:val="20"/>
                <w:szCs w:val="20"/>
                <w:lang w:eastAsia="ru-RU"/>
              </w:rPr>
              <w:t>32</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673B65FF"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0,64</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6CC4C359"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538713C2"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000DDF02"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16</w:t>
            </w:r>
          </w:p>
        </w:tc>
        <w:tc>
          <w:tcPr>
            <w:tcW w:w="986" w:type="dxa"/>
            <w:vMerge w:val="restart"/>
            <w:tcBorders>
              <w:top w:val="nil"/>
              <w:left w:val="single" w:sz="4" w:space="0" w:color="auto"/>
              <w:bottom w:val="single" w:sz="4" w:space="0" w:color="auto"/>
              <w:right w:val="single" w:sz="4" w:space="0" w:color="auto"/>
            </w:tcBorders>
            <w:noWrap/>
            <w:vAlign w:val="center"/>
            <w:hideMark/>
          </w:tcPr>
          <w:p w14:paraId="2F3107ED"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84584E" w:rsidRPr="00EF2A6C" w14:paraId="2F8C0761" w14:textId="77777777" w:rsidTr="005013C4">
        <w:trPr>
          <w:trHeight w:val="300"/>
        </w:trPr>
        <w:tc>
          <w:tcPr>
            <w:tcW w:w="446" w:type="dxa"/>
            <w:vMerge/>
            <w:tcBorders>
              <w:top w:val="nil"/>
              <w:left w:val="single" w:sz="4" w:space="0" w:color="auto"/>
              <w:bottom w:val="single" w:sz="4" w:space="0" w:color="auto"/>
              <w:right w:val="single" w:sz="4" w:space="0" w:color="auto"/>
            </w:tcBorders>
            <w:vAlign w:val="center"/>
            <w:hideMark/>
          </w:tcPr>
          <w:p w14:paraId="1DCD9174"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251D0DA"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7C62080" w14:textId="43DBD361"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МГ-2 </w:t>
            </w:r>
          </w:p>
        </w:tc>
        <w:tc>
          <w:tcPr>
            <w:tcW w:w="992" w:type="dxa"/>
            <w:tcBorders>
              <w:top w:val="nil"/>
              <w:left w:val="nil"/>
              <w:bottom w:val="single" w:sz="4" w:space="0" w:color="auto"/>
              <w:right w:val="single" w:sz="4" w:space="0" w:color="auto"/>
            </w:tcBorders>
            <w:vAlign w:val="center"/>
            <w:hideMark/>
          </w:tcPr>
          <w:p w14:paraId="16D99828" w14:textId="6EFC8ADB"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sidR="005013C4">
              <w:rPr>
                <w:rFonts w:eastAsia="Times New Roman" w:cs="Times New Roman"/>
                <w:color w:val="000000"/>
                <w:sz w:val="20"/>
                <w:szCs w:val="20"/>
                <w:lang w:eastAsia="ru-RU"/>
              </w:rPr>
              <w:t>32</w:t>
            </w:r>
          </w:p>
        </w:tc>
        <w:tc>
          <w:tcPr>
            <w:tcW w:w="1276" w:type="dxa"/>
            <w:vMerge/>
            <w:tcBorders>
              <w:top w:val="nil"/>
              <w:left w:val="single" w:sz="4" w:space="0" w:color="auto"/>
              <w:bottom w:val="single" w:sz="4" w:space="0" w:color="auto"/>
              <w:right w:val="single" w:sz="4" w:space="0" w:color="auto"/>
            </w:tcBorders>
            <w:vAlign w:val="center"/>
            <w:hideMark/>
          </w:tcPr>
          <w:p w14:paraId="34AEFF36"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8819BCD"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F42D180"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16C0706"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8563DC2"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D66775" w:rsidRPr="00EF2A6C" w14:paraId="2C182EAC" w14:textId="77777777" w:rsidTr="00D66775">
        <w:trPr>
          <w:trHeight w:val="309"/>
        </w:trPr>
        <w:tc>
          <w:tcPr>
            <w:tcW w:w="446" w:type="dxa"/>
            <w:vMerge w:val="restart"/>
            <w:tcBorders>
              <w:top w:val="nil"/>
              <w:left w:val="single" w:sz="4" w:space="0" w:color="auto"/>
              <w:bottom w:val="single" w:sz="4" w:space="0" w:color="auto"/>
              <w:right w:val="single" w:sz="4" w:space="0" w:color="auto"/>
            </w:tcBorders>
            <w:noWrap/>
            <w:vAlign w:val="center"/>
            <w:hideMark/>
          </w:tcPr>
          <w:p w14:paraId="5DB320BF"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33</w:t>
            </w:r>
          </w:p>
        </w:tc>
        <w:tc>
          <w:tcPr>
            <w:tcW w:w="1560" w:type="dxa"/>
            <w:vMerge w:val="restart"/>
            <w:tcBorders>
              <w:top w:val="nil"/>
              <w:left w:val="single" w:sz="4" w:space="0" w:color="auto"/>
              <w:bottom w:val="single" w:sz="4" w:space="0" w:color="auto"/>
              <w:right w:val="single" w:sz="4" w:space="0" w:color="auto"/>
            </w:tcBorders>
            <w:vAlign w:val="center"/>
            <w:hideMark/>
          </w:tcPr>
          <w:p w14:paraId="3BFC1614" w14:textId="0CE3A29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9E7B39">
              <w:rPr>
                <w:rFonts w:eastAsia="Times New Roman" w:cs="Times New Roman"/>
                <w:color w:val="000000"/>
                <w:sz w:val="20"/>
                <w:szCs w:val="20"/>
                <w:lang w:eastAsia="ru-RU"/>
              </w:rPr>
              <w:t xml:space="preserve">Котельная ст. </w:t>
            </w:r>
            <w:proofErr w:type="spellStart"/>
            <w:r w:rsidRPr="009E7B39">
              <w:rPr>
                <w:rFonts w:eastAsia="Times New Roman" w:cs="Times New Roman"/>
                <w:color w:val="000000"/>
                <w:sz w:val="20"/>
                <w:szCs w:val="20"/>
                <w:lang w:eastAsia="ru-RU"/>
              </w:rPr>
              <w:t>Полосухино</w:t>
            </w:r>
            <w:proofErr w:type="spellEnd"/>
          </w:p>
        </w:tc>
        <w:tc>
          <w:tcPr>
            <w:tcW w:w="1108" w:type="dxa"/>
            <w:tcBorders>
              <w:top w:val="nil"/>
              <w:left w:val="nil"/>
              <w:bottom w:val="single" w:sz="4" w:space="0" w:color="auto"/>
              <w:right w:val="single" w:sz="4" w:space="0" w:color="auto"/>
            </w:tcBorders>
            <w:vAlign w:val="center"/>
            <w:hideMark/>
          </w:tcPr>
          <w:p w14:paraId="50E7DD2C" w14:textId="1E4EADA3"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КВр-1,0</w:t>
            </w:r>
          </w:p>
        </w:tc>
        <w:tc>
          <w:tcPr>
            <w:tcW w:w="992" w:type="dxa"/>
            <w:tcBorders>
              <w:top w:val="nil"/>
              <w:left w:val="nil"/>
              <w:bottom w:val="single" w:sz="4" w:space="0" w:color="auto"/>
              <w:right w:val="single" w:sz="4" w:space="0" w:color="auto"/>
            </w:tcBorders>
            <w:vAlign w:val="center"/>
            <w:hideMark/>
          </w:tcPr>
          <w:p w14:paraId="6A1CCE01"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6E17E137"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2,69</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2527E78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06EAEDB5"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7DADF84A"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23</w:t>
            </w:r>
          </w:p>
        </w:tc>
        <w:tc>
          <w:tcPr>
            <w:tcW w:w="986" w:type="dxa"/>
            <w:vMerge w:val="restart"/>
            <w:tcBorders>
              <w:top w:val="nil"/>
              <w:left w:val="single" w:sz="4" w:space="0" w:color="auto"/>
              <w:bottom w:val="single" w:sz="4" w:space="0" w:color="auto"/>
              <w:right w:val="single" w:sz="4" w:space="0" w:color="auto"/>
            </w:tcBorders>
            <w:noWrap/>
            <w:vAlign w:val="center"/>
            <w:hideMark/>
          </w:tcPr>
          <w:p w14:paraId="161B3049"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D66775" w:rsidRPr="00EF2A6C" w14:paraId="0690005B"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36C3414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BABC42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7915FC5" w14:textId="7097B950"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КВ-1,16-95ОУР</w:t>
            </w:r>
          </w:p>
        </w:tc>
        <w:tc>
          <w:tcPr>
            <w:tcW w:w="992" w:type="dxa"/>
            <w:tcBorders>
              <w:top w:val="nil"/>
              <w:left w:val="nil"/>
              <w:bottom w:val="single" w:sz="4" w:space="0" w:color="auto"/>
              <w:right w:val="single" w:sz="4" w:space="0" w:color="auto"/>
            </w:tcBorders>
            <w:vAlign w:val="center"/>
            <w:hideMark/>
          </w:tcPr>
          <w:p w14:paraId="6F13BA3E" w14:textId="77777777"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62DCC6C5"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4AC2634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1E67BAB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71E39B"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83579D8"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D66775" w:rsidRPr="00EF2A6C" w14:paraId="259C8EE9"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5D6A4EF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264448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6BA4DC7B" w14:textId="187A02F5"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КВм-0,8ОУР</w:t>
            </w:r>
          </w:p>
        </w:tc>
        <w:tc>
          <w:tcPr>
            <w:tcW w:w="992" w:type="dxa"/>
            <w:tcBorders>
              <w:top w:val="nil"/>
              <w:left w:val="nil"/>
              <w:bottom w:val="single" w:sz="4" w:space="0" w:color="auto"/>
              <w:right w:val="single" w:sz="4" w:space="0" w:color="auto"/>
            </w:tcBorders>
            <w:vAlign w:val="center"/>
            <w:hideMark/>
          </w:tcPr>
          <w:p w14:paraId="2EAB4FCC" w14:textId="07506BE5" w:rsidR="00D66775" w:rsidRPr="00EF2A6C" w:rsidRDefault="00D66775" w:rsidP="00D66775">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Pr>
                <w:rFonts w:eastAsia="Times New Roman" w:cs="Times New Roman"/>
                <w:color w:val="000000"/>
                <w:sz w:val="20"/>
                <w:szCs w:val="20"/>
                <w:lang w:eastAsia="ru-RU"/>
              </w:rPr>
              <w:t>69</w:t>
            </w:r>
          </w:p>
        </w:tc>
        <w:tc>
          <w:tcPr>
            <w:tcW w:w="1276" w:type="dxa"/>
            <w:vMerge/>
            <w:tcBorders>
              <w:top w:val="nil"/>
              <w:left w:val="single" w:sz="4" w:space="0" w:color="auto"/>
              <w:bottom w:val="single" w:sz="4" w:space="0" w:color="auto"/>
              <w:right w:val="single" w:sz="4" w:space="0" w:color="auto"/>
            </w:tcBorders>
            <w:vAlign w:val="center"/>
            <w:hideMark/>
          </w:tcPr>
          <w:p w14:paraId="7D211B59"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7A232827"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31C86611"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000646D"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A19AA06" w14:textId="77777777" w:rsidR="00D66775" w:rsidRPr="00EF2A6C" w:rsidRDefault="00D66775" w:rsidP="00D66775">
            <w:pPr>
              <w:spacing w:line="240" w:lineRule="auto"/>
              <w:ind w:firstLine="0"/>
              <w:jc w:val="left"/>
              <w:rPr>
                <w:rFonts w:eastAsia="Times New Roman" w:cs="Times New Roman"/>
                <w:color w:val="000000"/>
                <w:sz w:val="20"/>
                <w:szCs w:val="20"/>
                <w:lang w:eastAsia="ru-RU"/>
              </w:rPr>
            </w:pPr>
          </w:p>
        </w:tc>
      </w:tr>
      <w:tr w:rsidR="0084584E" w:rsidRPr="00EF2A6C" w14:paraId="1899B1A4" w14:textId="77777777" w:rsidTr="0023384A">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02233540"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35</w:t>
            </w:r>
          </w:p>
        </w:tc>
        <w:tc>
          <w:tcPr>
            <w:tcW w:w="1560" w:type="dxa"/>
            <w:vMerge w:val="restart"/>
            <w:tcBorders>
              <w:top w:val="nil"/>
              <w:left w:val="single" w:sz="4" w:space="0" w:color="auto"/>
              <w:bottom w:val="single" w:sz="4" w:space="0" w:color="auto"/>
              <w:right w:val="single" w:sz="4" w:space="0" w:color="auto"/>
            </w:tcBorders>
            <w:vAlign w:val="center"/>
            <w:hideMark/>
          </w:tcPr>
          <w:p w14:paraId="1BBE78FF" w14:textId="1318CEF4" w:rsidR="0084584E" w:rsidRPr="00EF2A6C" w:rsidRDefault="001C526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ПАО «ЕВРАЗ»</w:t>
            </w:r>
          </w:p>
        </w:tc>
        <w:tc>
          <w:tcPr>
            <w:tcW w:w="1108" w:type="dxa"/>
            <w:tcBorders>
              <w:top w:val="nil"/>
              <w:left w:val="nil"/>
              <w:bottom w:val="single" w:sz="4" w:space="0" w:color="auto"/>
              <w:right w:val="single" w:sz="4" w:space="0" w:color="auto"/>
            </w:tcBorders>
            <w:vAlign w:val="center"/>
            <w:hideMark/>
          </w:tcPr>
          <w:p w14:paraId="75349093" w14:textId="77777777" w:rsidR="0084584E" w:rsidRPr="00EF2A6C" w:rsidRDefault="0084584E" w:rsidP="0023384A">
            <w:pPr>
              <w:spacing w:line="240" w:lineRule="auto"/>
              <w:ind w:firstLine="0"/>
              <w:jc w:val="center"/>
              <w:rPr>
                <w:rFonts w:eastAsia="Times New Roman" w:cs="Times New Roman"/>
                <w:color w:val="000000"/>
                <w:sz w:val="20"/>
                <w:szCs w:val="20"/>
                <w:lang w:eastAsia="ru-RU"/>
              </w:rPr>
            </w:pPr>
            <w:proofErr w:type="spellStart"/>
            <w:r w:rsidRPr="00EF2A6C">
              <w:rPr>
                <w:rFonts w:eastAsia="Times New Roman" w:cs="Times New Roman"/>
                <w:color w:val="000000"/>
                <w:sz w:val="20"/>
                <w:szCs w:val="20"/>
                <w:lang w:eastAsia="ru-RU"/>
              </w:rPr>
              <w:t>н.д</w:t>
            </w:r>
            <w:proofErr w:type="spellEnd"/>
            <w:r w:rsidRPr="00EF2A6C">
              <w:rPr>
                <w:rFonts w:eastAsia="Times New Roman" w:cs="Times New Roman"/>
                <w:color w:val="000000"/>
                <w:sz w:val="20"/>
                <w:szCs w:val="20"/>
                <w:lang w:eastAsia="ru-RU"/>
              </w:rPr>
              <w:t>.</w:t>
            </w:r>
          </w:p>
        </w:tc>
        <w:tc>
          <w:tcPr>
            <w:tcW w:w="992" w:type="dxa"/>
            <w:tcBorders>
              <w:top w:val="nil"/>
              <w:left w:val="single" w:sz="4" w:space="0" w:color="auto"/>
              <w:bottom w:val="single" w:sz="4" w:space="0" w:color="auto"/>
              <w:right w:val="single" w:sz="4" w:space="0" w:color="auto"/>
            </w:tcBorders>
            <w:vAlign w:val="center"/>
            <w:hideMark/>
          </w:tcPr>
          <w:p w14:paraId="7C9B423F" w14:textId="168094A4" w:rsidR="0084584E" w:rsidRPr="00D66775" w:rsidRDefault="00D66775" w:rsidP="0084584E">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eastAsia="ru-RU"/>
              </w:rPr>
              <w:t>15</w:t>
            </w:r>
            <w:r>
              <w:rPr>
                <w:rFonts w:eastAsia="Times New Roman" w:cs="Times New Roman"/>
                <w:color w:val="000000"/>
                <w:sz w:val="20"/>
                <w:szCs w:val="20"/>
                <w:lang w:val="en-US" w:eastAsia="ru-RU"/>
              </w:rPr>
              <w:t>,333</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6B496BFC"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46</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7AC0A18C"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4B027391"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vMerge w:val="restart"/>
            <w:tcBorders>
              <w:top w:val="nil"/>
              <w:left w:val="single" w:sz="4" w:space="0" w:color="auto"/>
              <w:bottom w:val="single" w:sz="4" w:space="0" w:color="auto"/>
              <w:right w:val="single" w:sz="4" w:space="0" w:color="auto"/>
            </w:tcBorders>
            <w:noWrap/>
            <w:vAlign w:val="center"/>
            <w:hideMark/>
          </w:tcPr>
          <w:p w14:paraId="38185752"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100</w:t>
            </w:r>
          </w:p>
        </w:tc>
        <w:tc>
          <w:tcPr>
            <w:tcW w:w="986" w:type="dxa"/>
            <w:vMerge w:val="restart"/>
            <w:tcBorders>
              <w:top w:val="nil"/>
              <w:left w:val="single" w:sz="4" w:space="0" w:color="auto"/>
              <w:bottom w:val="single" w:sz="4" w:space="0" w:color="auto"/>
              <w:right w:val="single" w:sz="4" w:space="0" w:color="auto"/>
            </w:tcBorders>
            <w:noWrap/>
            <w:vAlign w:val="center"/>
            <w:hideMark/>
          </w:tcPr>
          <w:p w14:paraId="18DAAFDF"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w:t>
            </w:r>
          </w:p>
        </w:tc>
      </w:tr>
      <w:tr w:rsidR="0084584E" w:rsidRPr="00EF2A6C" w14:paraId="6611C052" w14:textId="77777777" w:rsidTr="00D66775">
        <w:trPr>
          <w:trHeight w:val="300"/>
        </w:trPr>
        <w:tc>
          <w:tcPr>
            <w:tcW w:w="446" w:type="dxa"/>
            <w:vMerge/>
            <w:tcBorders>
              <w:top w:val="nil"/>
              <w:left w:val="single" w:sz="4" w:space="0" w:color="auto"/>
              <w:bottom w:val="single" w:sz="4" w:space="0" w:color="auto"/>
              <w:right w:val="single" w:sz="4" w:space="0" w:color="auto"/>
            </w:tcBorders>
            <w:vAlign w:val="center"/>
            <w:hideMark/>
          </w:tcPr>
          <w:p w14:paraId="5B4099D2"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85A04CC"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1076FB73" w14:textId="6B2B3009" w:rsidR="0084584E" w:rsidRPr="00EF2A6C" w:rsidRDefault="0023384A" w:rsidP="0023384A">
            <w:pPr>
              <w:spacing w:line="240" w:lineRule="auto"/>
              <w:ind w:firstLine="0"/>
              <w:jc w:val="center"/>
              <w:rPr>
                <w:rFonts w:eastAsia="Times New Roman" w:cs="Times New Roman"/>
                <w:color w:val="000000"/>
                <w:sz w:val="20"/>
                <w:szCs w:val="20"/>
                <w:lang w:eastAsia="ru-RU"/>
              </w:rPr>
            </w:pPr>
            <w:proofErr w:type="spellStart"/>
            <w:r w:rsidRPr="00EF2A6C">
              <w:rPr>
                <w:rFonts w:eastAsia="Times New Roman" w:cs="Times New Roman"/>
                <w:color w:val="000000"/>
                <w:sz w:val="20"/>
                <w:szCs w:val="20"/>
                <w:lang w:eastAsia="ru-RU"/>
              </w:rPr>
              <w:t>н.д</w:t>
            </w:r>
            <w:proofErr w:type="spellEnd"/>
            <w:r w:rsidRPr="00EF2A6C">
              <w:rPr>
                <w:rFonts w:eastAsia="Times New Roman" w:cs="Times New Roman"/>
                <w:color w:val="000000"/>
                <w:sz w:val="20"/>
                <w:szCs w:val="20"/>
                <w:lang w:eastAsia="ru-RU"/>
              </w:rPr>
              <w:t>.</w:t>
            </w:r>
          </w:p>
        </w:tc>
        <w:tc>
          <w:tcPr>
            <w:tcW w:w="992" w:type="dxa"/>
            <w:tcBorders>
              <w:top w:val="nil"/>
              <w:left w:val="single" w:sz="4" w:space="0" w:color="auto"/>
              <w:bottom w:val="single" w:sz="4" w:space="0" w:color="auto"/>
              <w:right w:val="single" w:sz="4" w:space="0" w:color="auto"/>
            </w:tcBorders>
            <w:vAlign w:val="center"/>
            <w:hideMark/>
          </w:tcPr>
          <w:p w14:paraId="3F992F7D" w14:textId="33BECD58" w:rsidR="0084584E" w:rsidRPr="00D66775" w:rsidRDefault="00D66775" w:rsidP="00D66775">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15,333</w:t>
            </w:r>
          </w:p>
        </w:tc>
        <w:tc>
          <w:tcPr>
            <w:tcW w:w="1276" w:type="dxa"/>
            <w:vMerge/>
            <w:tcBorders>
              <w:top w:val="nil"/>
              <w:left w:val="single" w:sz="4" w:space="0" w:color="auto"/>
              <w:bottom w:val="single" w:sz="4" w:space="0" w:color="auto"/>
              <w:right w:val="single" w:sz="4" w:space="0" w:color="auto"/>
            </w:tcBorders>
            <w:vAlign w:val="center"/>
            <w:hideMark/>
          </w:tcPr>
          <w:p w14:paraId="72BF978A"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B256DC3"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25F0A99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CA68782"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3BA9398E"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84584E" w:rsidRPr="00EF2A6C" w14:paraId="3EA2C423" w14:textId="77777777" w:rsidTr="00D66775">
        <w:trPr>
          <w:trHeight w:val="300"/>
        </w:trPr>
        <w:tc>
          <w:tcPr>
            <w:tcW w:w="446" w:type="dxa"/>
            <w:vMerge/>
            <w:tcBorders>
              <w:top w:val="nil"/>
              <w:left w:val="single" w:sz="4" w:space="0" w:color="auto"/>
              <w:bottom w:val="single" w:sz="4" w:space="0" w:color="auto"/>
              <w:right w:val="single" w:sz="4" w:space="0" w:color="auto"/>
            </w:tcBorders>
            <w:vAlign w:val="center"/>
            <w:hideMark/>
          </w:tcPr>
          <w:p w14:paraId="520BEB6B"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E535BB6"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4EF227EA" w14:textId="72DEAF52" w:rsidR="0084584E" w:rsidRPr="00EF2A6C" w:rsidRDefault="0023384A" w:rsidP="0023384A">
            <w:pPr>
              <w:spacing w:line="240" w:lineRule="auto"/>
              <w:ind w:firstLine="0"/>
              <w:jc w:val="center"/>
              <w:rPr>
                <w:rFonts w:eastAsia="Times New Roman" w:cs="Times New Roman"/>
                <w:color w:val="000000"/>
                <w:sz w:val="20"/>
                <w:szCs w:val="20"/>
                <w:lang w:eastAsia="ru-RU"/>
              </w:rPr>
            </w:pPr>
            <w:proofErr w:type="spellStart"/>
            <w:r w:rsidRPr="00EF2A6C">
              <w:rPr>
                <w:rFonts w:eastAsia="Times New Roman" w:cs="Times New Roman"/>
                <w:color w:val="000000"/>
                <w:sz w:val="20"/>
                <w:szCs w:val="20"/>
                <w:lang w:eastAsia="ru-RU"/>
              </w:rPr>
              <w:t>н.д</w:t>
            </w:r>
            <w:proofErr w:type="spellEnd"/>
            <w:r w:rsidRPr="00EF2A6C">
              <w:rPr>
                <w:rFonts w:eastAsia="Times New Roman" w:cs="Times New Roman"/>
                <w:color w:val="000000"/>
                <w:sz w:val="20"/>
                <w:szCs w:val="20"/>
                <w:lang w:eastAsia="ru-RU"/>
              </w:rPr>
              <w:t>.</w:t>
            </w:r>
          </w:p>
        </w:tc>
        <w:tc>
          <w:tcPr>
            <w:tcW w:w="992" w:type="dxa"/>
            <w:tcBorders>
              <w:top w:val="nil"/>
              <w:left w:val="single" w:sz="4" w:space="0" w:color="auto"/>
              <w:bottom w:val="single" w:sz="4" w:space="0" w:color="auto"/>
              <w:right w:val="single" w:sz="4" w:space="0" w:color="auto"/>
            </w:tcBorders>
            <w:vAlign w:val="center"/>
            <w:hideMark/>
          </w:tcPr>
          <w:p w14:paraId="3AF20AD5" w14:textId="4228E9BC" w:rsidR="0084584E" w:rsidRPr="00D66775" w:rsidRDefault="00D66775" w:rsidP="00D66775">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15,333</w:t>
            </w:r>
          </w:p>
        </w:tc>
        <w:tc>
          <w:tcPr>
            <w:tcW w:w="1276" w:type="dxa"/>
            <w:vMerge/>
            <w:tcBorders>
              <w:top w:val="nil"/>
              <w:left w:val="single" w:sz="4" w:space="0" w:color="auto"/>
              <w:bottom w:val="single" w:sz="4" w:space="0" w:color="auto"/>
              <w:right w:val="single" w:sz="4" w:space="0" w:color="auto"/>
            </w:tcBorders>
            <w:vAlign w:val="center"/>
            <w:hideMark/>
          </w:tcPr>
          <w:p w14:paraId="72966A83"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0F811B54"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tcBorders>
              <w:top w:val="nil"/>
              <w:left w:val="nil"/>
              <w:bottom w:val="single" w:sz="4" w:space="0" w:color="auto"/>
              <w:right w:val="single" w:sz="4" w:space="0" w:color="auto"/>
            </w:tcBorders>
            <w:noWrap/>
            <w:vAlign w:val="center"/>
            <w:hideMark/>
          </w:tcPr>
          <w:p w14:paraId="6702232E"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tcBorders>
              <w:top w:val="nil"/>
              <w:left w:val="nil"/>
              <w:bottom w:val="single" w:sz="4" w:space="0" w:color="auto"/>
              <w:right w:val="single" w:sz="4" w:space="0" w:color="auto"/>
            </w:tcBorders>
            <w:noWrap/>
            <w:vAlign w:val="center"/>
            <w:hideMark/>
          </w:tcPr>
          <w:p w14:paraId="580C885B"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250</w:t>
            </w:r>
          </w:p>
        </w:tc>
        <w:tc>
          <w:tcPr>
            <w:tcW w:w="986" w:type="dxa"/>
            <w:tcBorders>
              <w:top w:val="nil"/>
              <w:left w:val="nil"/>
              <w:bottom w:val="single" w:sz="4" w:space="0" w:color="auto"/>
              <w:right w:val="single" w:sz="4" w:space="0" w:color="auto"/>
            </w:tcBorders>
            <w:noWrap/>
            <w:vAlign w:val="center"/>
            <w:hideMark/>
          </w:tcPr>
          <w:p w14:paraId="73D7F36E"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8</w:t>
            </w:r>
          </w:p>
        </w:tc>
      </w:tr>
      <w:tr w:rsidR="0084584E" w:rsidRPr="00EF2A6C" w14:paraId="6A6DE112"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054B5241"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36</w:t>
            </w:r>
          </w:p>
        </w:tc>
        <w:tc>
          <w:tcPr>
            <w:tcW w:w="1560" w:type="dxa"/>
            <w:vMerge w:val="restart"/>
            <w:tcBorders>
              <w:top w:val="nil"/>
              <w:left w:val="single" w:sz="4" w:space="0" w:color="auto"/>
              <w:bottom w:val="single" w:sz="4" w:space="0" w:color="auto"/>
              <w:right w:val="single" w:sz="4" w:space="0" w:color="auto"/>
            </w:tcBorders>
            <w:vAlign w:val="center"/>
            <w:hideMark/>
          </w:tcPr>
          <w:p w14:paraId="359F2B6E"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ст. Новокузнецк-Восточный</w:t>
            </w:r>
          </w:p>
        </w:tc>
        <w:tc>
          <w:tcPr>
            <w:tcW w:w="1108" w:type="dxa"/>
            <w:tcBorders>
              <w:top w:val="nil"/>
              <w:left w:val="nil"/>
              <w:bottom w:val="single" w:sz="4" w:space="0" w:color="auto"/>
              <w:right w:val="single" w:sz="4" w:space="0" w:color="auto"/>
            </w:tcBorders>
            <w:vAlign w:val="center"/>
            <w:hideMark/>
          </w:tcPr>
          <w:p w14:paraId="3651EE0F" w14:textId="369BAB49"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Н</w:t>
            </w:r>
            <w:r w:rsidR="00D66775">
              <w:rPr>
                <w:rFonts w:eastAsia="Times New Roman" w:cs="Times New Roman"/>
                <w:color w:val="000000"/>
                <w:sz w:val="20"/>
                <w:szCs w:val="20"/>
                <w:lang w:eastAsia="ru-RU"/>
              </w:rPr>
              <w:t>В</w:t>
            </w:r>
            <w:r w:rsidRPr="00EF2A6C">
              <w:rPr>
                <w:rFonts w:eastAsia="Times New Roman" w:cs="Times New Roman"/>
                <w:color w:val="000000"/>
                <w:sz w:val="20"/>
                <w:szCs w:val="20"/>
                <w:lang w:eastAsia="ru-RU"/>
              </w:rPr>
              <w:t>Р-</w:t>
            </w:r>
            <w:r w:rsidR="005013C4">
              <w:rPr>
                <w:rFonts w:eastAsia="Times New Roman" w:cs="Times New Roman"/>
                <w:color w:val="000000"/>
                <w:sz w:val="20"/>
                <w:szCs w:val="20"/>
                <w:lang w:eastAsia="ru-RU"/>
              </w:rPr>
              <w:t>23</w:t>
            </w:r>
          </w:p>
        </w:tc>
        <w:tc>
          <w:tcPr>
            <w:tcW w:w="992" w:type="dxa"/>
            <w:tcBorders>
              <w:top w:val="nil"/>
              <w:left w:val="nil"/>
              <w:bottom w:val="single" w:sz="4" w:space="0" w:color="auto"/>
              <w:right w:val="single" w:sz="4" w:space="0" w:color="auto"/>
            </w:tcBorders>
            <w:vAlign w:val="center"/>
            <w:hideMark/>
          </w:tcPr>
          <w:p w14:paraId="002679CA" w14:textId="5E109622"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sidR="005013C4">
              <w:rPr>
                <w:rFonts w:eastAsia="Times New Roman" w:cs="Times New Roman"/>
                <w:color w:val="000000"/>
                <w:sz w:val="20"/>
                <w:szCs w:val="20"/>
                <w:lang w:eastAsia="ru-RU"/>
              </w:rPr>
              <w:t>5</w:t>
            </w:r>
            <w:r w:rsidR="00D66775">
              <w:rPr>
                <w:rFonts w:eastAsia="Times New Roman" w:cs="Times New Roman"/>
                <w:color w:val="000000"/>
                <w:sz w:val="20"/>
                <w:szCs w:val="20"/>
                <w:lang w:eastAsia="ru-RU"/>
              </w:rPr>
              <w:t>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5F1AE0AB" w14:textId="02BD9E39"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r w:rsidR="00D66775">
              <w:rPr>
                <w:rFonts w:eastAsia="Times New Roman" w:cs="Times New Roman"/>
                <w:color w:val="000000"/>
                <w:sz w:val="20"/>
                <w:szCs w:val="20"/>
                <w:lang w:eastAsia="ru-RU"/>
              </w:rPr>
              <w:t>,1</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2529F95C" w14:textId="354F60B5" w:rsidR="0084584E" w:rsidRPr="00EF2A6C" w:rsidRDefault="00116493" w:rsidP="0084584E">
            <w:pPr>
              <w:spacing w:line="240" w:lineRule="auto"/>
              <w:ind w:firstLine="0"/>
              <w:jc w:val="center"/>
              <w:rPr>
                <w:rFonts w:eastAsia="Times New Roman" w:cs="Times New Roman"/>
                <w:color w:val="000000"/>
                <w:sz w:val="20"/>
                <w:szCs w:val="20"/>
                <w:lang w:eastAsia="ru-RU"/>
              </w:rPr>
            </w:pPr>
            <w:r w:rsidRPr="00116493">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564FFC3D"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558C8461"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10</w:t>
            </w:r>
          </w:p>
        </w:tc>
        <w:tc>
          <w:tcPr>
            <w:tcW w:w="986" w:type="dxa"/>
            <w:vMerge w:val="restart"/>
            <w:tcBorders>
              <w:top w:val="nil"/>
              <w:left w:val="single" w:sz="4" w:space="0" w:color="auto"/>
              <w:bottom w:val="single" w:sz="4" w:space="0" w:color="auto"/>
              <w:right w:val="single" w:sz="4" w:space="0" w:color="auto"/>
            </w:tcBorders>
            <w:noWrap/>
            <w:vAlign w:val="center"/>
            <w:hideMark/>
          </w:tcPr>
          <w:p w14:paraId="0ABF5D60"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p>
        </w:tc>
      </w:tr>
      <w:tr w:rsidR="0084584E" w:rsidRPr="00EF2A6C" w14:paraId="47C353E4" w14:textId="77777777" w:rsidTr="00EF2A6C">
        <w:trPr>
          <w:trHeight w:val="300"/>
        </w:trPr>
        <w:tc>
          <w:tcPr>
            <w:tcW w:w="446" w:type="dxa"/>
            <w:vMerge/>
            <w:tcBorders>
              <w:top w:val="nil"/>
              <w:left w:val="single" w:sz="4" w:space="0" w:color="auto"/>
              <w:bottom w:val="single" w:sz="4" w:space="0" w:color="auto"/>
              <w:right w:val="single" w:sz="4" w:space="0" w:color="auto"/>
            </w:tcBorders>
            <w:vAlign w:val="center"/>
            <w:hideMark/>
          </w:tcPr>
          <w:p w14:paraId="14606E6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277E006"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BDA1D05" w14:textId="0D06EF22"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Н</w:t>
            </w:r>
            <w:r w:rsidR="00D66775">
              <w:rPr>
                <w:rFonts w:eastAsia="Times New Roman" w:cs="Times New Roman"/>
                <w:color w:val="000000"/>
                <w:sz w:val="20"/>
                <w:szCs w:val="20"/>
                <w:lang w:eastAsia="ru-RU"/>
              </w:rPr>
              <w:t>В</w:t>
            </w:r>
            <w:r w:rsidRPr="00EF2A6C">
              <w:rPr>
                <w:rFonts w:eastAsia="Times New Roman" w:cs="Times New Roman"/>
                <w:color w:val="000000"/>
                <w:sz w:val="20"/>
                <w:szCs w:val="20"/>
                <w:lang w:eastAsia="ru-RU"/>
              </w:rPr>
              <w:t>Р-</w:t>
            </w:r>
            <w:r w:rsidR="005013C4">
              <w:rPr>
                <w:rFonts w:eastAsia="Times New Roman" w:cs="Times New Roman"/>
                <w:color w:val="000000"/>
                <w:sz w:val="20"/>
                <w:szCs w:val="20"/>
                <w:lang w:eastAsia="ru-RU"/>
              </w:rPr>
              <w:t>23</w:t>
            </w:r>
          </w:p>
        </w:tc>
        <w:tc>
          <w:tcPr>
            <w:tcW w:w="992" w:type="dxa"/>
            <w:tcBorders>
              <w:top w:val="nil"/>
              <w:left w:val="nil"/>
              <w:bottom w:val="single" w:sz="4" w:space="0" w:color="auto"/>
              <w:right w:val="single" w:sz="4" w:space="0" w:color="auto"/>
            </w:tcBorders>
            <w:vAlign w:val="center"/>
            <w:hideMark/>
          </w:tcPr>
          <w:p w14:paraId="599836A9" w14:textId="3D5C8BB1"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sidR="005013C4">
              <w:rPr>
                <w:rFonts w:eastAsia="Times New Roman" w:cs="Times New Roman"/>
                <w:color w:val="000000"/>
                <w:sz w:val="20"/>
                <w:szCs w:val="20"/>
                <w:lang w:eastAsia="ru-RU"/>
              </w:rPr>
              <w:t>5</w:t>
            </w:r>
            <w:r w:rsidR="00D66775">
              <w:rPr>
                <w:rFonts w:eastAsia="Times New Roman" w:cs="Times New Roman"/>
                <w:color w:val="000000"/>
                <w:sz w:val="20"/>
                <w:szCs w:val="20"/>
                <w:lang w:eastAsia="ru-RU"/>
              </w:rPr>
              <w:t>5</w:t>
            </w:r>
          </w:p>
        </w:tc>
        <w:tc>
          <w:tcPr>
            <w:tcW w:w="1276" w:type="dxa"/>
            <w:vMerge/>
            <w:tcBorders>
              <w:top w:val="nil"/>
              <w:left w:val="single" w:sz="4" w:space="0" w:color="auto"/>
              <w:bottom w:val="single" w:sz="4" w:space="0" w:color="auto"/>
              <w:right w:val="single" w:sz="4" w:space="0" w:color="auto"/>
            </w:tcBorders>
            <w:vAlign w:val="center"/>
            <w:hideMark/>
          </w:tcPr>
          <w:p w14:paraId="3F75D62C"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6A63B97"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248CF0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E3AD160"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17F328E"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84584E" w:rsidRPr="00EF2A6C" w14:paraId="28CCBB65" w14:textId="77777777" w:rsidTr="00EF2A6C">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2B7637A8"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37</w:t>
            </w:r>
          </w:p>
        </w:tc>
        <w:tc>
          <w:tcPr>
            <w:tcW w:w="1560" w:type="dxa"/>
            <w:vMerge w:val="restart"/>
            <w:tcBorders>
              <w:top w:val="nil"/>
              <w:left w:val="single" w:sz="4" w:space="0" w:color="auto"/>
              <w:bottom w:val="single" w:sz="4" w:space="0" w:color="auto"/>
              <w:right w:val="single" w:sz="4" w:space="0" w:color="auto"/>
            </w:tcBorders>
            <w:vAlign w:val="center"/>
            <w:hideMark/>
          </w:tcPr>
          <w:p w14:paraId="7141FC19"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Котельная Локомотивного депо ТЧ-15 ст. Новокузнецк-Сортировочный (ДВТУ-3)</w:t>
            </w:r>
          </w:p>
        </w:tc>
        <w:tc>
          <w:tcPr>
            <w:tcW w:w="1108" w:type="dxa"/>
            <w:tcBorders>
              <w:top w:val="nil"/>
              <w:left w:val="nil"/>
              <w:bottom w:val="single" w:sz="4" w:space="0" w:color="auto"/>
              <w:right w:val="single" w:sz="4" w:space="0" w:color="auto"/>
            </w:tcBorders>
            <w:vAlign w:val="center"/>
            <w:hideMark/>
          </w:tcPr>
          <w:p w14:paraId="0B7143A5" w14:textId="450CD720" w:rsidR="0084584E" w:rsidRPr="00EF2A6C" w:rsidRDefault="005013C4" w:rsidP="0084584E">
            <w:pPr>
              <w:spacing w:line="240" w:lineRule="auto"/>
              <w:ind w:firstLine="0"/>
              <w:jc w:val="center"/>
              <w:rPr>
                <w:rFonts w:eastAsia="Times New Roman" w:cs="Times New Roman"/>
                <w:color w:val="000000"/>
                <w:sz w:val="20"/>
                <w:szCs w:val="20"/>
                <w:lang w:eastAsia="ru-RU"/>
              </w:rPr>
            </w:pPr>
            <w:r w:rsidRPr="005013C4">
              <w:rPr>
                <w:rFonts w:eastAsia="Times New Roman" w:cs="Times New Roman"/>
                <w:color w:val="000000"/>
                <w:sz w:val="20"/>
                <w:szCs w:val="20"/>
                <w:lang w:eastAsia="ru-RU"/>
              </w:rPr>
              <w:t>ДКВР-6,5/13</w:t>
            </w:r>
          </w:p>
        </w:tc>
        <w:tc>
          <w:tcPr>
            <w:tcW w:w="992" w:type="dxa"/>
            <w:tcBorders>
              <w:top w:val="nil"/>
              <w:left w:val="nil"/>
              <w:bottom w:val="single" w:sz="4" w:space="0" w:color="auto"/>
              <w:right w:val="single" w:sz="4" w:space="0" w:color="auto"/>
            </w:tcBorders>
            <w:vAlign w:val="center"/>
            <w:hideMark/>
          </w:tcPr>
          <w:p w14:paraId="133CCE76" w14:textId="77C8896C" w:rsidR="005013C4"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4,2</w:t>
            </w:r>
            <w:r w:rsidR="00BE66DC">
              <w:rPr>
                <w:rFonts w:eastAsia="Times New Roman" w:cs="Times New Roman"/>
                <w:color w:val="000000"/>
                <w:sz w:val="20"/>
                <w:szCs w:val="20"/>
                <w:lang w:eastAsia="ru-RU"/>
              </w:rPr>
              <w:t>27</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1EC93D37" w14:textId="420DF6BC"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12,</w:t>
            </w:r>
            <w:r w:rsidR="00BE66DC">
              <w:rPr>
                <w:rFonts w:eastAsia="Times New Roman" w:cs="Times New Roman"/>
                <w:color w:val="000000"/>
                <w:sz w:val="20"/>
                <w:szCs w:val="20"/>
                <w:lang w:eastAsia="ru-RU"/>
              </w:rPr>
              <w:t>68</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293E313C" w14:textId="3DA59CAD" w:rsidR="0084584E" w:rsidRPr="00EF2A6C" w:rsidRDefault="00116493" w:rsidP="0084584E">
            <w:pPr>
              <w:spacing w:line="240" w:lineRule="auto"/>
              <w:ind w:firstLine="0"/>
              <w:jc w:val="center"/>
              <w:rPr>
                <w:rFonts w:eastAsia="Times New Roman" w:cs="Times New Roman"/>
                <w:color w:val="000000"/>
                <w:sz w:val="20"/>
                <w:szCs w:val="20"/>
                <w:lang w:eastAsia="ru-RU"/>
              </w:rPr>
            </w:pPr>
            <w:r w:rsidRPr="00116493">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51F3A4DC"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0B087281"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21</w:t>
            </w:r>
          </w:p>
        </w:tc>
        <w:tc>
          <w:tcPr>
            <w:tcW w:w="986" w:type="dxa"/>
            <w:vMerge w:val="restart"/>
            <w:tcBorders>
              <w:top w:val="nil"/>
              <w:left w:val="single" w:sz="4" w:space="0" w:color="auto"/>
              <w:bottom w:val="single" w:sz="4" w:space="0" w:color="auto"/>
              <w:right w:val="single" w:sz="4" w:space="0" w:color="auto"/>
            </w:tcBorders>
            <w:noWrap/>
            <w:vAlign w:val="center"/>
            <w:hideMark/>
          </w:tcPr>
          <w:p w14:paraId="5E1D6586"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1,3</w:t>
            </w:r>
          </w:p>
        </w:tc>
      </w:tr>
      <w:tr w:rsidR="005013C4" w:rsidRPr="00EF2A6C" w14:paraId="6C5DB2BA" w14:textId="77777777" w:rsidTr="00BE66DC">
        <w:trPr>
          <w:trHeight w:val="510"/>
        </w:trPr>
        <w:tc>
          <w:tcPr>
            <w:tcW w:w="446" w:type="dxa"/>
            <w:vMerge/>
            <w:tcBorders>
              <w:top w:val="nil"/>
              <w:left w:val="single" w:sz="4" w:space="0" w:color="auto"/>
              <w:bottom w:val="single" w:sz="4" w:space="0" w:color="auto"/>
              <w:right w:val="single" w:sz="4" w:space="0" w:color="auto"/>
            </w:tcBorders>
            <w:vAlign w:val="center"/>
            <w:hideMark/>
          </w:tcPr>
          <w:p w14:paraId="513DD2E1"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BCFDCA0"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hideMark/>
          </w:tcPr>
          <w:p w14:paraId="004FCCA2" w14:textId="7EF3621B" w:rsidR="005013C4" w:rsidRPr="00EF2A6C" w:rsidRDefault="005013C4" w:rsidP="005013C4">
            <w:pPr>
              <w:spacing w:line="240" w:lineRule="auto"/>
              <w:ind w:firstLine="0"/>
              <w:jc w:val="center"/>
              <w:rPr>
                <w:rFonts w:eastAsia="Times New Roman" w:cs="Times New Roman"/>
                <w:color w:val="000000"/>
                <w:sz w:val="20"/>
                <w:szCs w:val="20"/>
                <w:lang w:eastAsia="ru-RU"/>
              </w:rPr>
            </w:pPr>
            <w:r w:rsidRPr="0011199A">
              <w:rPr>
                <w:rFonts w:eastAsia="Times New Roman" w:cs="Times New Roman"/>
                <w:color w:val="000000"/>
                <w:sz w:val="20"/>
                <w:szCs w:val="20"/>
                <w:lang w:eastAsia="ru-RU"/>
              </w:rPr>
              <w:t>ДКВР-6,5/13</w:t>
            </w:r>
          </w:p>
        </w:tc>
        <w:tc>
          <w:tcPr>
            <w:tcW w:w="992" w:type="dxa"/>
            <w:tcBorders>
              <w:top w:val="nil"/>
              <w:left w:val="nil"/>
              <w:bottom w:val="single" w:sz="4" w:space="0" w:color="auto"/>
              <w:right w:val="single" w:sz="4" w:space="0" w:color="auto"/>
            </w:tcBorders>
            <w:vAlign w:val="center"/>
            <w:hideMark/>
          </w:tcPr>
          <w:p w14:paraId="106A028D" w14:textId="1BAF8FAF" w:rsidR="005013C4" w:rsidRPr="00EF2A6C" w:rsidRDefault="005013C4" w:rsidP="00BE66DC">
            <w:pPr>
              <w:spacing w:line="240" w:lineRule="auto"/>
              <w:ind w:firstLine="0"/>
              <w:jc w:val="center"/>
              <w:rPr>
                <w:rFonts w:eastAsia="Times New Roman" w:cs="Times New Roman"/>
                <w:color w:val="000000"/>
                <w:sz w:val="20"/>
                <w:szCs w:val="20"/>
                <w:lang w:eastAsia="ru-RU"/>
              </w:rPr>
            </w:pPr>
            <w:r w:rsidRPr="002F0D58">
              <w:rPr>
                <w:rFonts w:eastAsia="Times New Roman" w:cs="Times New Roman"/>
                <w:color w:val="000000"/>
                <w:sz w:val="20"/>
                <w:szCs w:val="20"/>
                <w:lang w:eastAsia="ru-RU"/>
              </w:rPr>
              <w:t>4,2</w:t>
            </w:r>
            <w:r w:rsidR="00BE66DC">
              <w:rPr>
                <w:rFonts w:eastAsia="Times New Roman" w:cs="Times New Roman"/>
                <w:color w:val="000000"/>
                <w:sz w:val="20"/>
                <w:szCs w:val="20"/>
                <w:lang w:eastAsia="ru-RU"/>
              </w:rPr>
              <w:t>27</w:t>
            </w:r>
          </w:p>
        </w:tc>
        <w:tc>
          <w:tcPr>
            <w:tcW w:w="1276" w:type="dxa"/>
            <w:vMerge/>
            <w:tcBorders>
              <w:top w:val="nil"/>
              <w:left w:val="single" w:sz="4" w:space="0" w:color="auto"/>
              <w:bottom w:val="single" w:sz="4" w:space="0" w:color="auto"/>
              <w:right w:val="single" w:sz="4" w:space="0" w:color="auto"/>
            </w:tcBorders>
            <w:vAlign w:val="center"/>
            <w:hideMark/>
          </w:tcPr>
          <w:p w14:paraId="4DF08855"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1FAAF410"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C61C4ED"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DCCC45D"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4395FED3"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r>
      <w:tr w:rsidR="005013C4" w:rsidRPr="00EF2A6C" w14:paraId="0597565B" w14:textId="77777777" w:rsidTr="00BE66DC">
        <w:trPr>
          <w:trHeight w:val="510"/>
        </w:trPr>
        <w:tc>
          <w:tcPr>
            <w:tcW w:w="446" w:type="dxa"/>
            <w:vMerge/>
            <w:tcBorders>
              <w:top w:val="nil"/>
              <w:left w:val="single" w:sz="4" w:space="0" w:color="auto"/>
              <w:bottom w:val="single" w:sz="4" w:space="0" w:color="auto"/>
              <w:right w:val="single" w:sz="4" w:space="0" w:color="auto"/>
            </w:tcBorders>
            <w:vAlign w:val="center"/>
            <w:hideMark/>
          </w:tcPr>
          <w:p w14:paraId="619E6DBF"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5E5330C"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hideMark/>
          </w:tcPr>
          <w:p w14:paraId="14E4141A" w14:textId="70F7642A" w:rsidR="005013C4" w:rsidRPr="00EF2A6C" w:rsidRDefault="005013C4" w:rsidP="005013C4">
            <w:pPr>
              <w:spacing w:line="240" w:lineRule="auto"/>
              <w:ind w:firstLine="0"/>
              <w:jc w:val="center"/>
              <w:rPr>
                <w:rFonts w:eastAsia="Times New Roman" w:cs="Times New Roman"/>
                <w:color w:val="000000"/>
                <w:sz w:val="20"/>
                <w:szCs w:val="20"/>
                <w:lang w:eastAsia="ru-RU"/>
              </w:rPr>
            </w:pPr>
            <w:r w:rsidRPr="0011199A">
              <w:rPr>
                <w:rFonts w:eastAsia="Times New Roman" w:cs="Times New Roman"/>
                <w:color w:val="000000"/>
                <w:sz w:val="20"/>
                <w:szCs w:val="20"/>
                <w:lang w:eastAsia="ru-RU"/>
              </w:rPr>
              <w:t>ДКВР-6,5/13</w:t>
            </w:r>
          </w:p>
        </w:tc>
        <w:tc>
          <w:tcPr>
            <w:tcW w:w="992" w:type="dxa"/>
            <w:tcBorders>
              <w:top w:val="nil"/>
              <w:left w:val="nil"/>
              <w:bottom w:val="single" w:sz="4" w:space="0" w:color="auto"/>
              <w:right w:val="single" w:sz="4" w:space="0" w:color="auto"/>
            </w:tcBorders>
            <w:vAlign w:val="center"/>
            <w:hideMark/>
          </w:tcPr>
          <w:p w14:paraId="0CE3DA87" w14:textId="504C9E0C" w:rsidR="005013C4" w:rsidRPr="00EF2A6C" w:rsidRDefault="005013C4" w:rsidP="00BE66DC">
            <w:pPr>
              <w:spacing w:line="240" w:lineRule="auto"/>
              <w:ind w:firstLine="0"/>
              <w:jc w:val="center"/>
              <w:rPr>
                <w:rFonts w:eastAsia="Times New Roman" w:cs="Times New Roman"/>
                <w:color w:val="000000"/>
                <w:sz w:val="20"/>
                <w:szCs w:val="20"/>
                <w:lang w:eastAsia="ru-RU"/>
              </w:rPr>
            </w:pPr>
            <w:r w:rsidRPr="002F0D58">
              <w:rPr>
                <w:rFonts w:eastAsia="Times New Roman" w:cs="Times New Roman"/>
                <w:color w:val="000000"/>
                <w:sz w:val="20"/>
                <w:szCs w:val="20"/>
                <w:lang w:eastAsia="ru-RU"/>
              </w:rPr>
              <w:t>4,2</w:t>
            </w:r>
            <w:r w:rsidR="00BE66DC">
              <w:rPr>
                <w:rFonts w:eastAsia="Times New Roman" w:cs="Times New Roman"/>
                <w:color w:val="000000"/>
                <w:sz w:val="20"/>
                <w:szCs w:val="20"/>
                <w:lang w:eastAsia="ru-RU"/>
              </w:rPr>
              <w:t>27</w:t>
            </w:r>
          </w:p>
        </w:tc>
        <w:tc>
          <w:tcPr>
            <w:tcW w:w="1276" w:type="dxa"/>
            <w:vMerge/>
            <w:tcBorders>
              <w:top w:val="nil"/>
              <w:left w:val="single" w:sz="4" w:space="0" w:color="auto"/>
              <w:bottom w:val="single" w:sz="4" w:space="0" w:color="auto"/>
              <w:right w:val="single" w:sz="4" w:space="0" w:color="auto"/>
            </w:tcBorders>
            <w:vAlign w:val="center"/>
            <w:hideMark/>
          </w:tcPr>
          <w:p w14:paraId="1C431F8C"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61E01AB"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5832E5B8"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33A3B390"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2A2C6E7C"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r>
      <w:tr w:rsidR="00BE66DC" w:rsidRPr="00EF2A6C" w14:paraId="5360919F"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19D8833B" w14:textId="77777777"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38</w:t>
            </w:r>
          </w:p>
        </w:tc>
        <w:tc>
          <w:tcPr>
            <w:tcW w:w="1560" w:type="dxa"/>
            <w:vMerge w:val="restart"/>
            <w:tcBorders>
              <w:top w:val="nil"/>
              <w:left w:val="single" w:sz="4" w:space="0" w:color="auto"/>
              <w:bottom w:val="single" w:sz="4" w:space="0" w:color="auto"/>
              <w:right w:val="single" w:sz="4" w:space="0" w:color="auto"/>
            </w:tcBorders>
            <w:vAlign w:val="center"/>
            <w:hideMark/>
          </w:tcPr>
          <w:p w14:paraId="222F1B51" w14:textId="77777777"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ст. </w:t>
            </w:r>
            <w:proofErr w:type="spellStart"/>
            <w:r w:rsidRPr="00EF2A6C">
              <w:rPr>
                <w:rFonts w:eastAsia="Times New Roman" w:cs="Times New Roman"/>
                <w:color w:val="000000"/>
                <w:sz w:val="20"/>
                <w:szCs w:val="20"/>
                <w:lang w:eastAsia="ru-RU"/>
              </w:rPr>
              <w:t>Абагур</w:t>
            </w:r>
            <w:proofErr w:type="spellEnd"/>
            <w:r w:rsidRPr="00EF2A6C">
              <w:rPr>
                <w:rFonts w:eastAsia="Times New Roman" w:cs="Times New Roman"/>
                <w:color w:val="000000"/>
                <w:sz w:val="20"/>
                <w:szCs w:val="20"/>
                <w:lang w:eastAsia="ru-RU"/>
              </w:rPr>
              <w:t>-Лесной ПМС-2</w:t>
            </w:r>
          </w:p>
        </w:tc>
        <w:tc>
          <w:tcPr>
            <w:tcW w:w="1108" w:type="dxa"/>
            <w:tcBorders>
              <w:top w:val="nil"/>
              <w:left w:val="nil"/>
              <w:bottom w:val="single" w:sz="4" w:space="0" w:color="auto"/>
              <w:right w:val="single" w:sz="4" w:space="0" w:color="auto"/>
            </w:tcBorders>
            <w:vAlign w:val="center"/>
            <w:hideMark/>
          </w:tcPr>
          <w:p w14:paraId="0437C4B3" w14:textId="2288652C"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«Прометей-Автомат-800»</w:t>
            </w:r>
          </w:p>
        </w:tc>
        <w:tc>
          <w:tcPr>
            <w:tcW w:w="992" w:type="dxa"/>
            <w:tcBorders>
              <w:top w:val="nil"/>
              <w:left w:val="nil"/>
              <w:bottom w:val="single" w:sz="4" w:space="0" w:color="auto"/>
              <w:right w:val="single" w:sz="4" w:space="0" w:color="auto"/>
            </w:tcBorders>
            <w:vAlign w:val="center"/>
            <w:hideMark/>
          </w:tcPr>
          <w:p w14:paraId="6A81CB6F" w14:textId="36E6AA02"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Pr>
                <w:rFonts w:eastAsia="Times New Roman" w:cs="Times New Roman"/>
                <w:color w:val="000000"/>
                <w:sz w:val="20"/>
                <w:szCs w:val="20"/>
                <w:lang w:eastAsia="ru-RU"/>
              </w:rPr>
              <w:t>69</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10665B50" w14:textId="6FC98D6C"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1,</w:t>
            </w:r>
            <w:r>
              <w:rPr>
                <w:rFonts w:eastAsia="Times New Roman" w:cs="Times New Roman"/>
                <w:color w:val="000000"/>
                <w:sz w:val="20"/>
                <w:szCs w:val="20"/>
                <w:lang w:eastAsia="ru-RU"/>
              </w:rPr>
              <w:t>3</w:t>
            </w:r>
            <w:r w:rsidRPr="00EF2A6C">
              <w:rPr>
                <w:rFonts w:eastAsia="Times New Roman" w:cs="Times New Roman"/>
                <w:color w:val="000000"/>
                <w:sz w:val="20"/>
                <w:szCs w:val="20"/>
                <w:lang w:eastAsia="ru-RU"/>
              </w:rPr>
              <w:t>8</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41C9B473" w14:textId="3DAC2BFD"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116493">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721C75F1" w14:textId="77777777"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48E59A68" w14:textId="77777777"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20</w:t>
            </w:r>
          </w:p>
        </w:tc>
        <w:tc>
          <w:tcPr>
            <w:tcW w:w="986" w:type="dxa"/>
            <w:vMerge w:val="restart"/>
            <w:tcBorders>
              <w:top w:val="nil"/>
              <w:left w:val="single" w:sz="4" w:space="0" w:color="auto"/>
              <w:bottom w:val="single" w:sz="4" w:space="0" w:color="auto"/>
              <w:right w:val="single" w:sz="4" w:space="0" w:color="auto"/>
            </w:tcBorders>
            <w:noWrap/>
            <w:vAlign w:val="center"/>
            <w:hideMark/>
          </w:tcPr>
          <w:p w14:paraId="2B616B5D" w14:textId="77777777"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0,6</w:t>
            </w:r>
          </w:p>
        </w:tc>
      </w:tr>
      <w:tr w:rsidR="00BE66DC" w:rsidRPr="00EF2A6C" w14:paraId="6FE27510"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3ABF5B80"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A261610"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0229587B" w14:textId="7B778F2E"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8D4E74">
              <w:rPr>
                <w:rFonts w:eastAsia="Times New Roman" w:cs="Times New Roman"/>
                <w:color w:val="000000"/>
                <w:sz w:val="20"/>
                <w:szCs w:val="20"/>
                <w:lang w:eastAsia="ru-RU"/>
              </w:rPr>
              <w:t>«Прометей-Автомат-800»</w:t>
            </w:r>
          </w:p>
        </w:tc>
        <w:tc>
          <w:tcPr>
            <w:tcW w:w="992" w:type="dxa"/>
            <w:tcBorders>
              <w:top w:val="nil"/>
              <w:left w:val="nil"/>
              <w:bottom w:val="single" w:sz="4" w:space="0" w:color="auto"/>
              <w:right w:val="single" w:sz="4" w:space="0" w:color="auto"/>
            </w:tcBorders>
            <w:vAlign w:val="center"/>
            <w:hideMark/>
          </w:tcPr>
          <w:p w14:paraId="0734130C" w14:textId="5DA0FA36" w:rsidR="00BE66DC" w:rsidRPr="00EF2A6C" w:rsidRDefault="00BE66DC" w:rsidP="00BE66DC">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w:t>
            </w:r>
            <w:r>
              <w:rPr>
                <w:rFonts w:eastAsia="Times New Roman" w:cs="Times New Roman"/>
                <w:color w:val="000000"/>
                <w:sz w:val="20"/>
                <w:szCs w:val="20"/>
                <w:lang w:eastAsia="ru-RU"/>
              </w:rPr>
              <w:t>69</w:t>
            </w:r>
          </w:p>
        </w:tc>
        <w:tc>
          <w:tcPr>
            <w:tcW w:w="1276" w:type="dxa"/>
            <w:vMerge/>
            <w:tcBorders>
              <w:top w:val="nil"/>
              <w:left w:val="single" w:sz="4" w:space="0" w:color="auto"/>
              <w:bottom w:val="single" w:sz="4" w:space="0" w:color="auto"/>
              <w:right w:val="single" w:sz="4" w:space="0" w:color="auto"/>
            </w:tcBorders>
            <w:vAlign w:val="center"/>
            <w:hideMark/>
          </w:tcPr>
          <w:p w14:paraId="73CB54DA"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5A832772"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748D1F7F"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4FE383B"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07C01B42" w14:textId="77777777" w:rsidR="00BE66DC" w:rsidRPr="00EF2A6C" w:rsidRDefault="00BE66DC" w:rsidP="00BE66DC">
            <w:pPr>
              <w:spacing w:line="240" w:lineRule="auto"/>
              <w:ind w:firstLine="0"/>
              <w:jc w:val="left"/>
              <w:rPr>
                <w:rFonts w:eastAsia="Times New Roman" w:cs="Times New Roman"/>
                <w:color w:val="000000"/>
                <w:sz w:val="20"/>
                <w:szCs w:val="20"/>
                <w:lang w:eastAsia="ru-RU"/>
              </w:rPr>
            </w:pPr>
          </w:p>
        </w:tc>
      </w:tr>
      <w:tr w:rsidR="0084584E" w:rsidRPr="00EF2A6C" w14:paraId="324CB009" w14:textId="77777777" w:rsidTr="00EF2A6C">
        <w:trPr>
          <w:trHeight w:val="300"/>
        </w:trPr>
        <w:tc>
          <w:tcPr>
            <w:tcW w:w="446" w:type="dxa"/>
            <w:vMerge w:val="restart"/>
            <w:tcBorders>
              <w:top w:val="nil"/>
              <w:left w:val="single" w:sz="4" w:space="0" w:color="auto"/>
              <w:bottom w:val="single" w:sz="4" w:space="0" w:color="auto"/>
              <w:right w:val="single" w:sz="4" w:space="0" w:color="auto"/>
            </w:tcBorders>
            <w:noWrap/>
            <w:vAlign w:val="center"/>
            <w:hideMark/>
          </w:tcPr>
          <w:p w14:paraId="426A28D8"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39</w:t>
            </w:r>
          </w:p>
        </w:tc>
        <w:tc>
          <w:tcPr>
            <w:tcW w:w="1560" w:type="dxa"/>
            <w:vMerge w:val="restart"/>
            <w:tcBorders>
              <w:top w:val="nil"/>
              <w:left w:val="single" w:sz="4" w:space="0" w:color="auto"/>
              <w:bottom w:val="single" w:sz="4" w:space="0" w:color="auto"/>
              <w:right w:val="single" w:sz="4" w:space="0" w:color="auto"/>
            </w:tcBorders>
            <w:vAlign w:val="center"/>
            <w:hideMark/>
          </w:tcPr>
          <w:p w14:paraId="7DADBFB4"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ж/д больницы ст. Новокузнецк п. </w:t>
            </w:r>
            <w:proofErr w:type="spellStart"/>
            <w:r w:rsidRPr="00EF2A6C">
              <w:rPr>
                <w:rFonts w:eastAsia="Times New Roman" w:cs="Times New Roman"/>
                <w:color w:val="000000"/>
                <w:sz w:val="20"/>
                <w:szCs w:val="20"/>
                <w:lang w:eastAsia="ru-RU"/>
              </w:rPr>
              <w:t>Точилино</w:t>
            </w:r>
            <w:proofErr w:type="spellEnd"/>
          </w:p>
        </w:tc>
        <w:tc>
          <w:tcPr>
            <w:tcW w:w="1108" w:type="dxa"/>
            <w:tcBorders>
              <w:top w:val="nil"/>
              <w:left w:val="nil"/>
              <w:bottom w:val="single" w:sz="4" w:space="0" w:color="auto"/>
              <w:right w:val="single" w:sz="4" w:space="0" w:color="auto"/>
            </w:tcBorders>
            <w:vAlign w:val="center"/>
            <w:hideMark/>
          </w:tcPr>
          <w:p w14:paraId="0DA06969" w14:textId="2865D833" w:rsidR="0084584E" w:rsidRPr="00EF2A6C" w:rsidRDefault="005013C4" w:rsidP="0084584E">
            <w:pPr>
              <w:spacing w:line="240" w:lineRule="auto"/>
              <w:ind w:firstLine="0"/>
              <w:jc w:val="center"/>
              <w:rPr>
                <w:rFonts w:eastAsia="Times New Roman" w:cs="Times New Roman"/>
                <w:color w:val="000000"/>
                <w:sz w:val="20"/>
                <w:szCs w:val="20"/>
                <w:lang w:eastAsia="ru-RU"/>
              </w:rPr>
            </w:pPr>
            <w:r w:rsidRPr="005013C4">
              <w:rPr>
                <w:rFonts w:eastAsia="Times New Roman" w:cs="Times New Roman"/>
                <w:color w:val="000000"/>
                <w:sz w:val="20"/>
                <w:szCs w:val="20"/>
                <w:lang w:eastAsia="ru-RU"/>
              </w:rPr>
              <w:t>Котел КВр-0,8</w:t>
            </w:r>
          </w:p>
        </w:tc>
        <w:tc>
          <w:tcPr>
            <w:tcW w:w="992" w:type="dxa"/>
            <w:tcBorders>
              <w:top w:val="nil"/>
              <w:left w:val="nil"/>
              <w:bottom w:val="single" w:sz="4" w:space="0" w:color="auto"/>
              <w:right w:val="single" w:sz="4" w:space="0" w:color="auto"/>
            </w:tcBorders>
            <w:vAlign w:val="center"/>
            <w:hideMark/>
          </w:tcPr>
          <w:p w14:paraId="5DF88EED" w14:textId="695BAB0D" w:rsidR="0084584E"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0,69</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238FF344"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2,47</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64743105" w14:textId="6F0AD75C" w:rsidR="0084584E" w:rsidRPr="00EF2A6C" w:rsidRDefault="00116493" w:rsidP="0084584E">
            <w:pPr>
              <w:spacing w:line="240" w:lineRule="auto"/>
              <w:ind w:firstLine="0"/>
              <w:jc w:val="center"/>
              <w:rPr>
                <w:rFonts w:eastAsia="Times New Roman" w:cs="Times New Roman"/>
                <w:color w:val="000000"/>
                <w:sz w:val="20"/>
                <w:szCs w:val="20"/>
                <w:lang w:eastAsia="ru-RU"/>
              </w:rPr>
            </w:pPr>
            <w:r w:rsidRPr="00116493">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58898B4B"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2FB1AD77"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22</w:t>
            </w:r>
          </w:p>
        </w:tc>
        <w:tc>
          <w:tcPr>
            <w:tcW w:w="986" w:type="dxa"/>
            <w:vMerge w:val="restart"/>
            <w:tcBorders>
              <w:top w:val="nil"/>
              <w:left w:val="single" w:sz="4" w:space="0" w:color="auto"/>
              <w:bottom w:val="single" w:sz="4" w:space="0" w:color="auto"/>
              <w:right w:val="single" w:sz="4" w:space="0" w:color="auto"/>
            </w:tcBorders>
            <w:noWrap/>
            <w:vAlign w:val="center"/>
            <w:hideMark/>
          </w:tcPr>
          <w:p w14:paraId="4E587350"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0,5</w:t>
            </w:r>
          </w:p>
        </w:tc>
      </w:tr>
      <w:tr w:rsidR="005013C4" w:rsidRPr="00EF2A6C" w14:paraId="4DD22EAB" w14:textId="77777777" w:rsidTr="00BE66DC">
        <w:trPr>
          <w:trHeight w:val="300"/>
        </w:trPr>
        <w:tc>
          <w:tcPr>
            <w:tcW w:w="446" w:type="dxa"/>
            <w:vMerge/>
            <w:tcBorders>
              <w:top w:val="nil"/>
              <w:left w:val="single" w:sz="4" w:space="0" w:color="auto"/>
              <w:bottom w:val="single" w:sz="4" w:space="0" w:color="auto"/>
              <w:right w:val="single" w:sz="4" w:space="0" w:color="auto"/>
            </w:tcBorders>
            <w:vAlign w:val="center"/>
          </w:tcPr>
          <w:p w14:paraId="19CE71C8"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1FEFD77B"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tcPr>
          <w:p w14:paraId="4F2A4AA5" w14:textId="3F010046" w:rsidR="005013C4" w:rsidRPr="00EF2A6C" w:rsidRDefault="005013C4" w:rsidP="005013C4">
            <w:pPr>
              <w:spacing w:line="240" w:lineRule="auto"/>
              <w:ind w:firstLine="0"/>
              <w:jc w:val="center"/>
              <w:rPr>
                <w:rFonts w:eastAsia="Times New Roman" w:cs="Times New Roman"/>
                <w:color w:val="000000"/>
                <w:sz w:val="20"/>
                <w:szCs w:val="20"/>
                <w:lang w:eastAsia="ru-RU"/>
              </w:rPr>
            </w:pPr>
            <w:r w:rsidRPr="00331632">
              <w:rPr>
                <w:rFonts w:eastAsia="Times New Roman" w:cs="Times New Roman"/>
                <w:color w:val="000000"/>
                <w:sz w:val="20"/>
                <w:szCs w:val="20"/>
                <w:lang w:eastAsia="ru-RU"/>
              </w:rPr>
              <w:t>Котел КВр-0,8</w:t>
            </w:r>
          </w:p>
        </w:tc>
        <w:tc>
          <w:tcPr>
            <w:tcW w:w="992" w:type="dxa"/>
            <w:tcBorders>
              <w:top w:val="nil"/>
              <w:left w:val="nil"/>
              <w:bottom w:val="single" w:sz="4" w:space="0" w:color="auto"/>
              <w:right w:val="single" w:sz="4" w:space="0" w:color="auto"/>
            </w:tcBorders>
            <w:vAlign w:val="center"/>
          </w:tcPr>
          <w:p w14:paraId="247E884A" w14:textId="7CFC2E2A" w:rsidR="005013C4" w:rsidRPr="00EF2A6C" w:rsidRDefault="005013C4" w:rsidP="00BE66DC">
            <w:pPr>
              <w:spacing w:line="240" w:lineRule="auto"/>
              <w:ind w:firstLine="0"/>
              <w:jc w:val="center"/>
              <w:rPr>
                <w:rFonts w:eastAsia="Times New Roman" w:cs="Times New Roman"/>
                <w:color w:val="000000"/>
                <w:sz w:val="20"/>
                <w:szCs w:val="20"/>
                <w:lang w:eastAsia="ru-RU"/>
              </w:rPr>
            </w:pPr>
            <w:r w:rsidRPr="0002133A">
              <w:rPr>
                <w:rFonts w:eastAsia="Times New Roman" w:cs="Times New Roman"/>
                <w:color w:val="000000"/>
                <w:sz w:val="20"/>
                <w:szCs w:val="20"/>
                <w:lang w:eastAsia="ru-RU"/>
              </w:rPr>
              <w:t>0,69</w:t>
            </w:r>
          </w:p>
        </w:tc>
        <w:tc>
          <w:tcPr>
            <w:tcW w:w="1276" w:type="dxa"/>
            <w:vMerge/>
            <w:tcBorders>
              <w:top w:val="nil"/>
              <w:left w:val="single" w:sz="4" w:space="0" w:color="auto"/>
              <w:bottom w:val="single" w:sz="4" w:space="0" w:color="auto"/>
              <w:right w:val="single" w:sz="4" w:space="0" w:color="auto"/>
            </w:tcBorders>
            <w:vAlign w:val="center"/>
          </w:tcPr>
          <w:p w14:paraId="253F4B63"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083BD9E7"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tcPr>
          <w:p w14:paraId="7B232A96"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tcPr>
          <w:p w14:paraId="0F25BB20"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tcPr>
          <w:p w14:paraId="35886D34"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r>
      <w:tr w:rsidR="005013C4" w:rsidRPr="00EF2A6C" w14:paraId="7413E6CF" w14:textId="77777777" w:rsidTr="00BE66DC">
        <w:trPr>
          <w:trHeight w:val="300"/>
        </w:trPr>
        <w:tc>
          <w:tcPr>
            <w:tcW w:w="446" w:type="dxa"/>
            <w:vMerge/>
            <w:tcBorders>
              <w:top w:val="nil"/>
              <w:left w:val="single" w:sz="4" w:space="0" w:color="auto"/>
              <w:bottom w:val="single" w:sz="4" w:space="0" w:color="auto"/>
              <w:right w:val="single" w:sz="4" w:space="0" w:color="auto"/>
            </w:tcBorders>
            <w:vAlign w:val="center"/>
          </w:tcPr>
          <w:p w14:paraId="5752A643"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18C13029"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tcPr>
          <w:p w14:paraId="466143E0" w14:textId="247441D7" w:rsidR="005013C4" w:rsidRPr="00EF2A6C" w:rsidRDefault="005013C4" w:rsidP="005013C4">
            <w:pPr>
              <w:spacing w:line="240" w:lineRule="auto"/>
              <w:ind w:firstLine="0"/>
              <w:jc w:val="center"/>
              <w:rPr>
                <w:rFonts w:eastAsia="Times New Roman" w:cs="Times New Roman"/>
                <w:color w:val="000000"/>
                <w:sz w:val="20"/>
                <w:szCs w:val="20"/>
                <w:lang w:eastAsia="ru-RU"/>
              </w:rPr>
            </w:pPr>
            <w:r w:rsidRPr="00331632">
              <w:rPr>
                <w:rFonts w:eastAsia="Times New Roman" w:cs="Times New Roman"/>
                <w:color w:val="000000"/>
                <w:sz w:val="20"/>
                <w:szCs w:val="20"/>
                <w:lang w:eastAsia="ru-RU"/>
              </w:rPr>
              <w:t>Котел КВр-0,8</w:t>
            </w:r>
          </w:p>
        </w:tc>
        <w:tc>
          <w:tcPr>
            <w:tcW w:w="992" w:type="dxa"/>
            <w:tcBorders>
              <w:top w:val="nil"/>
              <w:left w:val="nil"/>
              <w:bottom w:val="single" w:sz="4" w:space="0" w:color="auto"/>
              <w:right w:val="single" w:sz="4" w:space="0" w:color="auto"/>
            </w:tcBorders>
            <w:vAlign w:val="center"/>
          </w:tcPr>
          <w:p w14:paraId="1C75BDF2" w14:textId="7183FFCF" w:rsidR="005013C4" w:rsidRPr="00EF2A6C" w:rsidRDefault="005013C4" w:rsidP="00BE66DC">
            <w:pPr>
              <w:spacing w:line="240" w:lineRule="auto"/>
              <w:ind w:firstLine="0"/>
              <w:jc w:val="center"/>
              <w:rPr>
                <w:rFonts w:eastAsia="Times New Roman" w:cs="Times New Roman"/>
                <w:color w:val="000000"/>
                <w:sz w:val="20"/>
                <w:szCs w:val="20"/>
                <w:lang w:eastAsia="ru-RU"/>
              </w:rPr>
            </w:pPr>
            <w:r w:rsidRPr="0002133A">
              <w:rPr>
                <w:rFonts w:eastAsia="Times New Roman" w:cs="Times New Roman"/>
                <w:color w:val="000000"/>
                <w:sz w:val="20"/>
                <w:szCs w:val="20"/>
                <w:lang w:eastAsia="ru-RU"/>
              </w:rPr>
              <w:t>0,69</w:t>
            </w:r>
          </w:p>
        </w:tc>
        <w:tc>
          <w:tcPr>
            <w:tcW w:w="1276" w:type="dxa"/>
            <w:vMerge/>
            <w:tcBorders>
              <w:top w:val="nil"/>
              <w:left w:val="single" w:sz="4" w:space="0" w:color="auto"/>
              <w:bottom w:val="single" w:sz="4" w:space="0" w:color="auto"/>
              <w:right w:val="single" w:sz="4" w:space="0" w:color="auto"/>
            </w:tcBorders>
            <w:vAlign w:val="center"/>
          </w:tcPr>
          <w:p w14:paraId="6C04B106"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0B08114B"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tcPr>
          <w:p w14:paraId="4F8C231E"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tcPr>
          <w:p w14:paraId="4E2C0A91"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tcPr>
          <w:p w14:paraId="0A9E4042"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r>
      <w:tr w:rsidR="005013C4" w:rsidRPr="00EF2A6C" w14:paraId="1ECDF761" w14:textId="77777777" w:rsidTr="00CE2265">
        <w:trPr>
          <w:trHeight w:val="300"/>
        </w:trPr>
        <w:tc>
          <w:tcPr>
            <w:tcW w:w="446" w:type="dxa"/>
            <w:vMerge/>
            <w:tcBorders>
              <w:top w:val="nil"/>
              <w:left w:val="single" w:sz="4" w:space="0" w:color="auto"/>
              <w:bottom w:val="single" w:sz="4" w:space="0" w:color="auto"/>
              <w:right w:val="single" w:sz="4" w:space="0" w:color="auto"/>
            </w:tcBorders>
            <w:vAlign w:val="center"/>
            <w:hideMark/>
          </w:tcPr>
          <w:p w14:paraId="430A194B"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5792BC8"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hideMark/>
          </w:tcPr>
          <w:p w14:paraId="44919A2E" w14:textId="00CEACB8" w:rsidR="005013C4" w:rsidRPr="00EF2A6C" w:rsidRDefault="005013C4" w:rsidP="005013C4">
            <w:pPr>
              <w:spacing w:line="240" w:lineRule="auto"/>
              <w:ind w:firstLine="0"/>
              <w:jc w:val="center"/>
              <w:rPr>
                <w:rFonts w:eastAsia="Times New Roman" w:cs="Times New Roman"/>
                <w:color w:val="000000"/>
                <w:sz w:val="20"/>
                <w:szCs w:val="20"/>
                <w:lang w:eastAsia="ru-RU"/>
              </w:rPr>
            </w:pPr>
            <w:r w:rsidRPr="00331632">
              <w:rPr>
                <w:rFonts w:eastAsia="Times New Roman" w:cs="Times New Roman"/>
                <w:color w:val="000000"/>
                <w:sz w:val="20"/>
                <w:szCs w:val="20"/>
                <w:lang w:eastAsia="ru-RU"/>
              </w:rPr>
              <w:t>Котел КВр-0,</w:t>
            </w:r>
            <w:r>
              <w:rPr>
                <w:rFonts w:eastAsia="Times New Roman" w:cs="Times New Roman"/>
                <w:color w:val="000000"/>
                <w:sz w:val="20"/>
                <w:szCs w:val="20"/>
                <w:lang w:eastAsia="ru-RU"/>
              </w:rPr>
              <w:t>47</w:t>
            </w:r>
          </w:p>
        </w:tc>
        <w:tc>
          <w:tcPr>
            <w:tcW w:w="992" w:type="dxa"/>
            <w:tcBorders>
              <w:top w:val="nil"/>
              <w:left w:val="nil"/>
              <w:bottom w:val="single" w:sz="4" w:space="0" w:color="auto"/>
              <w:right w:val="single" w:sz="4" w:space="0" w:color="auto"/>
            </w:tcBorders>
            <w:vAlign w:val="center"/>
            <w:hideMark/>
          </w:tcPr>
          <w:p w14:paraId="20D4C0BD" w14:textId="03DE0941" w:rsidR="005013C4" w:rsidRPr="00EF2A6C" w:rsidRDefault="005013C4" w:rsidP="005013C4">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0,4</w:t>
            </w:r>
          </w:p>
        </w:tc>
        <w:tc>
          <w:tcPr>
            <w:tcW w:w="1276" w:type="dxa"/>
            <w:vMerge/>
            <w:tcBorders>
              <w:top w:val="nil"/>
              <w:left w:val="single" w:sz="4" w:space="0" w:color="auto"/>
              <w:bottom w:val="single" w:sz="4" w:space="0" w:color="auto"/>
              <w:right w:val="single" w:sz="4" w:space="0" w:color="auto"/>
            </w:tcBorders>
            <w:vAlign w:val="center"/>
            <w:hideMark/>
          </w:tcPr>
          <w:p w14:paraId="1CF2C6F6"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8C79CF7"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0CDD8228"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D6E484"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57096754" w14:textId="77777777" w:rsidR="005013C4" w:rsidRPr="00EF2A6C" w:rsidRDefault="005013C4" w:rsidP="005013C4">
            <w:pPr>
              <w:spacing w:line="240" w:lineRule="auto"/>
              <w:ind w:firstLine="0"/>
              <w:jc w:val="left"/>
              <w:rPr>
                <w:rFonts w:eastAsia="Times New Roman" w:cs="Times New Roman"/>
                <w:color w:val="000000"/>
                <w:sz w:val="20"/>
                <w:szCs w:val="20"/>
                <w:lang w:eastAsia="ru-RU"/>
              </w:rPr>
            </w:pPr>
          </w:p>
        </w:tc>
      </w:tr>
      <w:tr w:rsidR="0084584E" w:rsidRPr="00EF2A6C" w14:paraId="7655AC74" w14:textId="77777777" w:rsidTr="00EF2A6C">
        <w:trPr>
          <w:trHeight w:val="510"/>
        </w:trPr>
        <w:tc>
          <w:tcPr>
            <w:tcW w:w="446" w:type="dxa"/>
            <w:vMerge w:val="restart"/>
            <w:tcBorders>
              <w:top w:val="nil"/>
              <w:left w:val="single" w:sz="4" w:space="0" w:color="auto"/>
              <w:bottom w:val="single" w:sz="4" w:space="0" w:color="auto"/>
              <w:right w:val="single" w:sz="4" w:space="0" w:color="auto"/>
            </w:tcBorders>
            <w:noWrap/>
            <w:vAlign w:val="center"/>
            <w:hideMark/>
          </w:tcPr>
          <w:p w14:paraId="5E98135C"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40</w:t>
            </w:r>
          </w:p>
        </w:tc>
        <w:tc>
          <w:tcPr>
            <w:tcW w:w="1560" w:type="dxa"/>
            <w:vMerge w:val="restart"/>
            <w:tcBorders>
              <w:top w:val="nil"/>
              <w:left w:val="single" w:sz="4" w:space="0" w:color="auto"/>
              <w:bottom w:val="single" w:sz="4" w:space="0" w:color="auto"/>
              <w:right w:val="single" w:sz="4" w:space="0" w:color="auto"/>
            </w:tcBorders>
            <w:vAlign w:val="center"/>
            <w:hideMark/>
          </w:tcPr>
          <w:p w14:paraId="0B2BA96F" w14:textId="0FADC046"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ООО ТК «Садовая» </w:t>
            </w:r>
          </w:p>
        </w:tc>
        <w:tc>
          <w:tcPr>
            <w:tcW w:w="1108" w:type="dxa"/>
            <w:tcBorders>
              <w:top w:val="nil"/>
              <w:left w:val="nil"/>
              <w:bottom w:val="single" w:sz="4" w:space="0" w:color="auto"/>
              <w:right w:val="single" w:sz="4" w:space="0" w:color="auto"/>
            </w:tcBorders>
            <w:vAlign w:val="center"/>
            <w:hideMark/>
          </w:tcPr>
          <w:p w14:paraId="250FC837"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КЕ-6,5-14 СО</w:t>
            </w:r>
          </w:p>
        </w:tc>
        <w:tc>
          <w:tcPr>
            <w:tcW w:w="992" w:type="dxa"/>
            <w:tcBorders>
              <w:top w:val="nil"/>
              <w:left w:val="nil"/>
              <w:bottom w:val="single" w:sz="4" w:space="0" w:color="auto"/>
              <w:right w:val="single" w:sz="4" w:space="0" w:color="auto"/>
            </w:tcBorders>
            <w:vAlign w:val="center"/>
            <w:hideMark/>
          </w:tcPr>
          <w:p w14:paraId="6980A4FE"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3,465</w:t>
            </w:r>
          </w:p>
        </w:tc>
        <w:tc>
          <w:tcPr>
            <w:tcW w:w="1276" w:type="dxa"/>
            <w:vMerge w:val="restart"/>
            <w:tcBorders>
              <w:top w:val="nil"/>
              <w:left w:val="single" w:sz="4" w:space="0" w:color="auto"/>
              <w:bottom w:val="single" w:sz="4" w:space="0" w:color="auto"/>
              <w:right w:val="single" w:sz="4" w:space="0" w:color="auto"/>
            </w:tcBorders>
            <w:noWrap/>
            <w:vAlign w:val="center"/>
            <w:hideMark/>
          </w:tcPr>
          <w:p w14:paraId="07469B43"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6,93</w:t>
            </w:r>
          </w:p>
        </w:tc>
        <w:tc>
          <w:tcPr>
            <w:tcW w:w="1094" w:type="dxa"/>
            <w:vMerge w:val="restart"/>
            <w:tcBorders>
              <w:top w:val="nil"/>
              <w:left w:val="single" w:sz="4" w:space="0" w:color="auto"/>
              <w:bottom w:val="single" w:sz="4" w:space="0" w:color="auto"/>
              <w:right w:val="single" w:sz="4" w:space="0" w:color="auto"/>
            </w:tcBorders>
            <w:noWrap/>
            <w:vAlign w:val="center"/>
            <w:hideMark/>
          </w:tcPr>
          <w:p w14:paraId="3ABF1DE6"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50EAE21C"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w:t>
            </w:r>
          </w:p>
        </w:tc>
        <w:tc>
          <w:tcPr>
            <w:tcW w:w="851" w:type="dxa"/>
            <w:vMerge w:val="restart"/>
            <w:tcBorders>
              <w:top w:val="nil"/>
              <w:left w:val="single" w:sz="4" w:space="0" w:color="auto"/>
              <w:bottom w:val="single" w:sz="4" w:space="0" w:color="auto"/>
              <w:right w:val="single" w:sz="4" w:space="0" w:color="auto"/>
            </w:tcBorders>
            <w:noWrap/>
            <w:vAlign w:val="center"/>
            <w:hideMark/>
          </w:tcPr>
          <w:p w14:paraId="5DF1390B"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32</w:t>
            </w:r>
          </w:p>
        </w:tc>
        <w:tc>
          <w:tcPr>
            <w:tcW w:w="986" w:type="dxa"/>
            <w:vMerge w:val="restart"/>
            <w:tcBorders>
              <w:top w:val="nil"/>
              <w:left w:val="single" w:sz="4" w:space="0" w:color="auto"/>
              <w:bottom w:val="single" w:sz="4" w:space="0" w:color="auto"/>
              <w:right w:val="single" w:sz="4" w:space="0" w:color="auto"/>
            </w:tcBorders>
            <w:noWrap/>
            <w:vAlign w:val="center"/>
            <w:hideMark/>
          </w:tcPr>
          <w:p w14:paraId="0A2631EB"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0,8</w:t>
            </w:r>
          </w:p>
        </w:tc>
      </w:tr>
      <w:tr w:rsidR="0084584E" w:rsidRPr="00EF2A6C" w14:paraId="6ED97116" w14:textId="77777777" w:rsidTr="00EF2A6C">
        <w:trPr>
          <w:trHeight w:val="510"/>
        </w:trPr>
        <w:tc>
          <w:tcPr>
            <w:tcW w:w="446" w:type="dxa"/>
            <w:vMerge/>
            <w:tcBorders>
              <w:top w:val="nil"/>
              <w:left w:val="single" w:sz="4" w:space="0" w:color="auto"/>
              <w:bottom w:val="single" w:sz="4" w:space="0" w:color="auto"/>
              <w:right w:val="single" w:sz="4" w:space="0" w:color="auto"/>
            </w:tcBorders>
            <w:vAlign w:val="center"/>
            <w:hideMark/>
          </w:tcPr>
          <w:p w14:paraId="4FC5E529"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5F53C05"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5C0C7BC2"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КЕ-6,5-14 СО</w:t>
            </w:r>
          </w:p>
        </w:tc>
        <w:tc>
          <w:tcPr>
            <w:tcW w:w="992" w:type="dxa"/>
            <w:tcBorders>
              <w:top w:val="nil"/>
              <w:left w:val="nil"/>
              <w:bottom w:val="single" w:sz="4" w:space="0" w:color="auto"/>
              <w:right w:val="single" w:sz="4" w:space="0" w:color="auto"/>
            </w:tcBorders>
            <w:vAlign w:val="center"/>
            <w:hideMark/>
          </w:tcPr>
          <w:p w14:paraId="65F4A9B3" w14:textId="77777777" w:rsidR="0084584E" w:rsidRPr="00EF2A6C" w:rsidRDefault="0084584E"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3,465</w:t>
            </w:r>
          </w:p>
        </w:tc>
        <w:tc>
          <w:tcPr>
            <w:tcW w:w="1276" w:type="dxa"/>
            <w:vMerge/>
            <w:tcBorders>
              <w:top w:val="nil"/>
              <w:left w:val="single" w:sz="4" w:space="0" w:color="auto"/>
              <w:bottom w:val="single" w:sz="4" w:space="0" w:color="auto"/>
              <w:right w:val="single" w:sz="4" w:space="0" w:color="auto"/>
            </w:tcBorders>
            <w:vAlign w:val="center"/>
            <w:hideMark/>
          </w:tcPr>
          <w:p w14:paraId="761F2B44"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24CBB77B"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1032" w:type="dxa"/>
            <w:vMerge/>
            <w:tcBorders>
              <w:top w:val="nil"/>
              <w:left w:val="single" w:sz="4" w:space="0" w:color="auto"/>
              <w:bottom w:val="single" w:sz="4" w:space="0" w:color="auto"/>
              <w:right w:val="single" w:sz="4" w:space="0" w:color="auto"/>
            </w:tcBorders>
            <w:vAlign w:val="center"/>
            <w:hideMark/>
          </w:tcPr>
          <w:p w14:paraId="364AB330"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AC9198B"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c>
          <w:tcPr>
            <w:tcW w:w="986" w:type="dxa"/>
            <w:vMerge/>
            <w:tcBorders>
              <w:top w:val="nil"/>
              <w:left w:val="single" w:sz="4" w:space="0" w:color="auto"/>
              <w:bottom w:val="single" w:sz="4" w:space="0" w:color="auto"/>
              <w:right w:val="single" w:sz="4" w:space="0" w:color="auto"/>
            </w:tcBorders>
            <w:vAlign w:val="center"/>
            <w:hideMark/>
          </w:tcPr>
          <w:p w14:paraId="3FE5D2EC" w14:textId="77777777" w:rsidR="0084584E" w:rsidRPr="00EF2A6C" w:rsidRDefault="0084584E" w:rsidP="0084584E">
            <w:pPr>
              <w:spacing w:line="240" w:lineRule="auto"/>
              <w:ind w:firstLine="0"/>
              <w:jc w:val="left"/>
              <w:rPr>
                <w:rFonts w:eastAsia="Times New Roman" w:cs="Times New Roman"/>
                <w:color w:val="000000"/>
                <w:sz w:val="20"/>
                <w:szCs w:val="20"/>
                <w:lang w:eastAsia="ru-RU"/>
              </w:rPr>
            </w:pPr>
          </w:p>
        </w:tc>
      </w:tr>
      <w:tr w:rsidR="005013C4" w:rsidRPr="00EF2A6C" w14:paraId="404EE157" w14:textId="77777777" w:rsidTr="00FF31BA">
        <w:trPr>
          <w:trHeight w:val="300"/>
        </w:trPr>
        <w:tc>
          <w:tcPr>
            <w:tcW w:w="446" w:type="dxa"/>
            <w:vMerge w:val="restart"/>
            <w:tcBorders>
              <w:top w:val="nil"/>
              <w:left w:val="single" w:sz="4" w:space="0" w:color="auto"/>
              <w:bottom w:val="single" w:sz="4" w:space="0" w:color="auto"/>
              <w:right w:val="single" w:sz="4" w:space="0" w:color="auto"/>
            </w:tcBorders>
            <w:vAlign w:val="center"/>
            <w:hideMark/>
          </w:tcPr>
          <w:p w14:paraId="26D45287"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41</w:t>
            </w:r>
          </w:p>
        </w:tc>
        <w:tc>
          <w:tcPr>
            <w:tcW w:w="1560" w:type="dxa"/>
            <w:vMerge w:val="restart"/>
            <w:tcBorders>
              <w:top w:val="nil"/>
              <w:left w:val="single" w:sz="4" w:space="0" w:color="auto"/>
              <w:bottom w:val="single" w:sz="4" w:space="0" w:color="auto"/>
              <w:right w:val="single" w:sz="4" w:space="0" w:color="auto"/>
            </w:tcBorders>
            <w:vAlign w:val="center"/>
            <w:hideMark/>
          </w:tcPr>
          <w:p w14:paraId="3A6ED07F" w14:textId="17B5E4B2"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 xml:space="preserve">Котельная ООО «Разрез </w:t>
            </w:r>
            <w:proofErr w:type="spellStart"/>
            <w:r w:rsidRPr="00EF2A6C">
              <w:rPr>
                <w:rFonts w:eastAsia="Times New Roman" w:cs="Times New Roman"/>
                <w:color w:val="000000"/>
                <w:sz w:val="20"/>
                <w:szCs w:val="20"/>
                <w:lang w:eastAsia="ru-RU"/>
              </w:rPr>
              <w:t>Бунгурский</w:t>
            </w:r>
            <w:proofErr w:type="spellEnd"/>
            <w:r w:rsidRPr="00EF2A6C">
              <w:rPr>
                <w:rFonts w:eastAsia="Times New Roman" w:cs="Times New Roman"/>
                <w:color w:val="000000"/>
                <w:sz w:val="20"/>
                <w:szCs w:val="20"/>
                <w:lang w:eastAsia="ru-RU"/>
              </w:rPr>
              <w:t xml:space="preserve">-Северный» </w:t>
            </w:r>
          </w:p>
        </w:tc>
        <w:tc>
          <w:tcPr>
            <w:tcW w:w="1108" w:type="dxa"/>
            <w:tcBorders>
              <w:top w:val="nil"/>
              <w:left w:val="nil"/>
              <w:bottom w:val="single" w:sz="4" w:space="0" w:color="auto"/>
              <w:right w:val="single" w:sz="4" w:space="0" w:color="auto"/>
            </w:tcBorders>
            <w:vAlign w:val="center"/>
            <w:hideMark/>
          </w:tcPr>
          <w:p w14:paraId="48416E9B" w14:textId="54EEEBB2"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5013C4">
              <w:rPr>
                <w:rFonts w:eastAsia="Times New Roman" w:cs="Times New Roman"/>
                <w:color w:val="000000"/>
                <w:sz w:val="20"/>
                <w:szCs w:val="20"/>
                <w:lang w:eastAsia="ru-RU"/>
              </w:rPr>
              <w:t>ДКВР-6,5</w:t>
            </w:r>
          </w:p>
        </w:tc>
        <w:tc>
          <w:tcPr>
            <w:tcW w:w="992" w:type="dxa"/>
            <w:tcBorders>
              <w:top w:val="nil"/>
              <w:left w:val="nil"/>
              <w:bottom w:val="single" w:sz="4" w:space="0" w:color="auto"/>
              <w:right w:val="single" w:sz="4" w:space="0" w:color="auto"/>
            </w:tcBorders>
            <w:vAlign w:val="center"/>
            <w:hideMark/>
          </w:tcPr>
          <w:p w14:paraId="113CFB51" w14:textId="130AB068" w:rsidR="005013C4"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1276" w:type="dxa"/>
            <w:vMerge w:val="restart"/>
            <w:tcBorders>
              <w:top w:val="nil"/>
              <w:left w:val="single" w:sz="4" w:space="0" w:color="auto"/>
              <w:bottom w:val="single" w:sz="4" w:space="0" w:color="auto"/>
              <w:right w:val="single" w:sz="4" w:space="0" w:color="auto"/>
            </w:tcBorders>
            <w:vAlign w:val="center"/>
            <w:hideMark/>
          </w:tcPr>
          <w:p w14:paraId="6B81FF15" w14:textId="42B0ABC8" w:rsidR="005013C4"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1094" w:type="dxa"/>
            <w:vMerge w:val="restart"/>
            <w:tcBorders>
              <w:top w:val="nil"/>
              <w:left w:val="single" w:sz="4" w:space="0" w:color="auto"/>
              <w:bottom w:val="single" w:sz="4" w:space="0" w:color="auto"/>
              <w:right w:val="single" w:sz="4" w:space="0" w:color="auto"/>
            </w:tcBorders>
            <w:vAlign w:val="center"/>
            <w:hideMark/>
          </w:tcPr>
          <w:p w14:paraId="7523AC5B"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уголь</w:t>
            </w:r>
          </w:p>
        </w:tc>
        <w:tc>
          <w:tcPr>
            <w:tcW w:w="1032" w:type="dxa"/>
            <w:vMerge w:val="restart"/>
            <w:tcBorders>
              <w:top w:val="nil"/>
              <w:left w:val="nil"/>
              <w:right w:val="single" w:sz="4" w:space="0" w:color="auto"/>
            </w:tcBorders>
            <w:vAlign w:val="center"/>
            <w:hideMark/>
          </w:tcPr>
          <w:p w14:paraId="74981644"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ДТ1</w:t>
            </w:r>
          </w:p>
        </w:tc>
        <w:tc>
          <w:tcPr>
            <w:tcW w:w="851" w:type="dxa"/>
            <w:vMerge w:val="restart"/>
            <w:tcBorders>
              <w:top w:val="nil"/>
              <w:left w:val="nil"/>
              <w:right w:val="single" w:sz="4" w:space="0" w:color="auto"/>
            </w:tcBorders>
            <w:vAlign w:val="center"/>
            <w:hideMark/>
          </w:tcPr>
          <w:p w14:paraId="099B2E9C" w14:textId="77777777" w:rsidR="005013C4" w:rsidRPr="00EF2A6C" w:rsidRDefault="005013C4" w:rsidP="0084584E">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23,7</w:t>
            </w:r>
          </w:p>
        </w:tc>
        <w:tc>
          <w:tcPr>
            <w:tcW w:w="986" w:type="dxa"/>
            <w:vMerge w:val="restart"/>
            <w:tcBorders>
              <w:top w:val="nil"/>
              <w:left w:val="nil"/>
              <w:right w:val="single" w:sz="4" w:space="0" w:color="auto"/>
            </w:tcBorders>
            <w:vAlign w:val="center"/>
            <w:hideMark/>
          </w:tcPr>
          <w:p w14:paraId="2157CC8C" w14:textId="77777777" w:rsidR="005013C4" w:rsidRPr="00EF2A6C" w:rsidRDefault="005013C4" w:rsidP="0084584E">
            <w:pPr>
              <w:spacing w:line="240" w:lineRule="auto"/>
              <w:ind w:firstLine="0"/>
              <w:jc w:val="center"/>
              <w:rPr>
                <w:rFonts w:eastAsia="Times New Roman" w:cs="Times New Roman"/>
                <w:sz w:val="20"/>
                <w:szCs w:val="20"/>
                <w:lang w:eastAsia="ru-RU"/>
              </w:rPr>
            </w:pPr>
            <w:r w:rsidRPr="00EF2A6C">
              <w:rPr>
                <w:rFonts w:eastAsia="Times New Roman" w:cs="Times New Roman"/>
                <w:sz w:val="20"/>
                <w:szCs w:val="20"/>
                <w:lang w:eastAsia="ru-RU"/>
              </w:rPr>
              <w:t>0,72</w:t>
            </w:r>
          </w:p>
        </w:tc>
      </w:tr>
      <w:tr w:rsidR="005013C4" w:rsidRPr="00EF2A6C" w14:paraId="75504F5D" w14:textId="77777777" w:rsidTr="00FF31BA">
        <w:trPr>
          <w:trHeight w:val="300"/>
        </w:trPr>
        <w:tc>
          <w:tcPr>
            <w:tcW w:w="446" w:type="dxa"/>
            <w:vMerge/>
            <w:tcBorders>
              <w:top w:val="nil"/>
              <w:left w:val="single" w:sz="4" w:space="0" w:color="auto"/>
              <w:bottom w:val="single" w:sz="4" w:space="0" w:color="auto"/>
              <w:right w:val="single" w:sz="4" w:space="0" w:color="auto"/>
            </w:tcBorders>
            <w:vAlign w:val="center"/>
          </w:tcPr>
          <w:p w14:paraId="1D5D572E"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20E634C3"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tcPr>
          <w:p w14:paraId="3A82E765" w14:textId="518AAF44"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5013C4">
              <w:rPr>
                <w:rFonts w:eastAsia="Times New Roman" w:cs="Times New Roman"/>
                <w:color w:val="000000"/>
                <w:sz w:val="20"/>
                <w:szCs w:val="20"/>
                <w:lang w:eastAsia="ru-RU"/>
              </w:rPr>
              <w:t>ДКВР-6,5</w:t>
            </w:r>
          </w:p>
        </w:tc>
        <w:tc>
          <w:tcPr>
            <w:tcW w:w="992" w:type="dxa"/>
            <w:tcBorders>
              <w:top w:val="nil"/>
              <w:left w:val="nil"/>
              <w:bottom w:val="single" w:sz="4" w:space="0" w:color="auto"/>
              <w:right w:val="single" w:sz="4" w:space="0" w:color="auto"/>
            </w:tcBorders>
            <w:vAlign w:val="center"/>
          </w:tcPr>
          <w:p w14:paraId="4AF3DD44" w14:textId="1C1E4912" w:rsidR="005013C4"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1276" w:type="dxa"/>
            <w:vMerge/>
            <w:tcBorders>
              <w:top w:val="nil"/>
              <w:left w:val="single" w:sz="4" w:space="0" w:color="auto"/>
              <w:bottom w:val="single" w:sz="4" w:space="0" w:color="auto"/>
              <w:right w:val="single" w:sz="4" w:space="0" w:color="auto"/>
            </w:tcBorders>
            <w:vAlign w:val="center"/>
          </w:tcPr>
          <w:p w14:paraId="087C4FCD"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240E13A3"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p>
        </w:tc>
        <w:tc>
          <w:tcPr>
            <w:tcW w:w="1032" w:type="dxa"/>
            <w:vMerge/>
            <w:tcBorders>
              <w:left w:val="nil"/>
              <w:bottom w:val="single" w:sz="4" w:space="0" w:color="auto"/>
              <w:right w:val="single" w:sz="4" w:space="0" w:color="auto"/>
            </w:tcBorders>
            <w:vAlign w:val="center"/>
          </w:tcPr>
          <w:p w14:paraId="4B14157A" w14:textId="77777777" w:rsidR="005013C4" w:rsidRPr="00EF2A6C" w:rsidRDefault="005013C4" w:rsidP="0084584E">
            <w:pPr>
              <w:spacing w:line="240" w:lineRule="auto"/>
              <w:ind w:firstLine="0"/>
              <w:jc w:val="center"/>
              <w:rPr>
                <w:rFonts w:eastAsia="Times New Roman" w:cs="Times New Roman"/>
                <w:color w:val="000000"/>
                <w:sz w:val="20"/>
                <w:szCs w:val="20"/>
                <w:lang w:eastAsia="ru-RU"/>
              </w:rPr>
            </w:pPr>
          </w:p>
        </w:tc>
        <w:tc>
          <w:tcPr>
            <w:tcW w:w="851" w:type="dxa"/>
            <w:vMerge/>
            <w:tcBorders>
              <w:left w:val="nil"/>
              <w:bottom w:val="single" w:sz="4" w:space="0" w:color="auto"/>
              <w:right w:val="single" w:sz="4" w:space="0" w:color="auto"/>
            </w:tcBorders>
            <w:vAlign w:val="center"/>
          </w:tcPr>
          <w:p w14:paraId="5C88CB2D" w14:textId="77777777" w:rsidR="005013C4" w:rsidRPr="00EF2A6C" w:rsidRDefault="005013C4" w:rsidP="0084584E">
            <w:pPr>
              <w:spacing w:line="240" w:lineRule="auto"/>
              <w:ind w:firstLine="0"/>
              <w:jc w:val="center"/>
              <w:rPr>
                <w:rFonts w:eastAsia="Times New Roman" w:cs="Times New Roman"/>
                <w:sz w:val="20"/>
                <w:szCs w:val="20"/>
                <w:lang w:eastAsia="ru-RU"/>
              </w:rPr>
            </w:pPr>
          </w:p>
        </w:tc>
        <w:tc>
          <w:tcPr>
            <w:tcW w:w="986" w:type="dxa"/>
            <w:vMerge/>
            <w:tcBorders>
              <w:left w:val="nil"/>
              <w:bottom w:val="single" w:sz="4" w:space="0" w:color="auto"/>
              <w:right w:val="single" w:sz="4" w:space="0" w:color="auto"/>
            </w:tcBorders>
            <w:vAlign w:val="center"/>
          </w:tcPr>
          <w:p w14:paraId="06E75FBB" w14:textId="77777777" w:rsidR="005013C4" w:rsidRPr="00EF2A6C" w:rsidRDefault="005013C4" w:rsidP="0084584E">
            <w:pPr>
              <w:spacing w:line="240" w:lineRule="auto"/>
              <w:ind w:firstLine="0"/>
              <w:jc w:val="center"/>
              <w:rPr>
                <w:rFonts w:eastAsia="Times New Roman" w:cs="Times New Roman"/>
                <w:sz w:val="20"/>
                <w:szCs w:val="20"/>
                <w:lang w:eastAsia="ru-RU"/>
              </w:rPr>
            </w:pPr>
          </w:p>
        </w:tc>
      </w:tr>
      <w:tr w:rsidR="005013C4" w:rsidRPr="00EF2A6C" w14:paraId="5F599894" w14:textId="77777777" w:rsidTr="00BE66DC">
        <w:trPr>
          <w:trHeight w:val="300"/>
        </w:trPr>
        <w:tc>
          <w:tcPr>
            <w:tcW w:w="446" w:type="dxa"/>
            <w:vMerge/>
            <w:tcBorders>
              <w:top w:val="nil"/>
              <w:left w:val="single" w:sz="4" w:space="0" w:color="auto"/>
              <w:bottom w:val="single" w:sz="4" w:space="0" w:color="auto"/>
              <w:right w:val="single" w:sz="4" w:space="0" w:color="auto"/>
            </w:tcBorders>
            <w:vAlign w:val="center"/>
          </w:tcPr>
          <w:p w14:paraId="269F3346"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tcPr>
          <w:p w14:paraId="447EC40B"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tcPr>
          <w:p w14:paraId="4E33BC00" w14:textId="7B12E870"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5013C4">
              <w:rPr>
                <w:rFonts w:eastAsia="Times New Roman" w:cs="Times New Roman"/>
                <w:color w:val="000000"/>
                <w:sz w:val="20"/>
                <w:szCs w:val="20"/>
                <w:lang w:eastAsia="ru-RU"/>
              </w:rPr>
              <w:t>ДКВР-6,5</w:t>
            </w:r>
          </w:p>
        </w:tc>
        <w:tc>
          <w:tcPr>
            <w:tcW w:w="992" w:type="dxa"/>
            <w:tcBorders>
              <w:top w:val="nil"/>
              <w:left w:val="nil"/>
              <w:bottom w:val="single" w:sz="4" w:space="0" w:color="auto"/>
              <w:right w:val="single" w:sz="4" w:space="0" w:color="auto"/>
            </w:tcBorders>
            <w:vAlign w:val="center"/>
          </w:tcPr>
          <w:p w14:paraId="31C03C52" w14:textId="50E5EF5C" w:rsidR="005013C4"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1276" w:type="dxa"/>
            <w:vMerge/>
            <w:tcBorders>
              <w:top w:val="nil"/>
              <w:left w:val="single" w:sz="4" w:space="0" w:color="auto"/>
              <w:bottom w:val="single" w:sz="4" w:space="0" w:color="auto"/>
              <w:right w:val="single" w:sz="4" w:space="0" w:color="auto"/>
            </w:tcBorders>
            <w:vAlign w:val="center"/>
          </w:tcPr>
          <w:p w14:paraId="36D6D3FB"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tcPr>
          <w:p w14:paraId="6A8F14E1"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032" w:type="dxa"/>
            <w:vMerge w:val="restart"/>
            <w:tcBorders>
              <w:top w:val="nil"/>
              <w:left w:val="nil"/>
              <w:right w:val="single" w:sz="4" w:space="0" w:color="auto"/>
            </w:tcBorders>
            <w:vAlign w:val="center"/>
          </w:tcPr>
          <w:p w14:paraId="0E20EDA2" w14:textId="0C6C07F1" w:rsidR="005013C4" w:rsidRPr="00EF2A6C" w:rsidRDefault="005013C4" w:rsidP="005013C4">
            <w:pPr>
              <w:spacing w:line="240" w:lineRule="auto"/>
              <w:ind w:firstLine="79"/>
              <w:jc w:val="center"/>
              <w:rPr>
                <w:rFonts w:eastAsia="Times New Roman" w:cs="Times New Roman"/>
                <w:color w:val="000000"/>
                <w:sz w:val="20"/>
                <w:szCs w:val="20"/>
                <w:lang w:eastAsia="ru-RU"/>
              </w:rPr>
            </w:pPr>
            <w:r w:rsidRPr="00EF2A6C">
              <w:rPr>
                <w:rFonts w:eastAsia="Times New Roman" w:cs="Times New Roman"/>
                <w:color w:val="000000"/>
                <w:sz w:val="20"/>
                <w:szCs w:val="20"/>
                <w:lang w:eastAsia="ru-RU"/>
              </w:rPr>
              <w:t>ДТ2</w:t>
            </w:r>
          </w:p>
        </w:tc>
        <w:tc>
          <w:tcPr>
            <w:tcW w:w="851" w:type="dxa"/>
            <w:vMerge w:val="restart"/>
            <w:tcBorders>
              <w:top w:val="nil"/>
              <w:left w:val="nil"/>
              <w:right w:val="single" w:sz="4" w:space="0" w:color="auto"/>
            </w:tcBorders>
            <w:vAlign w:val="center"/>
          </w:tcPr>
          <w:p w14:paraId="204916ED" w14:textId="2DE09683" w:rsidR="005013C4" w:rsidRPr="00EF2A6C" w:rsidRDefault="00BE66DC" w:rsidP="00BE66DC">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17</w:t>
            </w:r>
            <w:r w:rsidR="005013C4" w:rsidRPr="00EF2A6C">
              <w:rPr>
                <w:rFonts w:eastAsia="Times New Roman" w:cs="Times New Roman"/>
                <w:sz w:val="20"/>
                <w:szCs w:val="20"/>
                <w:lang w:eastAsia="ru-RU"/>
              </w:rPr>
              <w:t>,9</w:t>
            </w:r>
          </w:p>
        </w:tc>
        <w:tc>
          <w:tcPr>
            <w:tcW w:w="986" w:type="dxa"/>
            <w:vMerge w:val="restart"/>
            <w:tcBorders>
              <w:top w:val="nil"/>
              <w:left w:val="nil"/>
              <w:right w:val="single" w:sz="4" w:space="0" w:color="auto"/>
            </w:tcBorders>
            <w:vAlign w:val="center"/>
          </w:tcPr>
          <w:p w14:paraId="2F0148FB" w14:textId="4E608691" w:rsidR="005013C4" w:rsidRPr="00EF2A6C" w:rsidRDefault="005013C4" w:rsidP="005013C4">
            <w:pPr>
              <w:spacing w:line="240" w:lineRule="auto"/>
              <w:ind w:firstLine="31"/>
              <w:jc w:val="center"/>
              <w:rPr>
                <w:rFonts w:eastAsia="Times New Roman" w:cs="Times New Roman"/>
                <w:sz w:val="20"/>
                <w:szCs w:val="20"/>
                <w:lang w:eastAsia="ru-RU"/>
              </w:rPr>
            </w:pPr>
            <w:r w:rsidRPr="00EF2A6C">
              <w:rPr>
                <w:rFonts w:eastAsia="Times New Roman" w:cs="Times New Roman"/>
                <w:sz w:val="20"/>
                <w:szCs w:val="20"/>
                <w:lang w:eastAsia="ru-RU"/>
              </w:rPr>
              <w:t>0,53</w:t>
            </w:r>
          </w:p>
        </w:tc>
      </w:tr>
      <w:tr w:rsidR="005013C4" w:rsidRPr="00EF2A6C" w14:paraId="26A7A6FF" w14:textId="77777777" w:rsidTr="00755B3B">
        <w:trPr>
          <w:trHeight w:val="300"/>
        </w:trPr>
        <w:tc>
          <w:tcPr>
            <w:tcW w:w="446" w:type="dxa"/>
            <w:vMerge/>
            <w:tcBorders>
              <w:top w:val="nil"/>
              <w:left w:val="single" w:sz="4" w:space="0" w:color="auto"/>
              <w:bottom w:val="single" w:sz="4" w:space="0" w:color="auto"/>
              <w:right w:val="single" w:sz="4" w:space="0" w:color="auto"/>
            </w:tcBorders>
            <w:vAlign w:val="center"/>
            <w:hideMark/>
          </w:tcPr>
          <w:p w14:paraId="2D278F36"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1ADE4D4"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108" w:type="dxa"/>
            <w:tcBorders>
              <w:top w:val="nil"/>
              <w:left w:val="nil"/>
              <w:bottom w:val="single" w:sz="4" w:space="0" w:color="auto"/>
              <w:right w:val="single" w:sz="4" w:space="0" w:color="auto"/>
            </w:tcBorders>
            <w:vAlign w:val="center"/>
            <w:hideMark/>
          </w:tcPr>
          <w:p w14:paraId="67308D87" w14:textId="4205205C" w:rsidR="005013C4" w:rsidRPr="00EF2A6C" w:rsidRDefault="005013C4" w:rsidP="0084584E">
            <w:pPr>
              <w:spacing w:line="240" w:lineRule="auto"/>
              <w:ind w:firstLine="0"/>
              <w:jc w:val="center"/>
              <w:rPr>
                <w:rFonts w:eastAsia="Times New Roman" w:cs="Times New Roman"/>
                <w:color w:val="000000"/>
                <w:sz w:val="20"/>
                <w:szCs w:val="20"/>
                <w:lang w:eastAsia="ru-RU"/>
              </w:rPr>
            </w:pPr>
            <w:r w:rsidRPr="005013C4">
              <w:rPr>
                <w:rFonts w:eastAsia="Times New Roman" w:cs="Times New Roman"/>
                <w:color w:val="000000"/>
                <w:sz w:val="20"/>
                <w:szCs w:val="20"/>
                <w:lang w:eastAsia="ru-RU"/>
              </w:rPr>
              <w:t>ВКС-4-10</w:t>
            </w:r>
          </w:p>
        </w:tc>
        <w:tc>
          <w:tcPr>
            <w:tcW w:w="992" w:type="dxa"/>
            <w:tcBorders>
              <w:top w:val="nil"/>
              <w:left w:val="nil"/>
              <w:bottom w:val="single" w:sz="4" w:space="0" w:color="auto"/>
              <w:right w:val="single" w:sz="4" w:space="0" w:color="auto"/>
            </w:tcBorders>
            <w:vAlign w:val="center"/>
            <w:hideMark/>
          </w:tcPr>
          <w:p w14:paraId="4CB25F31" w14:textId="00CC04AD" w:rsidR="005013C4" w:rsidRPr="00EF2A6C" w:rsidRDefault="005013C4" w:rsidP="0084584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1276" w:type="dxa"/>
            <w:vMerge/>
            <w:tcBorders>
              <w:top w:val="nil"/>
              <w:left w:val="single" w:sz="4" w:space="0" w:color="auto"/>
              <w:bottom w:val="single" w:sz="4" w:space="0" w:color="auto"/>
              <w:right w:val="single" w:sz="4" w:space="0" w:color="auto"/>
            </w:tcBorders>
            <w:vAlign w:val="center"/>
            <w:hideMark/>
          </w:tcPr>
          <w:p w14:paraId="71FAAAE5"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094" w:type="dxa"/>
            <w:vMerge/>
            <w:tcBorders>
              <w:top w:val="nil"/>
              <w:left w:val="single" w:sz="4" w:space="0" w:color="auto"/>
              <w:bottom w:val="single" w:sz="4" w:space="0" w:color="auto"/>
              <w:right w:val="single" w:sz="4" w:space="0" w:color="auto"/>
            </w:tcBorders>
            <w:vAlign w:val="center"/>
            <w:hideMark/>
          </w:tcPr>
          <w:p w14:paraId="387B1A10" w14:textId="77777777" w:rsidR="005013C4" w:rsidRPr="00EF2A6C" w:rsidRDefault="005013C4" w:rsidP="0084584E">
            <w:pPr>
              <w:spacing w:line="240" w:lineRule="auto"/>
              <w:ind w:firstLine="0"/>
              <w:jc w:val="left"/>
              <w:rPr>
                <w:rFonts w:eastAsia="Times New Roman" w:cs="Times New Roman"/>
                <w:color w:val="000000"/>
                <w:sz w:val="20"/>
                <w:szCs w:val="20"/>
                <w:lang w:eastAsia="ru-RU"/>
              </w:rPr>
            </w:pPr>
          </w:p>
        </w:tc>
        <w:tc>
          <w:tcPr>
            <w:tcW w:w="1032" w:type="dxa"/>
            <w:vMerge/>
            <w:tcBorders>
              <w:left w:val="nil"/>
              <w:bottom w:val="single" w:sz="4" w:space="0" w:color="auto"/>
              <w:right w:val="single" w:sz="4" w:space="0" w:color="auto"/>
            </w:tcBorders>
            <w:vAlign w:val="center"/>
            <w:hideMark/>
          </w:tcPr>
          <w:p w14:paraId="65A3AFDA" w14:textId="79C4C2A4" w:rsidR="005013C4" w:rsidRPr="00EF2A6C" w:rsidRDefault="005013C4" w:rsidP="0084584E">
            <w:pPr>
              <w:spacing w:line="240" w:lineRule="auto"/>
              <w:ind w:firstLine="0"/>
              <w:jc w:val="center"/>
              <w:rPr>
                <w:rFonts w:eastAsia="Times New Roman" w:cs="Times New Roman"/>
                <w:color w:val="000000"/>
                <w:sz w:val="20"/>
                <w:szCs w:val="20"/>
                <w:lang w:eastAsia="ru-RU"/>
              </w:rPr>
            </w:pPr>
          </w:p>
        </w:tc>
        <w:tc>
          <w:tcPr>
            <w:tcW w:w="851" w:type="dxa"/>
            <w:vMerge/>
            <w:tcBorders>
              <w:left w:val="nil"/>
              <w:bottom w:val="single" w:sz="4" w:space="0" w:color="auto"/>
              <w:right w:val="single" w:sz="4" w:space="0" w:color="auto"/>
            </w:tcBorders>
            <w:vAlign w:val="center"/>
            <w:hideMark/>
          </w:tcPr>
          <w:p w14:paraId="539E2871" w14:textId="66FE8A3D" w:rsidR="005013C4" w:rsidRPr="00EF2A6C" w:rsidRDefault="005013C4" w:rsidP="0084584E">
            <w:pPr>
              <w:spacing w:line="240" w:lineRule="auto"/>
              <w:ind w:firstLine="0"/>
              <w:jc w:val="center"/>
              <w:rPr>
                <w:rFonts w:eastAsia="Times New Roman" w:cs="Times New Roman"/>
                <w:sz w:val="20"/>
                <w:szCs w:val="20"/>
                <w:lang w:eastAsia="ru-RU"/>
              </w:rPr>
            </w:pPr>
          </w:p>
        </w:tc>
        <w:tc>
          <w:tcPr>
            <w:tcW w:w="986" w:type="dxa"/>
            <w:vMerge/>
            <w:tcBorders>
              <w:left w:val="nil"/>
              <w:bottom w:val="single" w:sz="4" w:space="0" w:color="auto"/>
              <w:right w:val="single" w:sz="4" w:space="0" w:color="auto"/>
            </w:tcBorders>
            <w:vAlign w:val="center"/>
            <w:hideMark/>
          </w:tcPr>
          <w:p w14:paraId="7582669E" w14:textId="0C0246BD" w:rsidR="005013C4" w:rsidRPr="00EF2A6C" w:rsidRDefault="005013C4" w:rsidP="0084584E">
            <w:pPr>
              <w:spacing w:line="240" w:lineRule="auto"/>
              <w:ind w:firstLine="0"/>
              <w:jc w:val="center"/>
              <w:rPr>
                <w:rFonts w:eastAsia="Times New Roman" w:cs="Times New Roman"/>
                <w:sz w:val="20"/>
                <w:szCs w:val="20"/>
                <w:lang w:eastAsia="ru-RU"/>
              </w:rPr>
            </w:pPr>
          </w:p>
        </w:tc>
      </w:tr>
      <w:bookmarkEnd w:id="186"/>
    </w:tbl>
    <w:p w14:paraId="765C9646" w14:textId="77777777" w:rsidR="00EF2A6C" w:rsidRDefault="00EF2A6C" w:rsidP="00896E8D">
      <w:pPr>
        <w:rPr>
          <w:rFonts w:cs="Times New Roman"/>
          <w:szCs w:val="24"/>
        </w:rPr>
      </w:pPr>
    </w:p>
    <w:p w14:paraId="6B8EC532" w14:textId="2D957614" w:rsidR="001C1808" w:rsidRPr="005C75F6" w:rsidRDefault="00605F05" w:rsidP="003A5B49">
      <w:pPr>
        <w:pStyle w:val="20"/>
      </w:pPr>
      <w:bookmarkStart w:id="187" w:name="_Toc203405154"/>
      <w:r w:rsidRPr="005C75F6">
        <w:t>Расчеты максимальных разовых концентраций вредных (загрязняющих) веществ в приземном слое атмосферного воздуха от сохраняемых объектов теплоснабжения, с учетом плана реализации мер по уменьшению загрязнения атмосферного воздуха</w:t>
      </w:r>
      <w:bookmarkEnd w:id="187"/>
    </w:p>
    <w:p w14:paraId="61DADBD9" w14:textId="7B919C39" w:rsidR="004364B9" w:rsidRDefault="004364B9" w:rsidP="004364B9">
      <w:pPr>
        <w:pStyle w:val="a2"/>
      </w:pPr>
      <w:r w:rsidRPr="00593C23">
        <w:t xml:space="preserve">Карта-схема </w:t>
      </w:r>
      <w:r>
        <w:t>распо</w:t>
      </w:r>
      <w:r w:rsidRPr="00DA04AA">
        <w:t xml:space="preserve">ложения источников выбросов загрязняющих веществ представлена на рисунке </w:t>
      </w:r>
      <w:r w:rsidR="00DA04AA" w:rsidRPr="00DA04AA">
        <w:t>2.</w:t>
      </w:r>
      <w:r w:rsidR="003C3519">
        <w:t>2</w:t>
      </w:r>
      <w:r w:rsidRPr="00DA04AA">
        <w:t>.</w:t>
      </w:r>
      <w:r>
        <w:t xml:space="preserve"> </w:t>
      </w:r>
    </w:p>
    <w:p w14:paraId="07CA994E" w14:textId="77777777" w:rsidR="004364B9" w:rsidRPr="00593C23" w:rsidRDefault="004364B9" w:rsidP="004364B9">
      <w:pPr>
        <w:pStyle w:val="headertext"/>
        <w:shd w:val="clear" w:color="auto" w:fill="FFFFFF"/>
        <w:spacing w:before="0" w:beforeAutospacing="0" w:after="0" w:afterAutospacing="0" w:line="360" w:lineRule="auto"/>
        <w:ind w:firstLine="567"/>
        <w:jc w:val="both"/>
        <w:textAlignment w:val="baseline"/>
      </w:pPr>
      <w:r w:rsidRPr="00593C23">
        <w:t>Расчет  загрязнения атмосферы выполнен по унифицированной программе УПРЗА «Эколог», версия 4.60.2, предназначенной для автоматизированного расчета полей концентрации загрязняющих веществ, разработанной ГК «Интеграл» (г. Санкт-Петербург) и реализующий Приказ от 06.06.2017 г. Министерства природных ресурсов и экологии РФ «</w:t>
      </w:r>
      <w:r w:rsidRPr="00593C23">
        <w:rPr>
          <w:spacing w:val="2"/>
        </w:rPr>
        <w:t>Об утверждении методов расчетов рассеивания выбросов вредных (загрязняющих) веществ в атмосферном воздухе» (МРР-2017)</w:t>
      </w:r>
      <w:r w:rsidRPr="00593C23">
        <w:t xml:space="preserve">. Программа прошла согласование в ГГО им. А.И. Воейкова и рекомендована к использованию. </w:t>
      </w:r>
    </w:p>
    <w:p w14:paraId="054836CE" w14:textId="27297282" w:rsidR="004364B9" w:rsidRDefault="004364B9" w:rsidP="004364B9">
      <w:pPr>
        <w:pStyle w:val="a2"/>
      </w:pPr>
      <w:r w:rsidRPr="00593C23">
        <w:t xml:space="preserve">Для определения влияния источников вредных веществ на загрязнение воздушного бассейна в районе выполнены расчеты рассеивания </w:t>
      </w:r>
      <w:r w:rsidR="002270CD">
        <w:t>выбросов</w:t>
      </w:r>
      <w:r w:rsidRPr="00593C23">
        <w:t xml:space="preserve"> в атмосфере и определены максимальные приземные концентрации. Расчеты выбросов загрязняющих веществ выполнены для теплого </w:t>
      </w:r>
      <w:r w:rsidRPr="0038091A">
        <w:t>периода года</w:t>
      </w:r>
      <w:r>
        <w:t>.</w:t>
      </w:r>
    </w:p>
    <w:p w14:paraId="4CC2DB75" w14:textId="6CFEFE5D" w:rsidR="00994A6F" w:rsidRPr="00AC4ED0" w:rsidRDefault="004364B9" w:rsidP="004364B9">
      <w:pPr>
        <w:ind w:firstLine="600"/>
      </w:pPr>
      <w:r w:rsidRPr="00AC4ED0">
        <w:t xml:space="preserve">Расчет рассеивания выполнен </w:t>
      </w:r>
      <w:r w:rsidRPr="00356B92">
        <w:t xml:space="preserve">для </w:t>
      </w:r>
      <w:r w:rsidR="00402420" w:rsidRPr="00356B92">
        <w:t>8</w:t>
      </w:r>
      <w:r w:rsidRPr="00356B92">
        <w:t xml:space="preserve"> ингредиентов</w:t>
      </w:r>
      <w:r w:rsidR="00C22D62" w:rsidRPr="00356B92">
        <w:t xml:space="preserve"> и </w:t>
      </w:r>
      <w:r w:rsidR="00AC4ED0" w:rsidRPr="00356B92">
        <w:t>1</w:t>
      </w:r>
      <w:r w:rsidR="00C22D62" w:rsidRPr="00356B92">
        <w:t xml:space="preserve"> групп</w:t>
      </w:r>
      <w:r w:rsidR="00AC4ED0" w:rsidRPr="00356B92">
        <w:t>ы</w:t>
      </w:r>
      <w:r w:rsidR="00C22D62" w:rsidRPr="00356B92">
        <w:t xml:space="preserve"> суммации</w:t>
      </w:r>
      <w:r w:rsidRPr="00356B92">
        <w:t xml:space="preserve"> в прямоугольнике </w:t>
      </w:r>
      <w:r w:rsidR="0083112B" w:rsidRPr="00356B92">
        <w:t>62000</w:t>
      </w:r>
      <w:r w:rsidR="002851FA" w:rsidRPr="00356B92">
        <w:t xml:space="preserve"> х </w:t>
      </w:r>
      <w:r w:rsidR="00AC4ED0" w:rsidRPr="00356B92">
        <w:t>4</w:t>
      </w:r>
      <w:r w:rsidR="0083112B" w:rsidRPr="00356B92">
        <w:t>3000</w:t>
      </w:r>
      <w:r w:rsidR="00AC4ED0" w:rsidRPr="00356B92">
        <w:t xml:space="preserve"> с </w:t>
      </w:r>
      <w:r w:rsidRPr="00356B92">
        <w:t xml:space="preserve">шагом </w:t>
      </w:r>
      <w:r w:rsidR="00402420" w:rsidRPr="00356B92">
        <w:t>10</w:t>
      </w:r>
      <w:r w:rsidR="002851FA" w:rsidRPr="00356B92">
        <w:t>0</w:t>
      </w:r>
      <w:r w:rsidR="00A954EE" w:rsidRPr="00356B92">
        <w:t>0</w:t>
      </w:r>
      <w:r w:rsidRPr="00356B92">
        <w:t xml:space="preserve"> м, с</w:t>
      </w:r>
      <w:r w:rsidRPr="0083112B">
        <w:t xml:space="preserve"> перебором всех направлений и скоростей</w:t>
      </w:r>
      <w:r w:rsidRPr="00AC4ED0">
        <w:t xml:space="preserve"> ветра в пределах градаций скоростей, необходимых для данной местности.</w:t>
      </w:r>
    </w:p>
    <w:p w14:paraId="4352BBFC" w14:textId="1B78D5C5" w:rsidR="002270CD" w:rsidRPr="00DA04AA" w:rsidRDefault="002270CD" w:rsidP="002270CD">
      <w:r w:rsidRPr="009A637B">
        <w:t>Выбросы загрязняющих веществ от ИЗАВ (дымовых труб) приведены в таблице</w:t>
      </w:r>
      <w:r w:rsidR="00DA04AA" w:rsidRPr="009A637B">
        <w:t> </w:t>
      </w:r>
      <w:r w:rsidRPr="009A637B">
        <w:t>2</w:t>
      </w:r>
      <w:r w:rsidR="00AC47CA">
        <w:t>.</w:t>
      </w:r>
      <w:r w:rsidR="002B3808" w:rsidRPr="009A637B">
        <w:t>1</w:t>
      </w:r>
      <w:r w:rsidR="00AC47CA">
        <w:t>1</w:t>
      </w:r>
      <w:r w:rsidRPr="009A637B">
        <w:t>.</w:t>
      </w:r>
    </w:p>
    <w:p w14:paraId="26529739" w14:textId="6A69F204" w:rsidR="002270CD" w:rsidRPr="00CC4C5F" w:rsidRDefault="002270CD" w:rsidP="00CC4C5F">
      <w:pPr>
        <w:ind w:firstLine="0"/>
        <w:sectPr w:rsidR="002270CD" w:rsidRPr="00CC4C5F" w:rsidSect="00F91166">
          <w:pgSz w:w="11906" w:h="16838"/>
          <w:pgMar w:top="1134" w:right="850" w:bottom="568" w:left="1701" w:header="283" w:footer="283" w:gutter="0"/>
          <w:cols w:space="708"/>
          <w:titlePg/>
          <w:docGrid w:linePitch="360"/>
        </w:sectPr>
      </w:pPr>
    </w:p>
    <w:p w14:paraId="342BF6F4" w14:textId="77777777" w:rsidR="000C4091" w:rsidRDefault="000C4091" w:rsidP="008F32D7">
      <w:pPr>
        <w:keepNext/>
        <w:ind w:firstLine="0"/>
        <w:jc w:val="center"/>
      </w:pPr>
    </w:p>
    <w:p w14:paraId="47BDC25B" w14:textId="0F8FA8B9" w:rsidR="00C241EC" w:rsidRDefault="00870FD9" w:rsidP="008F32D7">
      <w:pPr>
        <w:keepNext/>
        <w:ind w:firstLine="0"/>
        <w:jc w:val="center"/>
      </w:pPr>
      <w:r>
        <w:rPr>
          <w:noProof/>
        </w:rPr>
        <w:drawing>
          <wp:inline distT="0" distB="0" distL="0" distR="0" wp14:anchorId="6D08B956" wp14:editId="0DF801FA">
            <wp:extent cx="8486775" cy="5993748"/>
            <wp:effectExtent l="0" t="0" r="0" b="5715"/>
            <wp:docPr id="16596155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86775" cy="5993748"/>
                    </a:xfrm>
                    <a:prstGeom prst="rect">
                      <a:avLst/>
                    </a:prstGeom>
                    <a:noFill/>
                    <a:ln>
                      <a:noFill/>
                    </a:ln>
                  </pic:spPr>
                </pic:pic>
              </a:graphicData>
            </a:graphic>
          </wp:inline>
        </w:drawing>
      </w:r>
    </w:p>
    <w:p w14:paraId="3685E702" w14:textId="4E01FC4C" w:rsidR="004364B9" w:rsidRPr="00AC47CA" w:rsidRDefault="00C241EC" w:rsidP="00C241EC">
      <w:pPr>
        <w:pStyle w:val="afff4"/>
        <w:jc w:val="center"/>
        <w:rPr>
          <w:b/>
          <w:bCs w:val="0"/>
        </w:rPr>
      </w:pPr>
      <w:bookmarkStart w:id="188" w:name="_Toc204769359"/>
      <w:r w:rsidRPr="00AC47CA">
        <w:rPr>
          <w:b/>
          <w:bCs w:val="0"/>
        </w:rPr>
        <w:t xml:space="preserve">Рисунок </w:t>
      </w:r>
      <w:r w:rsidR="008B5431" w:rsidRPr="00AC47CA">
        <w:rPr>
          <w:b/>
          <w:bCs w:val="0"/>
        </w:rPr>
        <w:fldChar w:fldCharType="begin"/>
      </w:r>
      <w:r w:rsidR="008B5431" w:rsidRPr="00AC47CA">
        <w:rPr>
          <w:b/>
          <w:bCs w:val="0"/>
        </w:rPr>
        <w:instrText xml:space="preserve"> STYLEREF 1 \s </w:instrText>
      </w:r>
      <w:r w:rsidR="008B5431" w:rsidRPr="00AC47CA">
        <w:rPr>
          <w:b/>
          <w:bCs w:val="0"/>
        </w:rPr>
        <w:fldChar w:fldCharType="separate"/>
      </w:r>
      <w:r w:rsidR="002C0251">
        <w:rPr>
          <w:b/>
          <w:bCs w:val="0"/>
          <w:noProof/>
        </w:rPr>
        <w:t>2</w:t>
      </w:r>
      <w:r w:rsidR="008B5431" w:rsidRPr="00AC47CA">
        <w:rPr>
          <w:b/>
          <w:bCs w:val="0"/>
          <w:noProof/>
        </w:rPr>
        <w:fldChar w:fldCharType="end"/>
      </w:r>
      <w:r w:rsidR="0006397A" w:rsidRPr="00AC47CA">
        <w:rPr>
          <w:b/>
          <w:bCs w:val="0"/>
        </w:rPr>
        <w:t>.</w:t>
      </w:r>
      <w:r w:rsidR="008B5431" w:rsidRPr="00AC47CA">
        <w:rPr>
          <w:b/>
          <w:bCs w:val="0"/>
        </w:rPr>
        <w:fldChar w:fldCharType="begin"/>
      </w:r>
      <w:r w:rsidR="008B5431" w:rsidRPr="00AC47CA">
        <w:rPr>
          <w:b/>
          <w:bCs w:val="0"/>
        </w:rPr>
        <w:instrText xml:space="preserve"> SEQ Рисунок \* ARABIC \s 1 </w:instrText>
      </w:r>
      <w:r w:rsidR="008B5431" w:rsidRPr="00AC47CA">
        <w:rPr>
          <w:b/>
          <w:bCs w:val="0"/>
        </w:rPr>
        <w:fldChar w:fldCharType="separate"/>
      </w:r>
      <w:r w:rsidR="002C0251">
        <w:rPr>
          <w:b/>
          <w:bCs w:val="0"/>
          <w:noProof/>
        </w:rPr>
        <w:t>2</w:t>
      </w:r>
      <w:r w:rsidR="008B5431" w:rsidRPr="00AC47CA">
        <w:rPr>
          <w:b/>
          <w:bCs w:val="0"/>
          <w:noProof/>
        </w:rPr>
        <w:fldChar w:fldCharType="end"/>
      </w:r>
      <w:r w:rsidRPr="00AC47CA">
        <w:rPr>
          <w:b/>
          <w:bCs w:val="0"/>
        </w:rPr>
        <w:t xml:space="preserve"> - Карта-схема расположения источников выбросов загрязняющих веществ на существующее положение</w:t>
      </w:r>
      <w:bookmarkEnd w:id="188"/>
    </w:p>
    <w:p w14:paraId="4C1D0716" w14:textId="10796873" w:rsidR="002F1AD1" w:rsidRPr="003E764F" w:rsidRDefault="002F1AD1" w:rsidP="003E764F">
      <w:pPr>
        <w:pStyle w:val="Web"/>
        <w:sectPr w:rsidR="002F1AD1" w:rsidRPr="003E764F" w:rsidSect="00F91166">
          <w:pgSz w:w="16838" w:h="11906" w:orient="landscape"/>
          <w:pgMar w:top="284" w:right="1134" w:bottom="426" w:left="1134" w:header="283" w:footer="283" w:gutter="0"/>
          <w:cols w:space="708"/>
          <w:titlePg/>
          <w:docGrid w:linePitch="360"/>
        </w:sectPr>
      </w:pPr>
    </w:p>
    <w:p w14:paraId="116B5A17" w14:textId="4B5C890F" w:rsidR="005E6391" w:rsidRPr="00A9163F" w:rsidRDefault="005E6391" w:rsidP="00AC47CA">
      <w:pPr>
        <w:pStyle w:val="afff4"/>
        <w:keepNext/>
        <w:spacing w:line="240" w:lineRule="auto"/>
        <w:ind w:firstLine="0"/>
        <w:rPr>
          <w:b/>
          <w:bCs w:val="0"/>
        </w:rPr>
      </w:pPr>
      <w:bookmarkStart w:id="189" w:name="_Toc204769392"/>
      <w:r w:rsidRPr="00A9163F">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11</w:t>
      </w:r>
      <w:r w:rsidR="00AC47CA">
        <w:rPr>
          <w:b/>
          <w:bCs w:val="0"/>
        </w:rPr>
        <w:fldChar w:fldCharType="end"/>
      </w:r>
      <w:r w:rsidRPr="00A9163F">
        <w:rPr>
          <w:b/>
          <w:bCs w:val="0"/>
        </w:rPr>
        <w:t xml:space="preserve"> </w:t>
      </w:r>
      <w:r w:rsidR="00E85940">
        <w:rPr>
          <w:b/>
          <w:bCs w:val="0"/>
        </w:rPr>
        <w:t xml:space="preserve">- </w:t>
      </w:r>
      <w:r w:rsidRPr="00A9163F">
        <w:rPr>
          <w:b/>
          <w:bCs w:val="0"/>
        </w:rPr>
        <w:t>Выбросы загрязняющих веществ от ИЗАВ (дымовых труб)</w:t>
      </w:r>
      <w:bookmarkEnd w:id="189"/>
    </w:p>
    <w:tbl>
      <w:tblPr>
        <w:tblW w:w="9493" w:type="dxa"/>
        <w:tblLook w:val="04A0" w:firstRow="1" w:lastRow="0" w:firstColumn="1" w:lastColumn="0" w:noHBand="0" w:noVBand="1"/>
      </w:tblPr>
      <w:tblGrid>
        <w:gridCol w:w="421"/>
        <w:gridCol w:w="1799"/>
        <w:gridCol w:w="894"/>
        <w:gridCol w:w="946"/>
        <w:gridCol w:w="616"/>
        <w:gridCol w:w="2123"/>
        <w:gridCol w:w="1276"/>
        <w:gridCol w:w="1418"/>
      </w:tblGrid>
      <w:tr w:rsidR="00EF292A" w:rsidRPr="00CF6C45" w14:paraId="1979049A" w14:textId="77777777" w:rsidTr="00CF6C45">
        <w:trPr>
          <w:trHeight w:val="300"/>
          <w:tblHeader/>
        </w:trPr>
        <w:tc>
          <w:tcPr>
            <w:tcW w:w="421" w:type="dxa"/>
            <w:vMerge w:val="restart"/>
            <w:tcBorders>
              <w:top w:val="single" w:sz="4" w:space="0" w:color="auto"/>
              <w:left w:val="single" w:sz="4" w:space="0" w:color="auto"/>
              <w:bottom w:val="single" w:sz="4" w:space="0" w:color="auto"/>
              <w:right w:val="single" w:sz="4" w:space="0" w:color="auto"/>
            </w:tcBorders>
            <w:noWrap/>
            <w:vAlign w:val="center"/>
            <w:hideMark/>
          </w:tcPr>
          <w:p w14:paraId="147602CF"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bookmarkStart w:id="190" w:name="_Hlk137125075"/>
            <w:r w:rsidRPr="00CF6C45">
              <w:rPr>
                <w:rFonts w:eastAsia="Times New Roman" w:cs="Times New Roman"/>
                <w:color w:val="000000"/>
                <w:sz w:val="20"/>
                <w:szCs w:val="20"/>
                <w:lang w:eastAsia="ru-RU"/>
              </w:rPr>
              <w:t>№</w:t>
            </w:r>
          </w:p>
        </w:tc>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0E568E8D"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Источник </w:t>
            </w:r>
            <w:proofErr w:type="spellStart"/>
            <w:r w:rsidRPr="00CF6C45">
              <w:rPr>
                <w:rFonts w:eastAsia="Times New Roman" w:cs="Times New Roman"/>
                <w:color w:val="000000"/>
                <w:sz w:val="20"/>
                <w:szCs w:val="20"/>
                <w:lang w:eastAsia="ru-RU"/>
              </w:rPr>
              <w:t>тeпловой</w:t>
            </w:r>
            <w:proofErr w:type="spellEnd"/>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энeргии</w:t>
            </w:r>
            <w:proofErr w:type="spellEnd"/>
            <w:r w:rsidRPr="00CF6C45">
              <w:rPr>
                <w:rFonts w:eastAsia="Times New Roman" w:cs="Times New Roman"/>
                <w:color w:val="000000"/>
                <w:sz w:val="20"/>
                <w:szCs w:val="20"/>
                <w:lang w:eastAsia="ru-RU"/>
              </w:rPr>
              <w:t xml:space="preserve"> (мощности)</w:t>
            </w:r>
          </w:p>
        </w:tc>
        <w:tc>
          <w:tcPr>
            <w:tcW w:w="894" w:type="dxa"/>
            <w:vMerge w:val="restart"/>
            <w:tcBorders>
              <w:top w:val="single" w:sz="4" w:space="0" w:color="auto"/>
              <w:left w:val="single" w:sz="4" w:space="0" w:color="auto"/>
              <w:bottom w:val="single" w:sz="4" w:space="0" w:color="auto"/>
              <w:right w:val="single" w:sz="4" w:space="0" w:color="auto"/>
            </w:tcBorders>
            <w:vAlign w:val="center"/>
            <w:hideMark/>
          </w:tcPr>
          <w:p w14:paraId="29A77869" w14:textId="3C271ACE" w:rsidR="00EF292A" w:rsidRPr="00CF6C45" w:rsidRDefault="00EF292A" w:rsidP="00CF6C45">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ИЗАВ для раздела</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18C32F09" w14:textId="2E8955F3" w:rsidR="00EF292A" w:rsidRPr="00CF6C45" w:rsidRDefault="00EF292A" w:rsidP="00CF6C45">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ИЗАВ</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14:paraId="12F02C69"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Код ЗВ</w:t>
            </w:r>
          </w:p>
        </w:tc>
        <w:tc>
          <w:tcPr>
            <w:tcW w:w="2123" w:type="dxa"/>
            <w:vMerge w:val="restart"/>
            <w:tcBorders>
              <w:top w:val="single" w:sz="4" w:space="0" w:color="auto"/>
              <w:left w:val="single" w:sz="4" w:space="0" w:color="auto"/>
              <w:bottom w:val="single" w:sz="4" w:space="0" w:color="auto"/>
              <w:right w:val="single" w:sz="4" w:space="0" w:color="auto"/>
            </w:tcBorders>
            <w:vAlign w:val="center"/>
            <w:hideMark/>
          </w:tcPr>
          <w:p w14:paraId="22E47E34"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ЗВ</w:t>
            </w:r>
          </w:p>
        </w:tc>
        <w:tc>
          <w:tcPr>
            <w:tcW w:w="2694" w:type="dxa"/>
            <w:gridSpan w:val="2"/>
            <w:tcBorders>
              <w:top w:val="single" w:sz="4" w:space="0" w:color="auto"/>
              <w:left w:val="nil"/>
              <w:bottom w:val="single" w:sz="4" w:space="0" w:color="auto"/>
              <w:right w:val="single" w:sz="4" w:space="0" w:color="auto"/>
            </w:tcBorders>
            <w:vAlign w:val="center"/>
            <w:hideMark/>
          </w:tcPr>
          <w:p w14:paraId="32CA645D" w14:textId="38097849" w:rsidR="00EF292A" w:rsidRPr="00CF6C45" w:rsidRDefault="00EF292A" w:rsidP="00CF6C45">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Выбросы ЗВ</w:t>
            </w:r>
          </w:p>
        </w:tc>
      </w:tr>
      <w:tr w:rsidR="00EF292A" w:rsidRPr="00CF6C45" w14:paraId="5CF40503" w14:textId="77777777" w:rsidTr="00CF6C45">
        <w:trPr>
          <w:trHeight w:val="300"/>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2B23FFE"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14:paraId="1B4DC805"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1FF2C01"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0547E115"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31929761"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5FC63948"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noWrap/>
            <w:vAlign w:val="center"/>
            <w:hideMark/>
          </w:tcPr>
          <w:p w14:paraId="52905F37"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г/с</w:t>
            </w:r>
          </w:p>
        </w:tc>
        <w:tc>
          <w:tcPr>
            <w:tcW w:w="1418" w:type="dxa"/>
            <w:tcBorders>
              <w:top w:val="nil"/>
              <w:left w:val="nil"/>
              <w:bottom w:val="single" w:sz="4" w:space="0" w:color="auto"/>
              <w:right w:val="single" w:sz="4" w:space="0" w:color="auto"/>
            </w:tcBorders>
            <w:noWrap/>
            <w:vAlign w:val="center"/>
            <w:hideMark/>
          </w:tcPr>
          <w:p w14:paraId="07A19594" w14:textId="77777777" w:rsidR="00EF292A" w:rsidRPr="00CF6C45" w:rsidRDefault="00EF292A" w:rsidP="00CF6C45">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т/г</w:t>
            </w:r>
          </w:p>
        </w:tc>
      </w:tr>
      <w:tr w:rsidR="001A7BF8" w:rsidRPr="00CF6C45" w14:paraId="3686CA8A"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871316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w:t>
            </w:r>
          </w:p>
        </w:tc>
        <w:tc>
          <w:tcPr>
            <w:tcW w:w="1799" w:type="dxa"/>
            <w:vMerge w:val="restart"/>
            <w:tcBorders>
              <w:top w:val="nil"/>
              <w:left w:val="single" w:sz="4" w:space="0" w:color="auto"/>
              <w:bottom w:val="single" w:sz="4" w:space="0" w:color="auto"/>
              <w:right w:val="single" w:sz="4" w:space="0" w:color="auto"/>
            </w:tcBorders>
            <w:vAlign w:val="center"/>
            <w:hideMark/>
          </w:tcPr>
          <w:p w14:paraId="49816382" w14:textId="38E7BA44"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КТЭЦ</w:t>
            </w:r>
          </w:p>
        </w:tc>
        <w:tc>
          <w:tcPr>
            <w:tcW w:w="894" w:type="dxa"/>
            <w:vMerge w:val="restart"/>
            <w:tcBorders>
              <w:top w:val="nil"/>
              <w:left w:val="single" w:sz="4" w:space="0" w:color="auto"/>
              <w:bottom w:val="single" w:sz="4" w:space="0" w:color="auto"/>
              <w:right w:val="single" w:sz="4" w:space="0" w:color="auto"/>
            </w:tcBorders>
            <w:vAlign w:val="center"/>
            <w:hideMark/>
          </w:tcPr>
          <w:p w14:paraId="03D34E5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C7035F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57D33BF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DAF660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CE97CA6" w14:textId="5FFA741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7,7460000</w:t>
            </w:r>
          </w:p>
        </w:tc>
        <w:tc>
          <w:tcPr>
            <w:tcW w:w="1418" w:type="dxa"/>
            <w:tcBorders>
              <w:top w:val="nil"/>
              <w:left w:val="nil"/>
              <w:bottom w:val="single" w:sz="4" w:space="0" w:color="auto"/>
              <w:right w:val="single" w:sz="4" w:space="0" w:color="auto"/>
            </w:tcBorders>
            <w:vAlign w:val="center"/>
            <w:hideMark/>
          </w:tcPr>
          <w:p w14:paraId="145FB3F0" w14:textId="2F62285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80,419122</w:t>
            </w:r>
          </w:p>
        </w:tc>
      </w:tr>
      <w:tr w:rsidR="001A7BF8" w:rsidRPr="00CF6C45" w14:paraId="496E01C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C14ED7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E7E1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B1875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8A0EEF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FB561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5226F3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511A065" w14:textId="6542E39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2,7490000</w:t>
            </w:r>
          </w:p>
        </w:tc>
        <w:tc>
          <w:tcPr>
            <w:tcW w:w="1418" w:type="dxa"/>
            <w:tcBorders>
              <w:top w:val="nil"/>
              <w:left w:val="nil"/>
              <w:bottom w:val="single" w:sz="4" w:space="0" w:color="auto"/>
              <w:right w:val="single" w:sz="4" w:space="0" w:color="auto"/>
            </w:tcBorders>
            <w:vAlign w:val="center"/>
            <w:hideMark/>
          </w:tcPr>
          <w:p w14:paraId="20431AF6" w14:textId="5476AA2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50,488246</w:t>
            </w:r>
          </w:p>
        </w:tc>
      </w:tr>
      <w:tr w:rsidR="001A7BF8" w:rsidRPr="00CF6C45" w14:paraId="70BD191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C47AB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49C760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167A6F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07DC1E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3838E4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8F658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DB4C162" w14:textId="0071978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0,7140000</w:t>
            </w:r>
          </w:p>
        </w:tc>
        <w:tc>
          <w:tcPr>
            <w:tcW w:w="1418" w:type="dxa"/>
            <w:tcBorders>
              <w:top w:val="nil"/>
              <w:left w:val="nil"/>
              <w:bottom w:val="single" w:sz="4" w:space="0" w:color="auto"/>
              <w:right w:val="single" w:sz="4" w:space="0" w:color="auto"/>
            </w:tcBorders>
            <w:vAlign w:val="center"/>
            <w:hideMark/>
          </w:tcPr>
          <w:p w14:paraId="5A6BB2F4" w14:textId="3122750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9,444864</w:t>
            </w:r>
          </w:p>
        </w:tc>
      </w:tr>
      <w:tr w:rsidR="001A7BF8" w:rsidRPr="00CF6C45" w14:paraId="4E5EE23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179BC5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63B15A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BB269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DC3ACF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D0731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5DB81D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110B1BB" w14:textId="647961D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10,4340000</w:t>
            </w:r>
          </w:p>
        </w:tc>
        <w:tc>
          <w:tcPr>
            <w:tcW w:w="1418" w:type="dxa"/>
            <w:tcBorders>
              <w:top w:val="nil"/>
              <w:left w:val="nil"/>
              <w:bottom w:val="single" w:sz="4" w:space="0" w:color="auto"/>
              <w:right w:val="single" w:sz="4" w:space="0" w:color="auto"/>
            </w:tcBorders>
            <w:vAlign w:val="center"/>
            <w:hideMark/>
          </w:tcPr>
          <w:p w14:paraId="487F153F" w14:textId="012E812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134,132112</w:t>
            </w:r>
          </w:p>
        </w:tc>
      </w:tr>
      <w:tr w:rsidR="001A7BF8" w:rsidRPr="00CF6C45" w14:paraId="5AE16E1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91900A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3B6BC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5A35C7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71FBFB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809971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2F5D9C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CB1206D" w14:textId="1DDD8A1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0,7290000</w:t>
            </w:r>
          </w:p>
        </w:tc>
        <w:tc>
          <w:tcPr>
            <w:tcW w:w="1418" w:type="dxa"/>
            <w:tcBorders>
              <w:top w:val="nil"/>
              <w:left w:val="nil"/>
              <w:bottom w:val="single" w:sz="4" w:space="0" w:color="auto"/>
              <w:right w:val="single" w:sz="4" w:space="0" w:color="auto"/>
            </w:tcBorders>
            <w:vAlign w:val="center"/>
            <w:hideMark/>
          </w:tcPr>
          <w:p w14:paraId="3235F414" w14:textId="700DB86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8,662578</w:t>
            </w:r>
          </w:p>
        </w:tc>
      </w:tr>
      <w:tr w:rsidR="001A7BF8" w:rsidRPr="00CF6C45" w14:paraId="12781DA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54A60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15EFBF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3F41C9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6F90CF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B7255B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C4F10F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04BAD14" w14:textId="391F1D6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0,0000037</w:t>
            </w:r>
          </w:p>
        </w:tc>
        <w:tc>
          <w:tcPr>
            <w:tcW w:w="1418" w:type="dxa"/>
            <w:tcBorders>
              <w:top w:val="nil"/>
              <w:left w:val="nil"/>
              <w:bottom w:val="single" w:sz="4" w:space="0" w:color="auto"/>
              <w:right w:val="single" w:sz="4" w:space="0" w:color="auto"/>
            </w:tcBorders>
            <w:vAlign w:val="center"/>
            <w:hideMark/>
          </w:tcPr>
          <w:p w14:paraId="123B92B6" w14:textId="0039DFF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0,000046</w:t>
            </w:r>
          </w:p>
        </w:tc>
      </w:tr>
      <w:tr w:rsidR="001A7BF8" w:rsidRPr="00CF6C45" w14:paraId="6BC4EBBE"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251702E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ED6892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759142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F662A3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6DDC2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4AA417FD" w14:textId="3BE24D1C"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143931DC" w14:textId="4E0CC08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0,0160000</w:t>
            </w:r>
          </w:p>
        </w:tc>
        <w:tc>
          <w:tcPr>
            <w:tcW w:w="1418" w:type="dxa"/>
            <w:tcBorders>
              <w:top w:val="nil"/>
              <w:left w:val="nil"/>
              <w:bottom w:val="single" w:sz="4" w:space="0" w:color="auto"/>
              <w:right w:val="single" w:sz="4" w:space="0" w:color="auto"/>
            </w:tcBorders>
            <w:vAlign w:val="center"/>
            <w:hideMark/>
          </w:tcPr>
          <w:p w14:paraId="713A7C71" w14:textId="35CCEC3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0,002590</w:t>
            </w:r>
          </w:p>
        </w:tc>
      </w:tr>
      <w:tr w:rsidR="001A7BF8" w:rsidRPr="00CF6C45" w14:paraId="761D5EE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C94B90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8C309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D31F1D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017BA3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4FCC8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565931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4C87036" w14:textId="3DDD0A2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9,4170000</w:t>
            </w:r>
          </w:p>
        </w:tc>
        <w:tc>
          <w:tcPr>
            <w:tcW w:w="1418" w:type="dxa"/>
            <w:tcBorders>
              <w:top w:val="nil"/>
              <w:left w:val="nil"/>
              <w:bottom w:val="single" w:sz="4" w:space="0" w:color="auto"/>
              <w:right w:val="single" w:sz="4" w:space="0" w:color="auto"/>
            </w:tcBorders>
            <w:vAlign w:val="center"/>
            <w:hideMark/>
          </w:tcPr>
          <w:p w14:paraId="38858A74" w14:textId="5015944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126,291422</w:t>
            </w:r>
          </w:p>
        </w:tc>
      </w:tr>
      <w:tr w:rsidR="001A7BF8" w:rsidRPr="00CF6C45" w14:paraId="0F258CF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FCDB64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1D79CC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77A6ABA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014F1F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4E93CD7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73E8A0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5541032E" w14:textId="4919B67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7,8750000</w:t>
            </w:r>
          </w:p>
        </w:tc>
        <w:tc>
          <w:tcPr>
            <w:tcW w:w="1418" w:type="dxa"/>
            <w:tcBorders>
              <w:top w:val="nil"/>
              <w:left w:val="nil"/>
              <w:bottom w:val="single" w:sz="4" w:space="0" w:color="auto"/>
              <w:right w:val="single" w:sz="4" w:space="0" w:color="auto"/>
            </w:tcBorders>
            <w:vAlign w:val="center"/>
            <w:hideMark/>
          </w:tcPr>
          <w:p w14:paraId="3A23EC1B" w14:textId="2F1E8D4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89,959331</w:t>
            </w:r>
          </w:p>
        </w:tc>
      </w:tr>
      <w:tr w:rsidR="001A7BF8" w:rsidRPr="00CF6C45" w14:paraId="4A500AA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E9DD2A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7A7DC6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DBE9BE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46EDF6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7C619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AB866B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F48A54A" w14:textId="5647B5C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2,7840000</w:t>
            </w:r>
          </w:p>
        </w:tc>
        <w:tc>
          <w:tcPr>
            <w:tcW w:w="1418" w:type="dxa"/>
            <w:tcBorders>
              <w:top w:val="nil"/>
              <w:left w:val="nil"/>
              <w:bottom w:val="single" w:sz="4" w:space="0" w:color="auto"/>
              <w:right w:val="single" w:sz="4" w:space="0" w:color="auto"/>
            </w:tcBorders>
            <w:vAlign w:val="center"/>
            <w:hideMark/>
          </w:tcPr>
          <w:p w14:paraId="40F9CD91" w14:textId="73627C5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56,505311</w:t>
            </w:r>
          </w:p>
        </w:tc>
      </w:tr>
      <w:tr w:rsidR="001A7BF8" w:rsidRPr="00CF6C45" w14:paraId="435E942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BB6178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B1E5A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C4B78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7C25B5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635E3A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6C6B647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EFA3186" w14:textId="4024E66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0,7780000</w:t>
            </w:r>
          </w:p>
        </w:tc>
        <w:tc>
          <w:tcPr>
            <w:tcW w:w="1418" w:type="dxa"/>
            <w:tcBorders>
              <w:top w:val="nil"/>
              <w:left w:val="nil"/>
              <w:bottom w:val="single" w:sz="4" w:space="0" w:color="auto"/>
              <w:right w:val="single" w:sz="4" w:space="0" w:color="auto"/>
            </w:tcBorders>
            <w:vAlign w:val="center"/>
            <w:hideMark/>
          </w:tcPr>
          <w:p w14:paraId="0F4ACB1B" w14:textId="60917BC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11,337534</w:t>
            </w:r>
          </w:p>
        </w:tc>
      </w:tr>
      <w:tr w:rsidR="001A7BF8" w:rsidRPr="00CF6C45" w14:paraId="006E31A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E66E26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C09614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EE5363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A5E6F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D6CB4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240DAA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D100DAE" w14:textId="2BF222D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12,0707000</w:t>
            </w:r>
          </w:p>
        </w:tc>
        <w:tc>
          <w:tcPr>
            <w:tcW w:w="1418" w:type="dxa"/>
            <w:tcBorders>
              <w:top w:val="nil"/>
              <w:left w:val="nil"/>
              <w:bottom w:val="single" w:sz="4" w:space="0" w:color="auto"/>
              <w:right w:val="single" w:sz="4" w:space="0" w:color="auto"/>
            </w:tcBorders>
            <w:vAlign w:val="center"/>
            <w:hideMark/>
          </w:tcPr>
          <w:p w14:paraId="6BE9B914" w14:textId="310F99D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176,127737</w:t>
            </w:r>
          </w:p>
        </w:tc>
      </w:tr>
      <w:tr w:rsidR="001A7BF8" w:rsidRPr="00CF6C45" w14:paraId="359A8B1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E72764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82F7F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2C8FA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58F00F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260F3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1220C3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23A8685" w14:textId="5C2D905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0,4720000</w:t>
            </w:r>
          </w:p>
        </w:tc>
        <w:tc>
          <w:tcPr>
            <w:tcW w:w="1418" w:type="dxa"/>
            <w:tcBorders>
              <w:top w:val="nil"/>
              <w:left w:val="nil"/>
              <w:bottom w:val="single" w:sz="4" w:space="0" w:color="auto"/>
              <w:right w:val="single" w:sz="4" w:space="0" w:color="auto"/>
            </w:tcBorders>
            <w:vAlign w:val="center"/>
            <w:hideMark/>
          </w:tcPr>
          <w:p w14:paraId="4A478A89" w14:textId="6DD24AC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6,816023</w:t>
            </w:r>
          </w:p>
        </w:tc>
      </w:tr>
      <w:tr w:rsidR="001A7BF8" w:rsidRPr="00CF6C45" w14:paraId="3345176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4D73C6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356B6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C6701E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C1A5F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087F1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36FFB1E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A59A984" w14:textId="0206270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0,0000027</w:t>
            </w:r>
          </w:p>
        </w:tc>
        <w:tc>
          <w:tcPr>
            <w:tcW w:w="1418" w:type="dxa"/>
            <w:tcBorders>
              <w:top w:val="nil"/>
              <w:left w:val="nil"/>
              <w:bottom w:val="single" w:sz="4" w:space="0" w:color="auto"/>
              <w:right w:val="single" w:sz="4" w:space="0" w:color="auto"/>
            </w:tcBorders>
            <w:vAlign w:val="center"/>
            <w:hideMark/>
          </w:tcPr>
          <w:p w14:paraId="2CC8ED51" w14:textId="1F12C37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0,000039</w:t>
            </w:r>
          </w:p>
        </w:tc>
      </w:tr>
      <w:tr w:rsidR="001A7BF8" w:rsidRPr="00CF6C45" w14:paraId="70DE7252"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7C9F1E6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F5F709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707DF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59D76D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4E44D6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357B213F" w14:textId="0365AC11"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Зола ТЭС мазутная (в </w:t>
            </w:r>
            <w:proofErr w:type="spellStart"/>
            <w:r w:rsidRPr="00CF6C45">
              <w:rPr>
                <w:rFonts w:eastAsia="Times New Roman" w:cs="Times New Roman"/>
                <w:color w:val="000000"/>
                <w:sz w:val="20"/>
                <w:szCs w:val="20"/>
                <w:lang w:eastAsia="ru-RU"/>
              </w:rPr>
              <w:t>пересчетена</w:t>
            </w:r>
            <w:proofErr w:type="spellEnd"/>
            <w:r w:rsidRPr="00CF6C45">
              <w:rPr>
                <w:rFonts w:eastAsia="Times New Roman" w:cs="Times New Roman"/>
                <w:color w:val="000000"/>
                <w:sz w:val="20"/>
                <w:szCs w:val="20"/>
                <w:lang w:eastAsia="ru-RU"/>
              </w:rPr>
              <w:t xml:space="preserve"> ванадий)</w:t>
            </w:r>
          </w:p>
        </w:tc>
        <w:tc>
          <w:tcPr>
            <w:tcW w:w="1276" w:type="dxa"/>
            <w:tcBorders>
              <w:top w:val="nil"/>
              <w:left w:val="nil"/>
              <w:bottom w:val="single" w:sz="4" w:space="0" w:color="auto"/>
              <w:right w:val="single" w:sz="4" w:space="0" w:color="auto"/>
            </w:tcBorders>
            <w:vAlign w:val="center"/>
            <w:hideMark/>
          </w:tcPr>
          <w:p w14:paraId="4FB72EC6" w14:textId="6A9D85F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0,0155300</w:t>
            </w:r>
          </w:p>
        </w:tc>
        <w:tc>
          <w:tcPr>
            <w:tcW w:w="1418" w:type="dxa"/>
            <w:tcBorders>
              <w:top w:val="nil"/>
              <w:left w:val="nil"/>
              <w:bottom w:val="single" w:sz="4" w:space="0" w:color="auto"/>
              <w:right w:val="single" w:sz="4" w:space="0" w:color="auto"/>
            </w:tcBorders>
            <w:vAlign w:val="center"/>
            <w:hideMark/>
          </w:tcPr>
          <w:p w14:paraId="418A474F" w14:textId="4DB94DA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0,002760</w:t>
            </w:r>
          </w:p>
        </w:tc>
      </w:tr>
      <w:tr w:rsidR="001A7BF8" w:rsidRPr="00CF6C45" w14:paraId="13437DC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0D49EB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D98DC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01FCC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EA9F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03D67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047BD1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B2E132A" w14:textId="082D019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9,9640000</w:t>
            </w:r>
          </w:p>
        </w:tc>
        <w:tc>
          <w:tcPr>
            <w:tcW w:w="1418" w:type="dxa"/>
            <w:tcBorders>
              <w:top w:val="nil"/>
              <w:left w:val="nil"/>
              <w:bottom w:val="single" w:sz="4" w:space="0" w:color="auto"/>
              <w:right w:val="single" w:sz="4" w:space="0" w:color="auto"/>
            </w:tcBorders>
            <w:vAlign w:val="center"/>
            <w:hideMark/>
          </w:tcPr>
          <w:p w14:paraId="11A21D1C" w14:textId="13DC9C3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141,087807</w:t>
            </w:r>
          </w:p>
        </w:tc>
      </w:tr>
      <w:tr w:rsidR="001A7BF8" w:rsidRPr="00CF6C45" w14:paraId="28BC6B5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F3D4DD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E0892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79F95DC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E905EC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339017D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9F0359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F453740" w14:textId="049B214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7,6990000</w:t>
            </w:r>
          </w:p>
        </w:tc>
        <w:tc>
          <w:tcPr>
            <w:tcW w:w="1418" w:type="dxa"/>
            <w:tcBorders>
              <w:top w:val="nil"/>
              <w:left w:val="nil"/>
              <w:bottom w:val="single" w:sz="4" w:space="0" w:color="auto"/>
              <w:right w:val="single" w:sz="4" w:space="0" w:color="auto"/>
            </w:tcBorders>
            <w:vAlign w:val="center"/>
            <w:hideMark/>
          </w:tcPr>
          <w:p w14:paraId="2D657814" w14:textId="491CB06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79,592410</w:t>
            </w:r>
          </w:p>
        </w:tc>
      </w:tr>
      <w:tr w:rsidR="001A7BF8" w:rsidRPr="00CF6C45" w14:paraId="5128D05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F6E947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041707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85698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E2DBB5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B785F3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3E9381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518A67D" w14:textId="13C218E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2,7250000</w:t>
            </w:r>
          </w:p>
        </w:tc>
        <w:tc>
          <w:tcPr>
            <w:tcW w:w="1418" w:type="dxa"/>
            <w:tcBorders>
              <w:top w:val="nil"/>
              <w:left w:val="nil"/>
              <w:bottom w:val="single" w:sz="4" w:space="0" w:color="auto"/>
              <w:right w:val="single" w:sz="4" w:space="0" w:color="auto"/>
            </w:tcBorders>
            <w:vAlign w:val="center"/>
            <w:hideMark/>
          </w:tcPr>
          <w:p w14:paraId="3DB7D9BC" w14:textId="5003A9C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49,886579</w:t>
            </w:r>
          </w:p>
        </w:tc>
      </w:tr>
      <w:tr w:rsidR="001A7BF8" w:rsidRPr="00CF6C45" w14:paraId="754C184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5CDB2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32E21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E18BE1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641262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C60E5E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C5FC86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198AF5A" w14:textId="6F0F3C6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0,6920000</w:t>
            </w:r>
          </w:p>
        </w:tc>
        <w:tc>
          <w:tcPr>
            <w:tcW w:w="1418" w:type="dxa"/>
            <w:tcBorders>
              <w:top w:val="nil"/>
              <w:left w:val="nil"/>
              <w:bottom w:val="single" w:sz="4" w:space="0" w:color="auto"/>
              <w:right w:val="single" w:sz="4" w:space="0" w:color="auto"/>
            </w:tcBorders>
            <w:vAlign w:val="center"/>
            <w:hideMark/>
          </w:tcPr>
          <w:p w14:paraId="298BDA8D" w14:textId="3FE7AB1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9,685775</w:t>
            </w:r>
          </w:p>
        </w:tc>
      </w:tr>
      <w:tr w:rsidR="001A7BF8" w:rsidRPr="00CF6C45" w14:paraId="5C2D7E0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34D545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8A82AC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67EB49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5E4007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F1D06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5D417A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49BD8D3" w14:textId="429E0A1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11,2600000</w:t>
            </w:r>
          </w:p>
        </w:tc>
        <w:tc>
          <w:tcPr>
            <w:tcW w:w="1418" w:type="dxa"/>
            <w:tcBorders>
              <w:top w:val="nil"/>
              <w:left w:val="nil"/>
              <w:bottom w:val="single" w:sz="4" w:space="0" w:color="auto"/>
              <w:right w:val="single" w:sz="4" w:space="0" w:color="auto"/>
            </w:tcBorders>
            <w:vAlign w:val="center"/>
            <w:hideMark/>
          </w:tcPr>
          <w:p w14:paraId="19DA0639" w14:textId="59B210B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147,877761</w:t>
            </w:r>
          </w:p>
        </w:tc>
      </w:tr>
      <w:tr w:rsidR="001A7BF8" w:rsidRPr="00CF6C45" w14:paraId="3F2528C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84839F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E4A2C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44A0C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6D8C3E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4DFD44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9DE6D9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51F51F5" w14:textId="51FD2C5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0,4900000</w:t>
            </w:r>
          </w:p>
        </w:tc>
        <w:tc>
          <w:tcPr>
            <w:tcW w:w="1418" w:type="dxa"/>
            <w:tcBorders>
              <w:top w:val="nil"/>
              <w:left w:val="nil"/>
              <w:bottom w:val="single" w:sz="4" w:space="0" w:color="auto"/>
              <w:right w:val="single" w:sz="4" w:space="0" w:color="auto"/>
            </w:tcBorders>
            <w:vAlign w:val="center"/>
            <w:hideMark/>
          </w:tcPr>
          <w:p w14:paraId="2D9819DE" w14:textId="0F85886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6,812662</w:t>
            </w:r>
          </w:p>
        </w:tc>
      </w:tr>
      <w:tr w:rsidR="001A7BF8" w:rsidRPr="00CF6C45" w14:paraId="17BF4C8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F9A069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2FB1CA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68718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7B254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F730C1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BA4495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89F61CE" w14:textId="7E3AD9B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0,0000028</w:t>
            </w:r>
          </w:p>
        </w:tc>
        <w:tc>
          <w:tcPr>
            <w:tcW w:w="1418" w:type="dxa"/>
            <w:tcBorders>
              <w:top w:val="nil"/>
              <w:left w:val="nil"/>
              <w:bottom w:val="single" w:sz="4" w:space="0" w:color="auto"/>
              <w:right w:val="single" w:sz="4" w:space="0" w:color="auto"/>
            </w:tcBorders>
            <w:vAlign w:val="center"/>
            <w:hideMark/>
          </w:tcPr>
          <w:p w14:paraId="757800B0" w14:textId="6A87938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0,000036</w:t>
            </w:r>
          </w:p>
        </w:tc>
      </w:tr>
      <w:tr w:rsidR="001A7BF8" w:rsidRPr="00CF6C45" w14:paraId="0D9E275E"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20E6F8B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7E01DA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BDE911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4702D9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92C43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6F7E4633" w14:textId="51DB0AC9"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5A57F2A9" w14:textId="372D023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0,0184000</w:t>
            </w:r>
          </w:p>
        </w:tc>
        <w:tc>
          <w:tcPr>
            <w:tcW w:w="1418" w:type="dxa"/>
            <w:tcBorders>
              <w:top w:val="nil"/>
              <w:left w:val="nil"/>
              <w:bottom w:val="single" w:sz="4" w:space="0" w:color="auto"/>
              <w:right w:val="single" w:sz="4" w:space="0" w:color="auto"/>
            </w:tcBorders>
            <w:vAlign w:val="center"/>
            <w:hideMark/>
          </w:tcPr>
          <w:p w14:paraId="7B051907" w14:textId="71D2B48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0,002980</w:t>
            </w:r>
          </w:p>
        </w:tc>
      </w:tr>
      <w:tr w:rsidR="001A7BF8" w:rsidRPr="00CF6C45" w14:paraId="7C582D1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759048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D0ED46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CF66F5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196DC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B959F6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611BF3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1E05CD2" w14:textId="775305E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9,1120000</w:t>
            </w:r>
          </w:p>
        </w:tc>
        <w:tc>
          <w:tcPr>
            <w:tcW w:w="1418" w:type="dxa"/>
            <w:tcBorders>
              <w:top w:val="nil"/>
              <w:left w:val="nil"/>
              <w:bottom w:val="single" w:sz="4" w:space="0" w:color="auto"/>
              <w:right w:val="single" w:sz="4" w:space="0" w:color="auto"/>
            </w:tcBorders>
            <w:vAlign w:val="center"/>
            <w:hideMark/>
          </w:tcPr>
          <w:p w14:paraId="0755A99A" w14:textId="178B1AF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121,560696</w:t>
            </w:r>
          </w:p>
        </w:tc>
      </w:tr>
      <w:tr w:rsidR="001A7BF8" w:rsidRPr="00CF6C45" w14:paraId="199DB9D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DC6DBB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0E8E2C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71502B6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B9E031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ДТ4</w:t>
            </w:r>
          </w:p>
        </w:tc>
        <w:tc>
          <w:tcPr>
            <w:tcW w:w="616" w:type="dxa"/>
            <w:tcBorders>
              <w:top w:val="nil"/>
              <w:left w:val="nil"/>
              <w:bottom w:val="single" w:sz="4" w:space="0" w:color="auto"/>
              <w:right w:val="single" w:sz="4" w:space="0" w:color="auto"/>
            </w:tcBorders>
            <w:vAlign w:val="center"/>
            <w:hideMark/>
          </w:tcPr>
          <w:p w14:paraId="67E90F6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301976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F1AE75F" w14:textId="69E0B03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8,0813900</w:t>
            </w:r>
          </w:p>
        </w:tc>
        <w:tc>
          <w:tcPr>
            <w:tcW w:w="1418" w:type="dxa"/>
            <w:tcBorders>
              <w:top w:val="nil"/>
              <w:left w:val="nil"/>
              <w:bottom w:val="single" w:sz="4" w:space="0" w:color="auto"/>
              <w:right w:val="single" w:sz="4" w:space="0" w:color="auto"/>
            </w:tcBorders>
            <w:vAlign w:val="center"/>
            <w:hideMark/>
          </w:tcPr>
          <w:p w14:paraId="662AF8F5" w14:textId="63413B8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70,733782</w:t>
            </w:r>
          </w:p>
        </w:tc>
      </w:tr>
      <w:tr w:rsidR="001A7BF8" w:rsidRPr="00CF6C45" w14:paraId="1388561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2EFBAC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DD7BA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8DD65D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09907C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9CD38B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106686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DE004AC" w14:textId="52B3164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2,8710200</w:t>
            </w:r>
          </w:p>
        </w:tc>
        <w:tc>
          <w:tcPr>
            <w:tcW w:w="1418" w:type="dxa"/>
            <w:tcBorders>
              <w:top w:val="nil"/>
              <w:left w:val="nil"/>
              <w:bottom w:val="single" w:sz="4" w:space="0" w:color="auto"/>
              <w:right w:val="single" w:sz="4" w:space="0" w:color="auto"/>
            </w:tcBorders>
            <w:vAlign w:val="center"/>
            <w:hideMark/>
          </w:tcPr>
          <w:p w14:paraId="061FF861" w14:textId="7F04884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44,360042</w:t>
            </w:r>
          </w:p>
        </w:tc>
      </w:tr>
      <w:tr w:rsidR="001A7BF8" w:rsidRPr="00CF6C45" w14:paraId="19EECB0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05A7FD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AE69D9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C387EE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E691D9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1A1E4A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ACCD12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E817945" w14:textId="1A9454A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0,7443400</w:t>
            </w:r>
          </w:p>
        </w:tc>
        <w:tc>
          <w:tcPr>
            <w:tcW w:w="1418" w:type="dxa"/>
            <w:tcBorders>
              <w:top w:val="nil"/>
              <w:left w:val="nil"/>
              <w:bottom w:val="single" w:sz="4" w:space="0" w:color="auto"/>
              <w:right w:val="single" w:sz="4" w:space="0" w:color="auto"/>
            </w:tcBorders>
            <w:vAlign w:val="center"/>
            <w:hideMark/>
          </w:tcPr>
          <w:p w14:paraId="481648AC" w14:textId="77BB1A4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7,681969</w:t>
            </w:r>
          </w:p>
        </w:tc>
      </w:tr>
      <w:tr w:rsidR="001A7BF8" w:rsidRPr="00CF6C45" w14:paraId="7975EE7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8EF652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09011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7C449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60689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29A305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03E5E1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33AD61D1" w14:textId="206269C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11,7820000</w:t>
            </w:r>
          </w:p>
        </w:tc>
        <w:tc>
          <w:tcPr>
            <w:tcW w:w="1418" w:type="dxa"/>
            <w:tcBorders>
              <w:top w:val="nil"/>
              <w:left w:val="nil"/>
              <w:bottom w:val="single" w:sz="4" w:space="0" w:color="auto"/>
              <w:right w:val="single" w:sz="4" w:space="0" w:color="auto"/>
            </w:tcBorders>
            <w:vAlign w:val="center"/>
            <w:hideMark/>
          </w:tcPr>
          <w:p w14:paraId="1D8E5C41" w14:textId="609584E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132,183161</w:t>
            </w:r>
          </w:p>
        </w:tc>
      </w:tr>
      <w:tr w:rsidR="001A7BF8" w:rsidRPr="00CF6C45" w14:paraId="7D7E990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C4A6F0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9215B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557F3D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A3210D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DBDCA0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4FB221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156A545" w14:textId="14D479D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0,6040000</w:t>
            </w:r>
          </w:p>
        </w:tc>
        <w:tc>
          <w:tcPr>
            <w:tcW w:w="1418" w:type="dxa"/>
            <w:tcBorders>
              <w:top w:val="nil"/>
              <w:left w:val="nil"/>
              <w:bottom w:val="single" w:sz="4" w:space="0" w:color="auto"/>
              <w:right w:val="single" w:sz="4" w:space="0" w:color="auto"/>
            </w:tcBorders>
            <w:vAlign w:val="center"/>
            <w:hideMark/>
          </w:tcPr>
          <w:p w14:paraId="740EF94B" w14:textId="0F96369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6,710324</w:t>
            </w:r>
          </w:p>
        </w:tc>
      </w:tr>
      <w:tr w:rsidR="001A7BF8" w:rsidRPr="00CF6C45" w14:paraId="5C5191C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CC24ED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57036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29EE3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1A49A7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2C74D1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2E5D84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6A70E78" w14:textId="3EFFACF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0,0000036</w:t>
            </w:r>
          </w:p>
        </w:tc>
        <w:tc>
          <w:tcPr>
            <w:tcW w:w="1418" w:type="dxa"/>
            <w:tcBorders>
              <w:top w:val="nil"/>
              <w:left w:val="nil"/>
              <w:bottom w:val="single" w:sz="4" w:space="0" w:color="auto"/>
              <w:right w:val="single" w:sz="4" w:space="0" w:color="auto"/>
            </w:tcBorders>
            <w:vAlign w:val="center"/>
            <w:hideMark/>
          </w:tcPr>
          <w:p w14:paraId="61E2FEB0" w14:textId="677EA72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0,000040</w:t>
            </w:r>
          </w:p>
        </w:tc>
      </w:tr>
      <w:tr w:rsidR="001A7BF8" w:rsidRPr="00CF6C45" w14:paraId="53EAFCD5"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4051A7E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A410E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C28632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47099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C61DC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417157C0" w14:textId="4E919D9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34402F5A" w14:textId="1586D5D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0,0141400</w:t>
            </w:r>
          </w:p>
        </w:tc>
        <w:tc>
          <w:tcPr>
            <w:tcW w:w="1418" w:type="dxa"/>
            <w:tcBorders>
              <w:top w:val="nil"/>
              <w:left w:val="nil"/>
              <w:bottom w:val="single" w:sz="4" w:space="0" w:color="auto"/>
              <w:right w:val="single" w:sz="4" w:space="0" w:color="auto"/>
            </w:tcBorders>
            <w:vAlign w:val="center"/>
            <w:hideMark/>
          </w:tcPr>
          <w:p w14:paraId="1D6557EE" w14:textId="5C6443B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0,002520</w:t>
            </w:r>
          </w:p>
        </w:tc>
      </w:tr>
      <w:tr w:rsidR="001A7BF8" w:rsidRPr="00CF6C45" w14:paraId="45B2AAB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8F25A2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478B3A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58FE2E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C00B9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E0AC3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03BAFE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CD8A076" w14:textId="035C014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9,8050000</w:t>
            </w:r>
          </w:p>
        </w:tc>
        <w:tc>
          <w:tcPr>
            <w:tcW w:w="1418" w:type="dxa"/>
            <w:tcBorders>
              <w:top w:val="nil"/>
              <w:left w:val="nil"/>
              <w:bottom w:val="single" w:sz="4" w:space="0" w:color="auto"/>
              <w:right w:val="single" w:sz="4" w:space="0" w:color="auto"/>
            </w:tcBorders>
            <w:vAlign w:val="center"/>
            <w:hideMark/>
          </w:tcPr>
          <w:p w14:paraId="4D90C3C1" w14:textId="4861955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103,788288</w:t>
            </w:r>
          </w:p>
        </w:tc>
      </w:tr>
      <w:tr w:rsidR="001A7BF8" w:rsidRPr="00CF6C45" w14:paraId="4E118F7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24CF68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9A085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693E91B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06A49A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ДТ5</w:t>
            </w:r>
          </w:p>
        </w:tc>
        <w:tc>
          <w:tcPr>
            <w:tcW w:w="616" w:type="dxa"/>
            <w:tcBorders>
              <w:top w:val="nil"/>
              <w:left w:val="nil"/>
              <w:bottom w:val="single" w:sz="4" w:space="0" w:color="auto"/>
              <w:right w:val="single" w:sz="4" w:space="0" w:color="auto"/>
            </w:tcBorders>
            <w:vAlign w:val="center"/>
            <w:hideMark/>
          </w:tcPr>
          <w:p w14:paraId="2898F39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EC508B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7EB7AA4" w14:textId="7C73618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63,7327600</w:t>
            </w:r>
          </w:p>
        </w:tc>
        <w:tc>
          <w:tcPr>
            <w:tcW w:w="1418" w:type="dxa"/>
            <w:tcBorders>
              <w:top w:val="nil"/>
              <w:left w:val="nil"/>
              <w:bottom w:val="single" w:sz="4" w:space="0" w:color="auto"/>
              <w:right w:val="single" w:sz="4" w:space="0" w:color="auto"/>
            </w:tcBorders>
            <w:vAlign w:val="center"/>
            <w:hideMark/>
          </w:tcPr>
          <w:p w14:paraId="5FCCC795" w14:textId="39753E8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1080,858872</w:t>
            </w:r>
          </w:p>
        </w:tc>
      </w:tr>
      <w:tr w:rsidR="001A7BF8" w:rsidRPr="00CF6C45" w14:paraId="586E809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2B8ECF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B67B6C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DC55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3C03BD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C57A8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2FA86C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01246AE" w14:textId="5E8E578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22,5463900</w:t>
            </w:r>
          </w:p>
        </w:tc>
        <w:tc>
          <w:tcPr>
            <w:tcW w:w="1418" w:type="dxa"/>
            <w:tcBorders>
              <w:top w:val="nil"/>
              <w:left w:val="nil"/>
              <w:bottom w:val="single" w:sz="4" w:space="0" w:color="auto"/>
              <w:right w:val="single" w:sz="4" w:space="0" w:color="auto"/>
            </w:tcBorders>
            <w:vAlign w:val="center"/>
            <w:hideMark/>
          </w:tcPr>
          <w:p w14:paraId="682E6F3E" w14:textId="7F4CCF2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678,859814</w:t>
            </w:r>
          </w:p>
        </w:tc>
      </w:tr>
      <w:tr w:rsidR="001A7BF8" w:rsidRPr="00CF6C45" w14:paraId="0948139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2478C8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DE7CE7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0E7C1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5F1A7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A0E79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1E1935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5DDC093" w14:textId="3F8211F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4,7395000</w:t>
            </w:r>
          </w:p>
        </w:tc>
        <w:tc>
          <w:tcPr>
            <w:tcW w:w="1418" w:type="dxa"/>
            <w:tcBorders>
              <w:top w:val="nil"/>
              <w:left w:val="nil"/>
              <w:bottom w:val="single" w:sz="4" w:space="0" w:color="auto"/>
              <w:right w:val="single" w:sz="4" w:space="0" w:color="auto"/>
            </w:tcBorders>
            <w:vAlign w:val="center"/>
            <w:hideMark/>
          </w:tcPr>
          <w:p w14:paraId="3731B70C" w14:textId="0B2F7D9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103,969157</w:t>
            </w:r>
          </w:p>
        </w:tc>
      </w:tr>
      <w:tr w:rsidR="001A7BF8" w:rsidRPr="00CF6C45" w14:paraId="2880DDF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D234AB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DF6FCD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74DB4B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B19D12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87A943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1961A1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674B3A9" w14:textId="374B13C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91,1414300</w:t>
            </w:r>
          </w:p>
        </w:tc>
        <w:tc>
          <w:tcPr>
            <w:tcW w:w="1418" w:type="dxa"/>
            <w:tcBorders>
              <w:top w:val="nil"/>
              <w:left w:val="nil"/>
              <w:bottom w:val="single" w:sz="4" w:space="0" w:color="auto"/>
              <w:right w:val="single" w:sz="4" w:space="0" w:color="auto"/>
            </w:tcBorders>
            <w:vAlign w:val="center"/>
            <w:hideMark/>
          </w:tcPr>
          <w:p w14:paraId="061D2E2B" w14:textId="01A6B89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2063,767759</w:t>
            </w:r>
          </w:p>
        </w:tc>
      </w:tr>
      <w:tr w:rsidR="001A7BF8" w:rsidRPr="00CF6C45" w14:paraId="12A8421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2CF5AD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DCC05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CBF2D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D31150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FF7F7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ACA93C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8935FE8" w14:textId="55F6345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3,2798600</w:t>
            </w:r>
          </w:p>
        </w:tc>
        <w:tc>
          <w:tcPr>
            <w:tcW w:w="1418" w:type="dxa"/>
            <w:tcBorders>
              <w:top w:val="nil"/>
              <w:left w:val="nil"/>
              <w:bottom w:val="single" w:sz="4" w:space="0" w:color="auto"/>
              <w:right w:val="single" w:sz="4" w:space="0" w:color="auto"/>
            </w:tcBorders>
            <w:vAlign w:val="center"/>
            <w:hideMark/>
          </w:tcPr>
          <w:p w14:paraId="38D3065F" w14:textId="5AD5E77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74,962245</w:t>
            </w:r>
          </w:p>
        </w:tc>
      </w:tr>
      <w:tr w:rsidR="001A7BF8" w:rsidRPr="00CF6C45" w14:paraId="3C792E5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BFCC63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B4E40D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197B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09B151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8857D2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41E506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19FF4B19" w14:textId="31B3E17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0,0000315</w:t>
            </w:r>
          </w:p>
        </w:tc>
        <w:tc>
          <w:tcPr>
            <w:tcW w:w="1418" w:type="dxa"/>
            <w:tcBorders>
              <w:top w:val="nil"/>
              <w:left w:val="nil"/>
              <w:bottom w:val="single" w:sz="4" w:space="0" w:color="auto"/>
              <w:right w:val="single" w:sz="4" w:space="0" w:color="auto"/>
            </w:tcBorders>
            <w:vAlign w:val="center"/>
            <w:hideMark/>
          </w:tcPr>
          <w:p w14:paraId="71F0C317" w14:textId="24E3BFE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0,000642</w:t>
            </w:r>
          </w:p>
        </w:tc>
      </w:tr>
      <w:tr w:rsidR="001A7BF8" w:rsidRPr="00CF6C45" w14:paraId="0BBE36EE"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0FF4539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36BAD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DAAA9C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740828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DB335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444DEF24" w14:textId="0FC5D0F1"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7CDC240C" w14:textId="75FC1B7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0,1197900</w:t>
            </w:r>
          </w:p>
        </w:tc>
        <w:tc>
          <w:tcPr>
            <w:tcW w:w="1418" w:type="dxa"/>
            <w:tcBorders>
              <w:top w:val="nil"/>
              <w:left w:val="nil"/>
              <w:bottom w:val="single" w:sz="4" w:space="0" w:color="auto"/>
              <w:right w:val="single" w:sz="4" w:space="0" w:color="auto"/>
            </w:tcBorders>
            <w:vAlign w:val="center"/>
            <w:hideMark/>
          </w:tcPr>
          <w:p w14:paraId="245FD6C0" w14:textId="57F2E66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0,010660</w:t>
            </w:r>
          </w:p>
        </w:tc>
      </w:tr>
      <w:tr w:rsidR="001A7BF8" w:rsidRPr="00CF6C45" w14:paraId="00588A1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B4DFE4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2013D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A65EE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8945D9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ED6A21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B148C4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E56E779" w14:textId="1CFAF2B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55,8560000</w:t>
            </w:r>
          </w:p>
        </w:tc>
        <w:tc>
          <w:tcPr>
            <w:tcW w:w="1418" w:type="dxa"/>
            <w:tcBorders>
              <w:top w:val="nil"/>
              <w:left w:val="nil"/>
              <w:bottom w:val="single" w:sz="4" w:space="0" w:color="auto"/>
              <w:right w:val="single" w:sz="4" w:space="0" w:color="auto"/>
            </w:tcBorders>
            <w:vAlign w:val="center"/>
            <w:hideMark/>
          </w:tcPr>
          <w:p w14:paraId="26FAD8B6" w14:textId="22DFE84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1275,085513</w:t>
            </w:r>
          </w:p>
        </w:tc>
      </w:tr>
      <w:tr w:rsidR="001A7BF8" w:rsidRPr="00CF6C45" w14:paraId="2E009BE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FB69B9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B7C377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6768B44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6D834B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ДТ6</w:t>
            </w:r>
          </w:p>
        </w:tc>
        <w:tc>
          <w:tcPr>
            <w:tcW w:w="616" w:type="dxa"/>
            <w:tcBorders>
              <w:top w:val="nil"/>
              <w:left w:val="nil"/>
              <w:bottom w:val="single" w:sz="4" w:space="0" w:color="auto"/>
              <w:right w:val="single" w:sz="4" w:space="0" w:color="auto"/>
            </w:tcBorders>
            <w:vAlign w:val="center"/>
            <w:hideMark/>
          </w:tcPr>
          <w:p w14:paraId="1F6A800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3BDA36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D331FC8" w14:textId="3352AD1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42,7825000</w:t>
            </w:r>
          </w:p>
        </w:tc>
        <w:tc>
          <w:tcPr>
            <w:tcW w:w="1418" w:type="dxa"/>
            <w:tcBorders>
              <w:top w:val="nil"/>
              <w:left w:val="nil"/>
              <w:bottom w:val="single" w:sz="4" w:space="0" w:color="auto"/>
              <w:right w:val="single" w:sz="4" w:space="0" w:color="auto"/>
            </w:tcBorders>
            <w:vAlign w:val="center"/>
            <w:hideMark/>
          </w:tcPr>
          <w:p w14:paraId="1D570251" w14:textId="3DF7456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712,928737</w:t>
            </w:r>
          </w:p>
        </w:tc>
      </w:tr>
      <w:tr w:rsidR="001A7BF8" w:rsidRPr="00CF6C45" w14:paraId="6B1DF78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86A4C9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08AB2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9B95E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D3378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5062A1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288A359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93684EC" w14:textId="3457FA1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15,1832800</w:t>
            </w:r>
          </w:p>
        </w:tc>
        <w:tc>
          <w:tcPr>
            <w:tcW w:w="1418" w:type="dxa"/>
            <w:tcBorders>
              <w:top w:val="nil"/>
              <w:left w:val="nil"/>
              <w:bottom w:val="single" w:sz="4" w:space="0" w:color="auto"/>
              <w:right w:val="single" w:sz="4" w:space="0" w:color="auto"/>
            </w:tcBorders>
            <w:vAlign w:val="center"/>
            <w:hideMark/>
          </w:tcPr>
          <w:p w14:paraId="1B962BE0" w14:textId="0C4F97E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447,147380</w:t>
            </w:r>
          </w:p>
        </w:tc>
      </w:tr>
      <w:tr w:rsidR="001A7BF8" w:rsidRPr="00CF6C45" w14:paraId="0FD4641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7AEF1D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812E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FDC442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02E957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629745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F5FF8B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FD5E558" w14:textId="7C4CA74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6,8844200</w:t>
            </w:r>
          </w:p>
        </w:tc>
        <w:tc>
          <w:tcPr>
            <w:tcW w:w="1418" w:type="dxa"/>
            <w:tcBorders>
              <w:top w:val="nil"/>
              <w:left w:val="nil"/>
              <w:bottom w:val="single" w:sz="4" w:space="0" w:color="auto"/>
              <w:right w:val="single" w:sz="4" w:space="0" w:color="auto"/>
            </w:tcBorders>
            <w:vAlign w:val="center"/>
            <w:hideMark/>
          </w:tcPr>
          <w:p w14:paraId="6BCC187D" w14:textId="2209DA3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152,506812</w:t>
            </w:r>
          </w:p>
        </w:tc>
      </w:tr>
      <w:tr w:rsidR="001A7BF8" w:rsidRPr="00CF6C45" w14:paraId="0DD45DA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2111A7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319C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584B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55CB77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0F82FB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C4B829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7DE4959" w14:textId="1F06595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132,3197000</w:t>
            </w:r>
          </w:p>
        </w:tc>
        <w:tc>
          <w:tcPr>
            <w:tcW w:w="1418" w:type="dxa"/>
            <w:tcBorders>
              <w:top w:val="nil"/>
              <w:left w:val="nil"/>
              <w:bottom w:val="single" w:sz="4" w:space="0" w:color="auto"/>
              <w:right w:val="single" w:sz="4" w:space="0" w:color="auto"/>
            </w:tcBorders>
            <w:vAlign w:val="center"/>
            <w:hideMark/>
          </w:tcPr>
          <w:p w14:paraId="25B0E1D5" w14:textId="1A55D8C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2900,765838</w:t>
            </w:r>
          </w:p>
        </w:tc>
      </w:tr>
      <w:tr w:rsidR="001A7BF8" w:rsidRPr="00CF6C45" w14:paraId="707C6C5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719AF2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F60483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BBEA3B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B9C9A5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1DA188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6EAF47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EB24158" w14:textId="17F2E37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4,3007000</w:t>
            </w:r>
          </w:p>
        </w:tc>
        <w:tc>
          <w:tcPr>
            <w:tcW w:w="1418" w:type="dxa"/>
            <w:tcBorders>
              <w:top w:val="nil"/>
              <w:left w:val="nil"/>
              <w:bottom w:val="single" w:sz="4" w:space="0" w:color="auto"/>
              <w:right w:val="single" w:sz="4" w:space="0" w:color="auto"/>
            </w:tcBorders>
            <w:vAlign w:val="center"/>
            <w:hideMark/>
          </w:tcPr>
          <w:p w14:paraId="67818FF4" w14:textId="7C49F6F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92,745436</w:t>
            </w:r>
          </w:p>
        </w:tc>
      </w:tr>
      <w:tr w:rsidR="001A7BF8" w:rsidRPr="00CF6C45" w14:paraId="2CF9C7F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0542FB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8B8A7C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0A2F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4C2900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71CFD3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E2C080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A3D63A3" w14:textId="785A10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0,0000468</w:t>
            </w:r>
          </w:p>
        </w:tc>
        <w:tc>
          <w:tcPr>
            <w:tcW w:w="1418" w:type="dxa"/>
            <w:tcBorders>
              <w:top w:val="nil"/>
              <w:left w:val="nil"/>
              <w:bottom w:val="single" w:sz="4" w:space="0" w:color="auto"/>
              <w:right w:val="single" w:sz="4" w:space="0" w:color="auto"/>
            </w:tcBorders>
            <w:vAlign w:val="center"/>
            <w:hideMark/>
          </w:tcPr>
          <w:p w14:paraId="202455BC" w14:textId="4C8D9C2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0,001002</w:t>
            </w:r>
          </w:p>
        </w:tc>
      </w:tr>
      <w:tr w:rsidR="001A7BF8" w:rsidRPr="00CF6C45" w14:paraId="53F5B2FE"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057931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60CBD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D78C2E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DB1DC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D11EB5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137DCA6A" w14:textId="599E84F8"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5BCAF044" w14:textId="2200DC1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0,1442200</w:t>
            </w:r>
          </w:p>
        </w:tc>
        <w:tc>
          <w:tcPr>
            <w:tcW w:w="1418" w:type="dxa"/>
            <w:tcBorders>
              <w:top w:val="nil"/>
              <w:left w:val="nil"/>
              <w:bottom w:val="single" w:sz="4" w:space="0" w:color="auto"/>
              <w:right w:val="single" w:sz="4" w:space="0" w:color="auto"/>
            </w:tcBorders>
            <w:vAlign w:val="center"/>
            <w:hideMark/>
          </w:tcPr>
          <w:p w14:paraId="13703D8B" w14:textId="54AB647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0,044385</w:t>
            </w:r>
          </w:p>
        </w:tc>
      </w:tr>
      <w:tr w:rsidR="001A7BF8" w:rsidRPr="00CF6C45" w14:paraId="1CCB271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3E0AEA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D98806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83ADF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CB4AFF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CEB60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728E4B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6DBC5C1" w14:textId="2F3389D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49,9030000</w:t>
            </w:r>
          </w:p>
        </w:tc>
        <w:tc>
          <w:tcPr>
            <w:tcW w:w="1418" w:type="dxa"/>
            <w:tcBorders>
              <w:top w:val="nil"/>
              <w:left w:val="nil"/>
              <w:bottom w:val="single" w:sz="4" w:space="0" w:color="auto"/>
              <w:right w:val="single" w:sz="4" w:space="0" w:color="auto"/>
            </w:tcBorders>
            <w:vAlign w:val="center"/>
            <w:hideMark/>
          </w:tcPr>
          <w:p w14:paraId="483E6590" w14:textId="0A9B7ED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1026,134604</w:t>
            </w:r>
          </w:p>
        </w:tc>
      </w:tr>
      <w:tr w:rsidR="001A7BF8" w:rsidRPr="00CF6C45" w14:paraId="1A5C347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8A79F2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90A5E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753984D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AAA9BA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ДТ7</w:t>
            </w:r>
          </w:p>
        </w:tc>
        <w:tc>
          <w:tcPr>
            <w:tcW w:w="616" w:type="dxa"/>
            <w:tcBorders>
              <w:top w:val="nil"/>
              <w:left w:val="nil"/>
              <w:bottom w:val="single" w:sz="4" w:space="0" w:color="auto"/>
              <w:right w:val="single" w:sz="4" w:space="0" w:color="auto"/>
            </w:tcBorders>
            <w:vAlign w:val="center"/>
            <w:hideMark/>
          </w:tcPr>
          <w:p w14:paraId="3E22244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ED6334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A7AC858" w14:textId="393BF59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47,4751500</w:t>
            </w:r>
          </w:p>
        </w:tc>
        <w:tc>
          <w:tcPr>
            <w:tcW w:w="1418" w:type="dxa"/>
            <w:tcBorders>
              <w:top w:val="nil"/>
              <w:left w:val="nil"/>
              <w:bottom w:val="single" w:sz="4" w:space="0" w:color="auto"/>
              <w:right w:val="single" w:sz="4" w:space="0" w:color="auto"/>
            </w:tcBorders>
            <w:vAlign w:val="center"/>
            <w:hideMark/>
          </w:tcPr>
          <w:p w14:paraId="1364BABA" w14:textId="5E8DC98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333,892581</w:t>
            </w:r>
          </w:p>
        </w:tc>
      </w:tr>
      <w:tr w:rsidR="001A7BF8" w:rsidRPr="00CF6C45" w14:paraId="18C75F3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E56346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24B4C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737DE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63AF8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C50E7D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76DB063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B8B11A0" w14:textId="5996A84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16,8083600</w:t>
            </w:r>
          </w:p>
        </w:tc>
        <w:tc>
          <w:tcPr>
            <w:tcW w:w="1418" w:type="dxa"/>
            <w:tcBorders>
              <w:top w:val="nil"/>
              <w:left w:val="nil"/>
              <w:bottom w:val="single" w:sz="4" w:space="0" w:color="auto"/>
              <w:right w:val="single" w:sz="4" w:space="0" w:color="auto"/>
            </w:tcBorders>
            <w:vAlign w:val="center"/>
            <w:hideMark/>
          </w:tcPr>
          <w:p w14:paraId="312FFB45" w14:textId="39DA969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209,345346</w:t>
            </w:r>
          </w:p>
        </w:tc>
      </w:tr>
      <w:tr w:rsidR="001A7BF8" w:rsidRPr="00CF6C45" w14:paraId="1AAA988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39D3A1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CB690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388894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80860C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475C4A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505248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1568F21" w14:textId="4CFB26A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2,7911400</w:t>
            </w:r>
          </w:p>
        </w:tc>
        <w:tc>
          <w:tcPr>
            <w:tcW w:w="1418" w:type="dxa"/>
            <w:tcBorders>
              <w:top w:val="nil"/>
              <w:left w:val="nil"/>
              <w:bottom w:val="single" w:sz="4" w:space="0" w:color="auto"/>
              <w:right w:val="single" w:sz="4" w:space="0" w:color="auto"/>
            </w:tcBorders>
            <w:vAlign w:val="center"/>
            <w:hideMark/>
          </w:tcPr>
          <w:p w14:paraId="50BDC139" w14:textId="6AB2D13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23,956622</w:t>
            </w:r>
          </w:p>
        </w:tc>
      </w:tr>
      <w:tr w:rsidR="001A7BF8" w:rsidRPr="00CF6C45" w14:paraId="56E4EBF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DAB21D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93D9C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9F519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A09AC4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22EFE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759DE5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DB36148" w14:textId="6120359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96,2343800</w:t>
            </w:r>
          </w:p>
        </w:tc>
        <w:tc>
          <w:tcPr>
            <w:tcW w:w="1418" w:type="dxa"/>
            <w:tcBorders>
              <w:top w:val="nil"/>
              <w:left w:val="nil"/>
              <w:bottom w:val="single" w:sz="4" w:space="0" w:color="auto"/>
              <w:right w:val="single" w:sz="4" w:space="0" w:color="auto"/>
            </w:tcBorders>
            <w:vAlign w:val="center"/>
            <w:hideMark/>
          </w:tcPr>
          <w:p w14:paraId="45A7F168" w14:textId="270B601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883,727446</w:t>
            </w:r>
          </w:p>
        </w:tc>
      </w:tr>
      <w:tr w:rsidR="001A7BF8" w:rsidRPr="00CF6C45" w14:paraId="326B848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73E0E2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B174F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CE1D5B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ECFC19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34292F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C0D417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3960285" w14:textId="70374A4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2,2006400</w:t>
            </w:r>
          </w:p>
        </w:tc>
        <w:tc>
          <w:tcPr>
            <w:tcW w:w="1418" w:type="dxa"/>
            <w:tcBorders>
              <w:top w:val="nil"/>
              <w:left w:val="nil"/>
              <w:bottom w:val="single" w:sz="4" w:space="0" w:color="auto"/>
              <w:right w:val="single" w:sz="4" w:space="0" w:color="auto"/>
            </w:tcBorders>
            <w:vAlign w:val="center"/>
            <w:hideMark/>
          </w:tcPr>
          <w:p w14:paraId="3CEB8574" w14:textId="28DE176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31,697101</w:t>
            </w:r>
          </w:p>
        </w:tc>
      </w:tr>
      <w:tr w:rsidR="001A7BF8" w:rsidRPr="00CF6C45" w14:paraId="025AF18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1C7797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C8BCF4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A9CAD9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7BC53E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EEC44F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91DEB4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3BD8DEB0" w14:textId="52456B9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0,0000271</w:t>
            </w:r>
          </w:p>
        </w:tc>
        <w:tc>
          <w:tcPr>
            <w:tcW w:w="1418" w:type="dxa"/>
            <w:tcBorders>
              <w:top w:val="nil"/>
              <w:left w:val="nil"/>
              <w:bottom w:val="single" w:sz="4" w:space="0" w:color="auto"/>
              <w:right w:val="single" w:sz="4" w:space="0" w:color="auto"/>
            </w:tcBorders>
            <w:vAlign w:val="center"/>
            <w:hideMark/>
          </w:tcPr>
          <w:p w14:paraId="09E3C721" w14:textId="165A04F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0,000237</w:t>
            </w:r>
          </w:p>
        </w:tc>
      </w:tr>
      <w:tr w:rsidR="001A7BF8" w:rsidRPr="00CF6C45" w14:paraId="13DD5523" w14:textId="77777777" w:rsidTr="00A9163F">
        <w:trPr>
          <w:trHeight w:val="510"/>
        </w:trPr>
        <w:tc>
          <w:tcPr>
            <w:tcW w:w="421" w:type="dxa"/>
            <w:vMerge/>
            <w:tcBorders>
              <w:top w:val="nil"/>
              <w:left w:val="single" w:sz="4" w:space="0" w:color="auto"/>
              <w:bottom w:val="single" w:sz="4" w:space="0" w:color="auto"/>
              <w:right w:val="single" w:sz="4" w:space="0" w:color="auto"/>
            </w:tcBorders>
            <w:vAlign w:val="center"/>
            <w:hideMark/>
          </w:tcPr>
          <w:p w14:paraId="75F0151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665FFC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2125FC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5F0C04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0E9C4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3B8EE45B" w14:textId="4CA87B9D"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73DB3B3E" w14:textId="766C255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0,0774500</w:t>
            </w:r>
          </w:p>
        </w:tc>
        <w:tc>
          <w:tcPr>
            <w:tcW w:w="1418" w:type="dxa"/>
            <w:tcBorders>
              <w:top w:val="nil"/>
              <w:left w:val="nil"/>
              <w:bottom w:val="single" w:sz="4" w:space="0" w:color="auto"/>
              <w:right w:val="single" w:sz="4" w:space="0" w:color="auto"/>
            </w:tcBorders>
            <w:vAlign w:val="center"/>
            <w:hideMark/>
          </w:tcPr>
          <w:p w14:paraId="3C7C9E9A" w14:textId="32CE6C1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0,007070</w:t>
            </w:r>
          </w:p>
        </w:tc>
      </w:tr>
      <w:tr w:rsidR="001A7BF8" w:rsidRPr="00CF6C45" w14:paraId="01C6F66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D17D55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6612C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8FD8A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AAB97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D98D66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B6609A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48D3C83" w14:textId="2E2415E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30,8277900</w:t>
            </w:r>
          </w:p>
        </w:tc>
        <w:tc>
          <w:tcPr>
            <w:tcW w:w="1418" w:type="dxa"/>
            <w:tcBorders>
              <w:top w:val="nil"/>
              <w:left w:val="nil"/>
              <w:bottom w:val="single" w:sz="4" w:space="0" w:color="auto"/>
              <w:right w:val="single" w:sz="4" w:space="0" w:color="auto"/>
            </w:tcBorders>
            <w:vAlign w:val="center"/>
            <w:hideMark/>
          </w:tcPr>
          <w:p w14:paraId="59573632" w14:textId="36907EE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270,147398</w:t>
            </w:r>
          </w:p>
        </w:tc>
      </w:tr>
      <w:tr w:rsidR="001A7BF8" w:rsidRPr="00CF6C45" w14:paraId="474D7909"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8E6B56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w:t>
            </w:r>
          </w:p>
        </w:tc>
        <w:tc>
          <w:tcPr>
            <w:tcW w:w="1799" w:type="dxa"/>
            <w:vMerge w:val="restart"/>
            <w:tcBorders>
              <w:top w:val="nil"/>
              <w:left w:val="single" w:sz="4" w:space="0" w:color="auto"/>
              <w:bottom w:val="single" w:sz="4" w:space="0" w:color="auto"/>
              <w:right w:val="single" w:sz="4" w:space="0" w:color="auto"/>
            </w:tcBorders>
            <w:vAlign w:val="center"/>
            <w:hideMark/>
          </w:tcPr>
          <w:p w14:paraId="55C9821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ЗСТЭЦ</w:t>
            </w:r>
          </w:p>
        </w:tc>
        <w:tc>
          <w:tcPr>
            <w:tcW w:w="894" w:type="dxa"/>
            <w:vMerge w:val="restart"/>
            <w:tcBorders>
              <w:top w:val="nil"/>
              <w:left w:val="single" w:sz="4" w:space="0" w:color="auto"/>
              <w:bottom w:val="single" w:sz="4" w:space="0" w:color="auto"/>
              <w:right w:val="single" w:sz="4" w:space="0" w:color="auto"/>
            </w:tcBorders>
            <w:noWrap/>
            <w:vAlign w:val="center"/>
            <w:hideMark/>
          </w:tcPr>
          <w:p w14:paraId="2E9179A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DF439A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3D54BAE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692CD5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8DD5162" w14:textId="35BD5660"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59,3439000</w:t>
            </w:r>
          </w:p>
        </w:tc>
        <w:tc>
          <w:tcPr>
            <w:tcW w:w="1418" w:type="dxa"/>
            <w:tcBorders>
              <w:top w:val="nil"/>
              <w:left w:val="nil"/>
              <w:bottom w:val="single" w:sz="4" w:space="0" w:color="auto"/>
              <w:right w:val="single" w:sz="4" w:space="0" w:color="auto"/>
            </w:tcBorders>
            <w:vAlign w:val="center"/>
            <w:hideMark/>
          </w:tcPr>
          <w:p w14:paraId="5D880C51" w14:textId="212766A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1414,871534</w:t>
            </w:r>
          </w:p>
        </w:tc>
      </w:tr>
      <w:tr w:rsidR="001A7BF8" w:rsidRPr="00CF6C45" w14:paraId="57E273A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229208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ED238E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1DDEFE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A4956C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A91B17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251A7B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19B61D5" w14:textId="534815E4"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9,9753000</w:t>
            </w:r>
          </w:p>
        </w:tc>
        <w:tc>
          <w:tcPr>
            <w:tcW w:w="1418" w:type="dxa"/>
            <w:tcBorders>
              <w:top w:val="nil"/>
              <w:left w:val="nil"/>
              <w:bottom w:val="single" w:sz="4" w:space="0" w:color="auto"/>
              <w:right w:val="single" w:sz="4" w:space="0" w:color="auto"/>
            </w:tcBorders>
            <w:vAlign w:val="center"/>
            <w:hideMark/>
          </w:tcPr>
          <w:p w14:paraId="2105001F" w14:textId="3F6D3A72"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158,386186</w:t>
            </w:r>
          </w:p>
        </w:tc>
      </w:tr>
      <w:tr w:rsidR="001A7BF8" w:rsidRPr="00CF6C45" w14:paraId="78A560F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57B0D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CD141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2B8181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B80D18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7F39B4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67983B1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620EFAC" w14:textId="19FCCF35"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4,5163000</w:t>
            </w:r>
          </w:p>
        </w:tc>
        <w:tc>
          <w:tcPr>
            <w:tcW w:w="1418" w:type="dxa"/>
            <w:tcBorders>
              <w:top w:val="nil"/>
              <w:left w:val="nil"/>
              <w:bottom w:val="single" w:sz="4" w:space="0" w:color="auto"/>
              <w:right w:val="single" w:sz="4" w:space="0" w:color="auto"/>
            </w:tcBorders>
            <w:vAlign w:val="center"/>
            <w:hideMark/>
          </w:tcPr>
          <w:p w14:paraId="48978A67" w14:textId="7F46731F"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89,309015</w:t>
            </w:r>
          </w:p>
        </w:tc>
      </w:tr>
      <w:tr w:rsidR="001A7BF8" w:rsidRPr="00CF6C45" w14:paraId="6BD326C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B86C65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C74D2B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8C5D80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8FE75D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4FC84E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682DDF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58B37D6" w14:textId="49E44984"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24,1951000</w:t>
            </w:r>
          </w:p>
        </w:tc>
        <w:tc>
          <w:tcPr>
            <w:tcW w:w="1418" w:type="dxa"/>
            <w:tcBorders>
              <w:top w:val="nil"/>
              <w:left w:val="nil"/>
              <w:bottom w:val="single" w:sz="4" w:space="0" w:color="auto"/>
              <w:right w:val="single" w:sz="4" w:space="0" w:color="auto"/>
            </w:tcBorders>
            <w:vAlign w:val="center"/>
            <w:hideMark/>
          </w:tcPr>
          <w:p w14:paraId="68E9C90F" w14:textId="54195F64"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563,636863</w:t>
            </w:r>
          </w:p>
        </w:tc>
      </w:tr>
      <w:tr w:rsidR="001A7BF8" w:rsidRPr="00CF6C45" w14:paraId="4BF2FD7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E829FF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43EB4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4A6E9D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26549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2C9302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B48C64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1EC16B2" w14:textId="39FFB86C"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9,0810000</w:t>
            </w:r>
          </w:p>
        </w:tc>
        <w:tc>
          <w:tcPr>
            <w:tcW w:w="1418" w:type="dxa"/>
            <w:tcBorders>
              <w:top w:val="nil"/>
              <w:left w:val="nil"/>
              <w:bottom w:val="single" w:sz="4" w:space="0" w:color="auto"/>
              <w:right w:val="single" w:sz="4" w:space="0" w:color="auto"/>
            </w:tcBorders>
            <w:vAlign w:val="center"/>
            <w:hideMark/>
          </w:tcPr>
          <w:p w14:paraId="192F7046" w14:textId="6121211B"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203,392080</w:t>
            </w:r>
          </w:p>
        </w:tc>
      </w:tr>
      <w:tr w:rsidR="001A7BF8" w:rsidRPr="00CF6C45" w14:paraId="5757371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3F224A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B76036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96C3D6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87BCB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421F2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3B179C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A989423" w14:textId="4D33231C"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0,0000296</w:t>
            </w:r>
          </w:p>
        </w:tc>
        <w:tc>
          <w:tcPr>
            <w:tcW w:w="1418" w:type="dxa"/>
            <w:tcBorders>
              <w:top w:val="nil"/>
              <w:left w:val="nil"/>
              <w:bottom w:val="single" w:sz="4" w:space="0" w:color="auto"/>
              <w:right w:val="single" w:sz="4" w:space="0" w:color="auto"/>
            </w:tcBorders>
            <w:vAlign w:val="center"/>
            <w:hideMark/>
          </w:tcPr>
          <w:p w14:paraId="2A77F74E" w14:textId="734358EA"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0,000438</w:t>
            </w:r>
          </w:p>
        </w:tc>
      </w:tr>
      <w:tr w:rsidR="001A7BF8" w:rsidRPr="00CF6C45" w14:paraId="35B381A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7E9395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94952C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F8D75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6ABA1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70E95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4B41C7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CB52973" w14:textId="7BC1473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73,2893500</w:t>
            </w:r>
          </w:p>
        </w:tc>
        <w:tc>
          <w:tcPr>
            <w:tcW w:w="1418" w:type="dxa"/>
            <w:tcBorders>
              <w:top w:val="nil"/>
              <w:left w:val="nil"/>
              <w:bottom w:val="single" w:sz="4" w:space="0" w:color="auto"/>
              <w:right w:val="single" w:sz="4" w:space="0" w:color="auto"/>
            </w:tcBorders>
            <w:vAlign w:val="center"/>
            <w:hideMark/>
          </w:tcPr>
          <w:p w14:paraId="1D03CBF0" w14:textId="4A81BC8F"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1721,118078</w:t>
            </w:r>
          </w:p>
        </w:tc>
      </w:tr>
      <w:tr w:rsidR="001A7BF8" w:rsidRPr="00CF6C45" w14:paraId="640374D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28147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8F62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3BBD5CC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A9E2E9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516D417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6774AB4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1DB75C0" w14:textId="1AC8876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124,8328000</w:t>
            </w:r>
          </w:p>
        </w:tc>
        <w:tc>
          <w:tcPr>
            <w:tcW w:w="1418" w:type="dxa"/>
            <w:tcBorders>
              <w:top w:val="nil"/>
              <w:left w:val="nil"/>
              <w:bottom w:val="single" w:sz="4" w:space="0" w:color="auto"/>
              <w:right w:val="single" w:sz="4" w:space="0" w:color="auto"/>
            </w:tcBorders>
            <w:vAlign w:val="center"/>
            <w:hideMark/>
          </w:tcPr>
          <w:p w14:paraId="5B40E7A4" w14:textId="1128A1E7"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2869,636484</w:t>
            </w:r>
          </w:p>
        </w:tc>
      </w:tr>
      <w:tr w:rsidR="001A7BF8" w:rsidRPr="00CF6C45" w14:paraId="463EC3E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3A5588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94234B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BEE470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F28720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DAB21E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941617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C448F9D" w14:textId="1ABC2BD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13,5022000</w:t>
            </w:r>
          </w:p>
        </w:tc>
        <w:tc>
          <w:tcPr>
            <w:tcW w:w="1418" w:type="dxa"/>
            <w:tcBorders>
              <w:top w:val="nil"/>
              <w:left w:val="nil"/>
              <w:bottom w:val="single" w:sz="4" w:space="0" w:color="auto"/>
              <w:right w:val="single" w:sz="4" w:space="0" w:color="auto"/>
            </w:tcBorders>
            <w:vAlign w:val="center"/>
            <w:hideMark/>
          </w:tcPr>
          <w:p w14:paraId="3D461FCD" w14:textId="2D3C1B6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269,864980</w:t>
            </w:r>
          </w:p>
        </w:tc>
      </w:tr>
      <w:tr w:rsidR="001A7BF8" w:rsidRPr="00CF6C45" w14:paraId="3BC76E9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0EF4DB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786220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FD5373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B3574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827F7A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055096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9577E2D" w14:textId="52A3E26E"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10,0923000</w:t>
            </w:r>
          </w:p>
        </w:tc>
        <w:tc>
          <w:tcPr>
            <w:tcW w:w="1418" w:type="dxa"/>
            <w:tcBorders>
              <w:top w:val="nil"/>
              <w:left w:val="nil"/>
              <w:bottom w:val="single" w:sz="4" w:space="0" w:color="auto"/>
              <w:right w:val="single" w:sz="4" w:space="0" w:color="auto"/>
            </w:tcBorders>
            <w:vAlign w:val="center"/>
            <w:hideMark/>
          </w:tcPr>
          <w:p w14:paraId="2C906D8C" w14:textId="4C4E7049"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188,755003</w:t>
            </w:r>
          </w:p>
        </w:tc>
      </w:tr>
      <w:tr w:rsidR="001A7BF8" w:rsidRPr="00CF6C45" w14:paraId="2584369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CEABC2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440CC1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4E2FA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2B4DB2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47847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5B280C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C035CAF" w14:textId="5C5FF456"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77,5777000</w:t>
            </w:r>
          </w:p>
        </w:tc>
        <w:tc>
          <w:tcPr>
            <w:tcW w:w="1418" w:type="dxa"/>
            <w:tcBorders>
              <w:top w:val="nil"/>
              <w:left w:val="nil"/>
              <w:bottom w:val="single" w:sz="4" w:space="0" w:color="auto"/>
              <w:right w:val="single" w:sz="4" w:space="0" w:color="auto"/>
            </w:tcBorders>
            <w:vAlign w:val="center"/>
            <w:hideMark/>
          </w:tcPr>
          <w:p w14:paraId="0807924D" w14:textId="2FFDB3C9"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1687,418027</w:t>
            </w:r>
          </w:p>
        </w:tc>
      </w:tr>
      <w:tr w:rsidR="001A7BF8" w:rsidRPr="00CF6C45" w14:paraId="4923C90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C2F158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5A7BC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B4AFB3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6949E9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E93C08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54D8FB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B8F8B24" w14:textId="6068C9D2"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6,9458000</w:t>
            </w:r>
          </w:p>
        </w:tc>
        <w:tc>
          <w:tcPr>
            <w:tcW w:w="1418" w:type="dxa"/>
            <w:tcBorders>
              <w:top w:val="nil"/>
              <w:left w:val="nil"/>
              <w:bottom w:val="single" w:sz="4" w:space="0" w:color="auto"/>
              <w:right w:val="single" w:sz="4" w:space="0" w:color="auto"/>
            </w:tcBorders>
            <w:vAlign w:val="center"/>
            <w:hideMark/>
          </w:tcPr>
          <w:p w14:paraId="7CD9C33C" w14:textId="15894D13"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141,483125</w:t>
            </w:r>
          </w:p>
        </w:tc>
      </w:tr>
      <w:tr w:rsidR="001A7BF8" w:rsidRPr="00CF6C45" w14:paraId="373ECF9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CE3476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387B3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FDCAE3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13A89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D38002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8699FD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726019B" w14:textId="7A5D52D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0,0000556</w:t>
            </w:r>
          </w:p>
        </w:tc>
        <w:tc>
          <w:tcPr>
            <w:tcW w:w="1418" w:type="dxa"/>
            <w:tcBorders>
              <w:top w:val="nil"/>
              <w:left w:val="nil"/>
              <w:bottom w:val="single" w:sz="4" w:space="0" w:color="auto"/>
              <w:right w:val="single" w:sz="4" w:space="0" w:color="auto"/>
            </w:tcBorders>
            <w:vAlign w:val="center"/>
            <w:hideMark/>
          </w:tcPr>
          <w:p w14:paraId="58184C95" w14:textId="360165E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0,000969</w:t>
            </w:r>
          </w:p>
        </w:tc>
      </w:tr>
      <w:tr w:rsidR="001A7BF8" w:rsidRPr="00CF6C45" w14:paraId="44B0D8A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E6B5CC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7D252C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BE36A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E44159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FC0E2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4B8BE8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E71DCFE" w14:textId="5683C98B"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136,1520590</w:t>
            </w:r>
          </w:p>
        </w:tc>
        <w:tc>
          <w:tcPr>
            <w:tcW w:w="1418" w:type="dxa"/>
            <w:tcBorders>
              <w:top w:val="nil"/>
              <w:left w:val="nil"/>
              <w:bottom w:val="single" w:sz="4" w:space="0" w:color="auto"/>
              <w:right w:val="single" w:sz="4" w:space="0" w:color="auto"/>
            </w:tcBorders>
            <w:vAlign w:val="center"/>
            <w:hideMark/>
          </w:tcPr>
          <w:p w14:paraId="3137CC99" w14:textId="29DECFB0"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3181,782069</w:t>
            </w:r>
          </w:p>
        </w:tc>
      </w:tr>
      <w:tr w:rsidR="001A7BF8" w:rsidRPr="00CF6C45" w14:paraId="76867BF3"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F738A8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w:t>
            </w:r>
          </w:p>
        </w:tc>
        <w:tc>
          <w:tcPr>
            <w:tcW w:w="1799" w:type="dxa"/>
            <w:vMerge w:val="restart"/>
            <w:tcBorders>
              <w:top w:val="nil"/>
              <w:left w:val="single" w:sz="4" w:space="0" w:color="auto"/>
              <w:bottom w:val="single" w:sz="4" w:space="0" w:color="auto"/>
              <w:right w:val="single" w:sz="4" w:space="0" w:color="auto"/>
            </w:tcBorders>
            <w:vAlign w:val="center"/>
            <w:hideMark/>
          </w:tcPr>
          <w:p w14:paraId="1E96486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Новоильинская газовая котельная</w:t>
            </w:r>
          </w:p>
        </w:tc>
        <w:tc>
          <w:tcPr>
            <w:tcW w:w="894" w:type="dxa"/>
            <w:vMerge w:val="restart"/>
            <w:tcBorders>
              <w:top w:val="nil"/>
              <w:left w:val="single" w:sz="4" w:space="0" w:color="auto"/>
              <w:bottom w:val="single" w:sz="4" w:space="0" w:color="auto"/>
              <w:right w:val="single" w:sz="4" w:space="0" w:color="auto"/>
            </w:tcBorders>
            <w:noWrap/>
            <w:vAlign w:val="center"/>
            <w:hideMark/>
          </w:tcPr>
          <w:p w14:paraId="0664EF8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94548B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22042D7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1550E78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5BCFE456" w14:textId="6CC13DF9"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0,3200000</w:t>
            </w:r>
          </w:p>
        </w:tc>
        <w:tc>
          <w:tcPr>
            <w:tcW w:w="1418" w:type="dxa"/>
            <w:tcBorders>
              <w:top w:val="nil"/>
              <w:left w:val="nil"/>
              <w:bottom w:val="single" w:sz="4" w:space="0" w:color="auto"/>
              <w:right w:val="single" w:sz="4" w:space="0" w:color="auto"/>
            </w:tcBorders>
            <w:vAlign w:val="center"/>
            <w:hideMark/>
          </w:tcPr>
          <w:p w14:paraId="5177A875" w14:textId="010168E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4,338955</w:t>
            </w:r>
          </w:p>
        </w:tc>
      </w:tr>
      <w:tr w:rsidR="001A7BF8" w:rsidRPr="00CF6C45" w14:paraId="0521B9A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04E054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C2C38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77A8ED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3C6A62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6E0C3C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7C3066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6FD87859" w14:textId="73B55E7B"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0,0500000</w:t>
            </w:r>
          </w:p>
        </w:tc>
        <w:tc>
          <w:tcPr>
            <w:tcW w:w="1418" w:type="dxa"/>
            <w:tcBorders>
              <w:top w:val="nil"/>
              <w:left w:val="nil"/>
              <w:bottom w:val="single" w:sz="4" w:space="0" w:color="auto"/>
              <w:right w:val="single" w:sz="4" w:space="0" w:color="auto"/>
            </w:tcBorders>
            <w:vAlign w:val="center"/>
            <w:hideMark/>
          </w:tcPr>
          <w:p w14:paraId="5E8DE89D" w14:textId="0240442A"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0,704913</w:t>
            </w:r>
          </w:p>
        </w:tc>
      </w:tr>
      <w:tr w:rsidR="001A7BF8" w:rsidRPr="00CF6C45" w14:paraId="50DD549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9DC4E1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AC2C4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2AB57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480A01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58AC15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7726F8E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2D284DED" w14:textId="35E84269"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0,4500000</w:t>
            </w:r>
          </w:p>
        </w:tc>
        <w:tc>
          <w:tcPr>
            <w:tcW w:w="1418" w:type="dxa"/>
            <w:tcBorders>
              <w:top w:val="nil"/>
              <w:left w:val="nil"/>
              <w:bottom w:val="single" w:sz="4" w:space="0" w:color="auto"/>
              <w:right w:val="single" w:sz="4" w:space="0" w:color="auto"/>
            </w:tcBorders>
            <w:vAlign w:val="center"/>
            <w:hideMark/>
          </w:tcPr>
          <w:p w14:paraId="7E424EFE" w14:textId="3C9A8A4A"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0,316088</w:t>
            </w:r>
          </w:p>
        </w:tc>
      </w:tr>
      <w:tr w:rsidR="001A7BF8" w:rsidRPr="00CF6C45" w14:paraId="119BFFA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60226E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9B38C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CDEAB8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66FD1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B08F54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01B7C54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0216CACC" w14:textId="2203E84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1,9700000</w:t>
            </w:r>
          </w:p>
        </w:tc>
        <w:tc>
          <w:tcPr>
            <w:tcW w:w="1418" w:type="dxa"/>
            <w:tcBorders>
              <w:top w:val="nil"/>
              <w:left w:val="nil"/>
              <w:bottom w:val="single" w:sz="4" w:space="0" w:color="auto"/>
              <w:right w:val="single" w:sz="4" w:space="0" w:color="auto"/>
            </w:tcBorders>
            <w:vAlign w:val="center"/>
            <w:hideMark/>
          </w:tcPr>
          <w:p w14:paraId="3F6E9D79" w14:textId="1F2A22C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9,725090</w:t>
            </w:r>
          </w:p>
        </w:tc>
      </w:tr>
      <w:tr w:rsidR="001A7BF8" w:rsidRPr="00CF6C45" w14:paraId="0ADC879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8AA52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93371F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5A91C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3BFE44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3A5A0C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6414FCF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14390B9D" w14:textId="5F57F24E"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0,0000001</w:t>
            </w:r>
          </w:p>
        </w:tc>
        <w:tc>
          <w:tcPr>
            <w:tcW w:w="1418" w:type="dxa"/>
            <w:tcBorders>
              <w:top w:val="nil"/>
              <w:left w:val="nil"/>
              <w:bottom w:val="single" w:sz="4" w:space="0" w:color="auto"/>
              <w:right w:val="single" w:sz="4" w:space="0" w:color="auto"/>
            </w:tcBorders>
            <w:vAlign w:val="center"/>
            <w:hideMark/>
          </w:tcPr>
          <w:p w14:paraId="6B7F39E2" w14:textId="74217B1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0,000003</w:t>
            </w:r>
          </w:p>
        </w:tc>
      </w:tr>
      <w:tr w:rsidR="001A7BF8" w:rsidRPr="00CF6C45" w14:paraId="26F5204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94B7D4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1124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5CA0966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7B6061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3D148E0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589A5F9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35510529" w14:textId="2D0681C6"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0,2810000</w:t>
            </w:r>
          </w:p>
        </w:tc>
        <w:tc>
          <w:tcPr>
            <w:tcW w:w="1418" w:type="dxa"/>
            <w:tcBorders>
              <w:top w:val="nil"/>
              <w:left w:val="nil"/>
              <w:bottom w:val="single" w:sz="4" w:space="0" w:color="auto"/>
              <w:right w:val="single" w:sz="4" w:space="0" w:color="auto"/>
            </w:tcBorders>
            <w:vAlign w:val="center"/>
            <w:hideMark/>
          </w:tcPr>
          <w:p w14:paraId="003FB450" w14:textId="2C62F764"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4,338955</w:t>
            </w:r>
          </w:p>
        </w:tc>
      </w:tr>
      <w:tr w:rsidR="001A7BF8" w:rsidRPr="00CF6C45" w14:paraId="7E7A819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4E50F8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908E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EB5894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61194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14971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35F4E0F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0E681405" w14:textId="472B858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0,0460000</w:t>
            </w:r>
          </w:p>
        </w:tc>
        <w:tc>
          <w:tcPr>
            <w:tcW w:w="1418" w:type="dxa"/>
            <w:tcBorders>
              <w:top w:val="nil"/>
              <w:left w:val="nil"/>
              <w:bottom w:val="single" w:sz="4" w:space="0" w:color="auto"/>
              <w:right w:val="single" w:sz="4" w:space="0" w:color="auto"/>
            </w:tcBorders>
            <w:vAlign w:val="center"/>
            <w:hideMark/>
          </w:tcPr>
          <w:p w14:paraId="49D4A994" w14:textId="77CA07E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0,704913</w:t>
            </w:r>
          </w:p>
        </w:tc>
      </w:tr>
      <w:tr w:rsidR="001A7BF8" w:rsidRPr="00CF6C45" w14:paraId="10D1635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CCA23C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CB131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6A8EB2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51B95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4022B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1A806D5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4BF09367" w14:textId="1A187162"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0,3110000</w:t>
            </w:r>
          </w:p>
        </w:tc>
        <w:tc>
          <w:tcPr>
            <w:tcW w:w="1418" w:type="dxa"/>
            <w:tcBorders>
              <w:top w:val="nil"/>
              <w:left w:val="nil"/>
              <w:bottom w:val="single" w:sz="4" w:space="0" w:color="auto"/>
              <w:right w:val="single" w:sz="4" w:space="0" w:color="auto"/>
            </w:tcBorders>
            <w:vAlign w:val="center"/>
            <w:hideMark/>
          </w:tcPr>
          <w:p w14:paraId="6753B19B" w14:textId="5C1623A7"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0,316088</w:t>
            </w:r>
          </w:p>
        </w:tc>
      </w:tr>
      <w:tr w:rsidR="001A7BF8" w:rsidRPr="00CF6C45" w14:paraId="45117E0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BDC1C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646E08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820E73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534E6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F4617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214C297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01DE764C" w14:textId="5AC277BB"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2,1900000</w:t>
            </w:r>
          </w:p>
        </w:tc>
        <w:tc>
          <w:tcPr>
            <w:tcW w:w="1418" w:type="dxa"/>
            <w:tcBorders>
              <w:top w:val="nil"/>
              <w:left w:val="nil"/>
              <w:bottom w:val="single" w:sz="4" w:space="0" w:color="auto"/>
              <w:right w:val="single" w:sz="4" w:space="0" w:color="auto"/>
            </w:tcBorders>
            <w:vAlign w:val="center"/>
            <w:hideMark/>
          </w:tcPr>
          <w:p w14:paraId="4E6CF576" w14:textId="2AE0EA7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9,725090</w:t>
            </w:r>
          </w:p>
        </w:tc>
      </w:tr>
      <w:tr w:rsidR="001A7BF8" w:rsidRPr="00CF6C45" w14:paraId="2E7003D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B1C619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D93E5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3970F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AE7F2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250DE7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4372AF1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21B463AB" w14:textId="6E333B8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0,0000001</w:t>
            </w:r>
          </w:p>
        </w:tc>
        <w:tc>
          <w:tcPr>
            <w:tcW w:w="1418" w:type="dxa"/>
            <w:tcBorders>
              <w:top w:val="nil"/>
              <w:left w:val="nil"/>
              <w:bottom w:val="single" w:sz="4" w:space="0" w:color="auto"/>
              <w:right w:val="single" w:sz="4" w:space="0" w:color="auto"/>
            </w:tcBorders>
            <w:vAlign w:val="center"/>
            <w:hideMark/>
          </w:tcPr>
          <w:p w14:paraId="20606E31" w14:textId="43BB78BC"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0,000003</w:t>
            </w:r>
          </w:p>
        </w:tc>
      </w:tr>
      <w:tr w:rsidR="001A7BF8" w:rsidRPr="00CF6C45" w14:paraId="08746AB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A4F8E1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0A08E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110460E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005855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1ED9EA4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28FE315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3AB888C3" w14:textId="2F4D036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0,2130000</w:t>
            </w:r>
          </w:p>
        </w:tc>
        <w:tc>
          <w:tcPr>
            <w:tcW w:w="1418" w:type="dxa"/>
            <w:tcBorders>
              <w:top w:val="nil"/>
              <w:left w:val="nil"/>
              <w:bottom w:val="single" w:sz="4" w:space="0" w:color="auto"/>
              <w:right w:val="single" w:sz="4" w:space="0" w:color="auto"/>
            </w:tcBorders>
            <w:vAlign w:val="center"/>
            <w:hideMark/>
          </w:tcPr>
          <w:p w14:paraId="546381B9" w14:textId="3BC5B817"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4,338955</w:t>
            </w:r>
          </w:p>
        </w:tc>
      </w:tr>
      <w:tr w:rsidR="001A7BF8" w:rsidRPr="00CF6C45" w14:paraId="0879A3D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52F373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F66040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7B68D9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62A1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C8C5B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4454CE9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04869F60" w14:textId="0B297AA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0,0350000</w:t>
            </w:r>
          </w:p>
        </w:tc>
        <w:tc>
          <w:tcPr>
            <w:tcW w:w="1418" w:type="dxa"/>
            <w:tcBorders>
              <w:top w:val="nil"/>
              <w:left w:val="nil"/>
              <w:bottom w:val="single" w:sz="4" w:space="0" w:color="auto"/>
              <w:right w:val="single" w:sz="4" w:space="0" w:color="auto"/>
            </w:tcBorders>
            <w:vAlign w:val="center"/>
            <w:hideMark/>
          </w:tcPr>
          <w:p w14:paraId="3B9CC68B" w14:textId="01D93EFA"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0,704913</w:t>
            </w:r>
          </w:p>
        </w:tc>
      </w:tr>
      <w:tr w:rsidR="001A7BF8" w:rsidRPr="00CF6C45" w14:paraId="26609A3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D8ED3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67277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F61CD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617ABC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526FB4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23823C1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564816C5" w14:textId="078EBDA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0,2370000</w:t>
            </w:r>
          </w:p>
        </w:tc>
        <w:tc>
          <w:tcPr>
            <w:tcW w:w="1418" w:type="dxa"/>
            <w:tcBorders>
              <w:top w:val="nil"/>
              <w:left w:val="nil"/>
              <w:bottom w:val="single" w:sz="4" w:space="0" w:color="auto"/>
              <w:right w:val="single" w:sz="4" w:space="0" w:color="auto"/>
            </w:tcBorders>
            <w:vAlign w:val="center"/>
            <w:hideMark/>
          </w:tcPr>
          <w:p w14:paraId="269E6A4C" w14:textId="6C2DA55C"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0,316088</w:t>
            </w:r>
          </w:p>
        </w:tc>
      </w:tr>
      <w:tr w:rsidR="001A7BF8" w:rsidRPr="00CF6C45" w14:paraId="3B0F1E7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308D0B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3C318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441C1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3F5C2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627C21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2E4EDD8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2955BB6" w14:textId="27C80B3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2,1200000</w:t>
            </w:r>
          </w:p>
        </w:tc>
        <w:tc>
          <w:tcPr>
            <w:tcW w:w="1418" w:type="dxa"/>
            <w:tcBorders>
              <w:top w:val="nil"/>
              <w:left w:val="nil"/>
              <w:bottom w:val="single" w:sz="4" w:space="0" w:color="auto"/>
              <w:right w:val="single" w:sz="4" w:space="0" w:color="auto"/>
            </w:tcBorders>
            <w:vAlign w:val="center"/>
            <w:hideMark/>
          </w:tcPr>
          <w:p w14:paraId="56EC1C86" w14:textId="0F6FD21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9,725090</w:t>
            </w:r>
          </w:p>
        </w:tc>
      </w:tr>
      <w:tr w:rsidR="001A7BF8" w:rsidRPr="00CF6C45" w14:paraId="0D3874C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E118B2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137C8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09C42F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C10ED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A63082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743D776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751B323D" w14:textId="35CA7196"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0,0000001</w:t>
            </w:r>
          </w:p>
        </w:tc>
        <w:tc>
          <w:tcPr>
            <w:tcW w:w="1418" w:type="dxa"/>
            <w:tcBorders>
              <w:top w:val="nil"/>
              <w:left w:val="nil"/>
              <w:bottom w:val="single" w:sz="4" w:space="0" w:color="auto"/>
              <w:right w:val="single" w:sz="4" w:space="0" w:color="auto"/>
            </w:tcBorders>
            <w:vAlign w:val="center"/>
            <w:hideMark/>
          </w:tcPr>
          <w:p w14:paraId="2F633D6E" w14:textId="365F24B3"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0,000003</w:t>
            </w:r>
          </w:p>
        </w:tc>
      </w:tr>
      <w:tr w:rsidR="001A7BF8" w:rsidRPr="00CF6C45" w14:paraId="08C658F6"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9E4217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w:t>
            </w:r>
          </w:p>
        </w:tc>
        <w:tc>
          <w:tcPr>
            <w:tcW w:w="1799" w:type="dxa"/>
            <w:vMerge w:val="restart"/>
            <w:tcBorders>
              <w:top w:val="nil"/>
              <w:left w:val="single" w:sz="4" w:space="0" w:color="auto"/>
              <w:bottom w:val="single" w:sz="4" w:space="0" w:color="auto"/>
              <w:right w:val="single" w:sz="4" w:space="0" w:color="auto"/>
            </w:tcBorders>
            <w:vAlign w:val="center"/>
            <w:hideMark/>
          </w:tcPr>
          <w:p w14:paraId="4FE5077B" w14:textId="3DD00CC2"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кв. 24</w:t>
            </w:r>
          </w:p>
        </w:tc>
        <w:tc>
          <w:tcPr>
            <w:tcW w:w="894" w:type="dxa"/>
            <w:vMerge w:val="restart"/>
            <w:tcBorders>
              <w:top w:val="nil"/>
              <w:left w:val="single" w:sz="4" w:space="0" w:color="auto"/>
              <w:bottom w:val="single" w:sz="4" w:space="0" w:color="auto"/>
              <w:right w:val="single" w:sz="4" w:space="0" w:color="auto"/>
            </w:tcBorders>
            <w:noWrap/>
            <w:vAlign w:val="center"/>
            <w:hideMark/>
          </w:tcPr>
          <w:p w14:paraId="205CE27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667939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6E96DF5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2D02659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4FFF539A" w14:textId="151915E5"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0,1700000</w:t>
            </w:r>
          </w:p>
        </w:tc>
        <w:tc>
          <w:tcPr>
            <w:tcW w:w="1418" w:type="dxa"/>
            <w:tcBorders>
              <w:top w:val="nil"/>
              <w:left w:val="nil"/>
              <w:bottom w:val="single" w:sz="4" w:space="0" w:color="auto"/>
              <w:right w:val="single" w:sz="4" w:space="0" w:color="auto"/>
            </w:tcBorders>
            <w:vAlign w:val="center"/>
            <w:hideMark/>
          </w:tcPr>
          <w:p w14:paraId="11371251" w14:textId="3738F4F5"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1,954390</w:t>
            </w:r>
          </w:p>
        </w:tc>
      </w:tr>
      <w:tr w:rsidR="001A7BF8" w:rsidRPr="00CF6C45" w14:paraId="2DAF231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C4F9D4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55254D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8D629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0D2F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5D79AC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2B599E6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281FCF82" w14:textId="48847582"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0,0300000</w:t>
            </w:r>
          </w:p>
        </w:tc>
        <w:tc>
          <w:tcPr>
            <w:tcW w:w="1418" w:type="dxa"/>
            <w:tcBorders>
              <w:top w:val="nil"/>
              <w:left w:val="nil"/>
              <w:bottom w:val="single" w:sz="4" w:space="0" w:color="auto"/>
              <w:right w:val="single" w:sz="4" w:space="0" w:color="auto"/>
            </w:tcBorders>
            <w:vAlign w:val="center"/>
            <w:hideMark/>
          </w:tcPr>
          <w:p w14:paraId="67687721" w14:textId="46182F8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0,317513</w:t>
            </w:r>
          </w:p>
        </w:tc>
      </w:tr>
      <w:tr w:rsidR="001A7BF8" w:rsidRPr="00CF6C45" w14:paraId="556EA96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2E173E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295E1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0C1A2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F5557E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197F0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1529ED2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047CD0CF" w14:textId="332E131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0,0900000</w:t>
            </w:r>
          </w:p>
        </w:tc>
        <w:tc>
          <w:tcPr>
            <w:tcW w:w="1418" w:type="dxa"/>
            <w:tcBorders>
              <w:top w:val="nil"/>
              <w:left w:val="nil"/>
              <w:bottom w:val="single" w:sz="4" w:space="0" w:color="auto"/>
              <w:right w:val="single" w:sz="4" w:space="0" w:color="auto"/>
            </w:tcBorders>
            <w:vAlign w:val="center"/>
            <w:hideMark/>
          </w:tcPr>
          <w:p w14:paraId="43635989" w14:textId="5B98E4F6"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0,142375</w:t>
            </w:r>
          </w:p>
        </w:tc>
      </w:tr>
      <w:tr w:rsidR="001A7BF8" w:rsidRPr="00CF6C45" w14:paraId="04318B2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166671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8E4C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E1D88F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E1C171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6AF93E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08C9824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359869BD" w14:textId="490E4F7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0,6300000</w:t>
            </w:r>
          </w:p>
        </w:tc>
        <w:tc>
          <w:tcPr>
            <w:tcW w:w="1418" w:type="dxa"/>
            <w:tcBorders>
              <w:top w:val="nil"/>
              <w:left w:val="nil"/>
              <w:bottom w:val="single" w:sz="4" w:space="0" w:color="auto"/>
              <w:right w:val="single" w:sz="4" w:space="0" w:color="auto"/>
            </w:tcBorders>
            <w:vAlign w:val="center"/>
            <w:hideMark/>
          </w:tcPr>
          <w:p w14:paraId="331D401E" w14:textId="03C68AB8"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4,380460</w:t>
            </w:r>
          </w:p>
        </w:tc>
      </w:tr>
      <w:tr w:rsidR="001A7BF8" w:rsidRPr="00CF6C45" w14:paraId="283400C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536D82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0E91F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1E0306C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528BE4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3718F23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531170B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5F1DE78F" w14:textId="72EBAE95"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0,0800000</w:t>
            </w:r>
          </w:p>
        </w:tc>
        <w:tc>
          <w:tcPr>
            <w:tcW w:w="1418" w:type="dxa"/>
            <w:tcBorders>
              <w:top w:val="nil"/>
              <w:left w:val="nil"/>
              <w:bottom w:val="single" w:sz="4" w:space="0" w:color="auto"/>
              <w:right w:val="single" w:sz="4" w:space="0" w:color="auto"/>
            </w:tcBorders>
            <w:vAlign w:val="center"/>
            <w:hideMark/>
          </w:tcPr>
          <w:p w14:paraId="194932F1" w14:textId="3D7663D7"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1,604350</w:t>
            </w:r>
          </w:p>
        </w:tc>
      </w:tr>
      <w:tr w:rsidR="001A7BF8" w:rsidRPr="00CF6C45" w14:paraId="16A0BEC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E0F634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5FA9F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07BA7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8A979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AE5723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F5B67F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50B07394" w14:textId="2F74B0DB"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0,0100000</w:t>
            </w:r>
          </w:p>
        </w:tc>
        <w:tc>
          <w:tcPr>
            <w:tcW w:w="1418" w:type="dxa"/>
            <w:tcBorders>
              <w:top w:val="nil"/>
              <w:left w:val="nil"/>
              <w:bottom w:val="single" w:sz="4" w:space="0" w:color="auto"/>
              <w:right w:val="single" w:sz="4" w:space="0" w:color="auto"/>
            </w:tcBorders>
            <w:vAlign w:val="center"/>
            <w:hideMark/>
          </w:tcPr>
          <w:p w14:paraId="1C4ED07B" w14:textId="7A9AE11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0,485612</w:t>
            </w:r>
          </w:p>
        </w:tc>
      </w:tr>
      <w:tr w:rsidR="001A7BF8" w:rsidRPr="00CF6C45" w14:paraId="141EDA9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FC28AD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55531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060607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C61972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6F0E93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7330D83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33E2ECDA" w14:textId="7EAB007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0,0700000</w:t>
            </w:r>
          </w:p>
        </w:tc>
        <w:tc>
          <w:tcPr>
            <w:tcW w:w="1418" w:type="dxa"/>
            <w:tcBorders>
              <w:top w:val="nil"/>
              <w:left w:val="nil"/>
              <w:bottom w:val="single" w:sz="4" w:space="0" w:color="auto"/>
              <w:right w:val="single" w:sz="4" w:space="0" w:color="auto"/>
            </w:tcBorders>
            <w:vAlign w:val="center"/>
            <w:hideMark/>
          </w:tcPr>
          <w:p w14:paraId="23A5363F" w14:textId="5F31A1E3"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0,217752</w:t>
            </w:r>
          </w:p>
        </w:tc>
      </w:tr>
      <w:tr w:rsidR="001A7BF8" w:rsidRPr="00CF6C45" w14:paraId="682A879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EB3B1A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EB46B9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A8FE0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CB423C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5CE9C0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0244C50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347B3DA" w14:textId="71CAB24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0,7300000</w:t>
            </w:r>
          </w:p>
        </w:tc>
        <w:tc>
          <w:tcPr>
            <w:tcW w:w="1418" w:type="dxa"/>
            <w:tcBorders>
              <w:top w:val="nil"/>
              <w:left w:val="nil"/>
              <w:bottom w:val="single" w:sz="4" w:space="0" w:color="auto"/>
              <w:right w:val="single" w:sz="4" w:space="0" w:color="auto"/>
            </w:tcBorders>
            <w:vAlign w:val="center"/>
            <w:hideMark/>
          </w:tcPr>
          <w:p w14:paraId="10CB73EA" w14:textId="19FBFD7E"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6,699582</w:t>
            </w:r>
          </w:p>
        </w:tc>
      </w:tr>
      <w:tr w:rsidR="001A7BF8" w:rsidRPr="00CF6C45" w14:paraId="3CDA86F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7AF206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479EB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2456F02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648179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06BD7BE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2E483A4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23F0369F" w14:textId="59A38B2C"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0,1100000</w:t>
            </w:r>
          </w:p>
        </w:tc>
        <w:tc>
          <w:tcPr>
            <w:tcW w:w="1418" w:type="dxa"/>
            <w:tcBorders>
              <w:top w:val="nil"/>
              <w:left w:val="nil"/>
              <w:bottom w:val="single" w:sz="4" w:space="0" w:color="auto"/>
              <w:right w:val="single" w:sz="4" w:space="0" w:color="auto"/>
            </w:tcBorders>
            <w:vAlign w:val="center"/>
            <w:hideMark/>
          </w:tcPr>
          <w:p w14:paraId="516C2529" w14:textId="2751A89A"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1,954390</w:t>
            </w:r>
          </w:p>
        </w:tc>
      </w:tr>
      <w:tr w:rsidR="001A7BF8" w:rsidRPr="00CF6C45" w14:paraId="786F0E8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67868E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5C4D9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19692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DE2F7B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7463AC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C4A354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25EA6279" w14:textId="4BC77A7C"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0,0200000</w:t>
            </w:r>
          </w:p>
        </w:tc>
        <w:tc>
          <w:tcPr>
            <w:tcW w:w="1418" w:type="dxa"/>
            <w:tcBorders>
              <w:top w:val="nil"/>
              <w:left w:val="nil"/>
              <w:bottom w:val="single" w:sz="4" w:space="0" w:color="auto"/>
              <w:right w:val="single" w:sz="4" w:space="0" w:color="auto"/>
            </w:tcBorders>
            <w:vAlign w:val="center"/>
            <w:hideMark/>
          </w:tcPr>
          <w:p w14:paraId="2BD07D99" w14:textId="6C4DD9BD"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0,317513</w:t>
            </w:r>
          </w:p>
        </w:tc>
      </w:tr>
      <w:tr w:rsidR="001A7BF8" w:rsidRPr="00CF6C45" w14:paraId="38D76C5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78E2B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422573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79B1C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BA6DB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B4D97B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3AC0EBB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161FAED7" w14:textId="029D5309"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0,1200000</w:t>
            </w:r>
          </w:p>
        </w:tc>
        <w:tc>
          <w:tcPr>
            <w:tcW w:w="1418" w:type="dxa"/>
            <w:tcBorders>
              <w:top w:val="nil"/>
              <w:left w:val="nil"/>
              <w:bottom w:val="single" w:sz="4" w:space="0" w:color="auto"/>
              <w:right w:val="single" w:sz="4" w:space="0" w:color="auto"/>
            </w:tcBorders>
            <w:vAlign w:val="center"/>
            <w:hideMark/>
          </w:tcPr>
          <w:p w14:paraId="58831C09" w14:textId="272394B0"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0,142375</w:t>
            </w:r>
          </w:p>
        </w:tc>
      </w:tr>
      <w:tr w:rsidR="001A7BF8" w:rsidRPr="00CF6C45" w14:paraId="1E79994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B654F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8B91C8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0876B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62220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653D45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0906ED5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69CB2E3D" w14:textId="32BAF381"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0,7900000</w:t>
            </w:r>
          </w:p>
        </w:tc>
        <w:tc>
          <w:tcPr>
            <w:tcW w:w="1418" w:type="dxa"/>
            <w:tcBorders>
              <w:top w:val="nil"/>
              <w:left w:val="nil"/>
              <w:bottom w:val="single" w:sz="4" w:space="0" w:color="auto"/>
              <w:right w:val="single" w:sz="4" w:space="0" w:color="auto"/>
            </w:tcBorders>
            <w:vAlign w:val="center"/>
            <w:hideMark/>
          </w:tcPr>
          <w:p w14:paraId="32B9D6FE" w14:textId="63DC4C10" w:rsidR="001A7BF8" w:rsidRPr="001A7BF8" w:rsidRDefault="001A7BF8" w:rsidP="001A7BF8">
            <w:pPr>
              <w:spacing w:line="240" w:lineRule="auto"/>
              <w:ind w:firstLine="0"/>
              <w:jc w:val="center"/>
              <w:rPr>
                <w:rFonts w:eastAsia="Times New Roman" w:cs="Times New Roman"/>
                <w:sz w:val="20"/>
                <w:szCs w:val="20"/>
                <w:lang w:eastAsia="ru-RU"/>
              </w:rPr>
            </w:pPr>
            <w:r w:rsidRPr="001A7BF8">
              <w:rPr>
                <w:sz w:val="20"/>
                <w:szCs w:val="20"/>
              </w:rPr>
              <w:t>4,380460</w:t>
            </w:r>
          </w:p>
        </w:tc>
      </w:tr>
      <w:tr w:rsidR="001A7BF8" w:rsidRPr="00CF6C45" w14:paraId="29A411F0"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19DEE8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5</w:t>
            </w:r>
          </w:p>
        </w:tc>
        <w:tc>
          <w:tcPr>
            <w:tcW w:w="1799" w:type="dxa"/>
            <w:vMerge w:val="restart"/>
            <w:tcBorders>
              <w:top w:val="nil"/>
              <w:left w:val="single" w:sz="4" w:space="0" w:color="auto"/>
              <w:bottom w:val="single" w:sz="4" w:space="0" w:color="auto"/>
              <w:right w:val="single" w:sz="4" w:space="0" w:color="auto"/>
            </w:tcBorders>
            <w:vAlign w:val="center"/>
            <w:hideMark/>
          </w:tcPr>
          <w:p w14:paraId="72D411B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ЦТЭЦ</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CB8C2E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719993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5C16CA0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7150AD6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3F1A34B8" w14:textId="08BB37C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7,6450000</w:t>
            </w:r>
          </w:p>
        </w:tc>
        <w:tc>
          <w:tcPr>
            <w:tcW w:w="1418" w:type="dxa"/>
            <w:tcBorders>
              <w:top w:val="nil"/>
              <w:left w:val="nil"/>
              <w:bottom w:val="single" w:sz="4" w:space="0" w:color="auto"/>
              <w:right w:val="single" w:sz="4" w:space="0" w:color="auto"/>
            </w:tcBorders>
            <w:vAlign w:val="center"/>
            <w:hideMark/>
          </w:tcPr>
          <w:p w14:paraId="6B655613" w14:textId="01DACA5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208,070478</w:t>
            </w:r>
          </w:p>
        </w:tc>
      </w:tr>
      <w:tr w:rsidR="001A7BF8" w:rsidRPr="00CF6C45" w14:paraId="4CDD338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650E1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7E9D5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0AAFCE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AB59CA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448D33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78DAF50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02F74C3D" w14:textId="112A116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1,2423000</w:t>
            </w:r>
          </w:p>
        </w:tc>
        <w:tc>
          <w:tcPr>
            <w:tcW w:w="1418" w:type="dxa"/>
            <w:tcBorders>
              <w:top w:val="nil"/>
              <w:left w:val="nil"/>
              <w:bottom w:val="single" w:sz="4" w:space="0" w:color="auto"/>
              <w:right w:val="single" w:sz="4" w:space="0" w:color="auto"/>
            </w:tcBorders>
            <w:vAlign w:val="center"/>
            <w:hideMark/>
          </w:tcPr>
          <w:p w14:paraId="64347E46" w14:textId="307C08D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33,811307</w:t>
            </w:r>
          </w:p>
        </w:tc>
      </w:tr>
      <w:tr w:rsidR="001A7BF8" w:rsidRPr="00CF6C45" w14:paraId="581992B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D0E825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0AACAE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335BE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FDE01D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FA9F6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23C1352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462064F1" w14:textId="627B66E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5,2780000</w:t>
            </w:r>
          </w:p>
        </w:tc>
        <w:tc>
          <w:tcPr>
            <w:tcW w:w="1418" w:type="dxa"/>
            <w:tcBorders>
              <w:top w:val="nil"/>
              <w:left w:val="nil"/>
              <w:bottom w:val="single" w:sz="4" w:space="0" w:color="auto"/>
              <w:right w:val="single" w:sz="4" w:space="0" w:color="auto"/>
            </w:tcBorders>
            <w:vAlign w:val="center"/>
            <w:hideMark/>
          </w:tcPr>
          <w:p w14:paraId="63CD5A99" w14:textId="722858D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16,687858</w:t>
            </w:r>
          </w:p>
        </w:tc>
      </w:tr>
      <w:tr w:rsidR="001A7BF8" w:rsidRPr="00CF6C45" w14:paraId="061F8E9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81F8A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056DB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4EDF3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0D73E9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C89047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1F7C37D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7B783129" w14:textId="4E343D0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15,8332000</w:t>
            </w:r>
          </w:p>
        </w:tc>
        <w:tc>
          <w:tcPr>
            <w:tcW w:w="1418" w:type="dxa"/>
            <w:tcBorders>
              <w:top w:val="nil"/>
              <w:left w:val="nil"/>
              <w:bottom w:val="single" w:sz="4" w:space="0" w:color="auto"/>
              <w:right w:val="single" w:sz="4" w:space="0" w:color="auto"/>
            </w:tcBorders>
            <w:vAlign w:val="center"/>
            <w:hideMark/>
          </w:tcPr>
          <w:p w14:paraId="4D02F937" w14:textId="67BDEA9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76,282534</w:t>
            </w:r>
          </w:p>
        </w:tc>
      </w:tr>
      <w:tr w:rsidR="001A7BF8" w:rsidRPr="00CF6C45" w14:paraId="3043F2A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3AF22D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D9152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30C909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12F50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64DD12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725E6C7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B73BECA" w14:textId="5872F88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1,1237000</w:t>
            </w:r>
          </w:p>
        </w:tc>
        <w:tc>
          <w:tcPr>
            <w:tcW w:w="1418" w:type="dxa"/>
            <w:tcBorders>
              <w:top w:val="nil"/>
              <w:left w:val="nil"/>
              <w:bottom w:val="single" w:sz="4" w:space="0" w:color="auto"/>
              <w:right w:val="single" w:sz="4" w:space="0" w:color="auto"/>
            </w:tcBorders>
            <w:vAlign w:val="center"/>
            <w:hideMark/>
          </w:tcPr>
          <w:p w14:paraId="126B0FA5" w14:textId="3ECBFAA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30,006187</w:t>
            </w:r>
          </w:p>
        </w:tc>
      </w:tr>
      <w:tr w:rsidR="001A7BF8" w:rsidRPr="00CF6C45" w14:paraId="6E8C876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9BFBB1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B7A435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7556F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C9601B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CCCE7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391A080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36B37326" w14:textId="6154B91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0,0000128</w:t>
            </w:r>
          </w:p>
        </w:tc>
        <w:tc>
          <w:tcPr>
            <w:tcW w:w="1418" w:type="dxa"/>
            <w:tcBorders>
              <w:top w:val="nil"/>
              <w:left w:val="nil"/>
              <w:bottom w:val="single" w:sz="4" w:space="0" w:color="auto"/>
              <w:right w:val="single" w:sz="4" w:space="0" w:color="auto"/>
            </w:tcBorders>
            <w:vAlign w:val="center"/>
            <w:hideMark/>
          </w:tcPr>
          <w:p w14:paraId="1D555AE3" w14:textId="3673CAA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0,000347</w:t>
            </w:r>
          </w:p>
        </w:tc>
      </w:tr>
      <w:tr w:rsidR="001A7BF8" w:rsidRPr="00CF6C45" w14:paraId="0A2CBB1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032C16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632373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F7C94D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67CD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E3E0B8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1D4E04D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551CF6DC" w14:textId="30EB48B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0,0177000</w:t>
            </w:r>
          </w:p>
        </w:tc>
        <w:tc>
          <w:tcPr>
            <w:tcW w:w="1418" w:type="dxa"/>
            <w:tcBorders>
              <w:top w:val="nil"/>
              <w:left w:val="nil"/>
              <w:bottom w:val="single" w:sz="4" w:space="0" w:color="auto"/>
              <w:right w:val="single" w:sz="4" w:space="0" w:color="auto"/>
            </w:tcBorders>
            <w:vAlign w:val="center"/>
            <w:hideMark/>
          </w:tcPr>
          <w:p w14:paraId="533743B1" w14:textId="55B4F3A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0,027579</w:t>
            </w:r>
          </w:p>
        </w:tc>
      </w:tr>
      <w:tr w:rsidR="001A7BF8" w:rsidRPr="00CF6C45" w14:paraId="45CA3D0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1130A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95D8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9998A3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257A56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770B62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A090BA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810C775" w14:textId="7438AA9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25,3162000</w:t>
            </w:r>
          </w:p>
        </w:tc>
        <w:tc>
          <w:tcPr>
            <w:tcW w:w="1418" w:type="dxa"/>
            <w:tcBorders>
              <w:top w:val="nil"/>
              <w:left w:val="nil"/>
              <w:bottom w:val="single" w:sz="4" w:space="0" w:color="auto"/>
              <w:right w:val="single" w:sz="4" w:space="0" w:color="auto"/>
            </w:tcBorders>
            <w:vAlign w:val="center"/>
            <w:hideMark/>
          </w:tcPr>
          <w:p w14:paraId="26C0996A" w14:textId="13D628D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84,387662</w:t>
            </w:r>
          </w:p>
        </w:tc>
      </w:tr>
      <w:tr w:rsidR="001A7BF8" w:rsidRPr="00CF6C45" w14:paraId="42859F5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A9498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9A086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7D40738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C9D4A1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2930A0B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4991403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459C510" w14:textId="42A4083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7,7461000</w:t>
            </w:r>
          </w:p>
        </w:tc>
        <w:tc>
          <w:tcPr>
            <w:tcW w:w="1418" w:type="dxa"/>
            <w:tcBorders>
              <w:top w:val="nil"/>
              <w:left w:val="nil"/>
              <w:bottom w:val="single" w:sz="4" w:space="0" w:color="auto"/>
              <w:right w:val="single" w:sz="4" w:space="0" w:color="auto"/>
            </w:tcBorders>
            <w:vAlign w:val="center"/>
            <w:hideMark/>
          </w:tcPr>
          <w:p w14:paraId="62E9E867" w14:textId="6F832E1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210,031910</w:t>
            </w:r>
          </w:p>
        </w:tc>
      </w:tr>
      <w:tr w:rsidR="001A7BF8" w:rsidRPr="00CF6C45" w14:paraId="2E559B4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B3ECA5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2E5172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9B588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42F9CF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1A5098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236AF4B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593B735D" w14:textId="0C8C029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1,2587000</w:t>
            </w:r>
          </w:p>
        </w:tc>
        <w:tc>
          <w:tcPr>
            <w:tcW w:w="1418" w:type="dxa"/>
            <w:tcBorders>
              <w:top w:val="nil"/>
              <w:left w:val="nil"/>
              <w:bottom w:val="single" w:sz="4" w:space="0" w:color="auto"/>
              <w:right w:val="single" w:sz="4" w:space="0" w:color="auto"/>
            </w:tcBorders>
            <w:vAlign w:val="center"/>
            <w:hideMark/>
          </w:tcPr>
          <w:p w14:paraId="58C590EC" w14:textId="59308F7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34,130141</w:t>
            </w:r>
          </w:p>
        </w:tc>
      </w:tr>
      <w:tr w:rsidR="001A7BF8" w:rsidRPr="00CF6C45" w14:paraId="29C0E0A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532E21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174F8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5531EC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0D164C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C13287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36051E3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7D65503D" w14:textId="12363CF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4,6573000</w:t>
            </w:r>
          </w:p>
        </w:tc>
        <w:tc>
          <w:tcPr>
            <w:tcW w:w="1418" w:type="dxa"/>
            <w:tcBorders>
              <w:top w:val="nil"/>
              <w:left w:val="nil"/>
              <w:bottom w:val="single" w:sz="4" w:space="0" w:color="auto"/>
              <w:right w:val="single" w:sz="4" w:space="0" w:color="auto"/>
            </w:tcBorders>
            <w:vAlign w:val="center"/>
            <w:hideMark/>
          </w:tcPr>
          <w:p w14:paraId="32C424B4" w14:textId="239DE5B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15,121008</w:t>
            </w:r>
          </w:p>
        </w:tc>
      </w:tr>
      <w:tr w:rsidR="001A7BF8" w:rsidRPr="00CF6C45" w14:paraId="341B648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7769F7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D142D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2FD45E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96FCA6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0B45AD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520E7F6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113AE917" w14:textId="376D03F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12,1503000</w:t>
            </w:r>
          </w:p>
        </w:tc>
        <w:tc>
          <w:tcPr>
            <w:tcW w:w="1418" w:type="dxa"/>
            <w:tcBorders>
              <w:top w:val="nil"/>
              <w:left w:val="nil"/>
              <w:bottom w:val="single" w:sz="4" w:space="0" w:color="auto"/>
              <w:right w:val="single" w:sz="4" w:space="0" w:color="auto"/>
            </w:tcBorders>
            <w:vAlign w:val="center"/>
            <w:hideMark/>
          </w:tcPr>
          <w:p w14:paraId="1C0CDA32" w14:textId="751A432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67,365300</w:t>
            </w:r>
          </w:p>
        </w:tc>
      </w:tr>
      <w:tr w:rsidR="001A7BF8" w:rsidRPr="00CF6C45" w14:paraId="06475B5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9ECDA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8ED35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84E103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5D1BC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26C6B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3CA2051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EAB1103" w14:textId="37A7CE2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1,2467000</w:t>
            </w:r>
          </w:p>
        </w:tc>
        <w:tc>
          <w:tcPr>
            <w:tcW w:w="1418" w:type="dxa"/>
            <w:tcBorders>
              <w:top w:val="nil"/>
              <w:left w:val="nil"/>
              <w:bottom w:val="single" w:sz="4" w:space="0" w:color="auto"/>
              <w:right w:val="single" w:sz="4" w:space="0" w:color="auto"/>
            </w:tcBorders>
            <w:vAlign w:val="center"/>
            <w:hideMark/>
          </w:tcPr>
          <w:p w14:paraId="73B87402" w14:textId="634A66B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33,661130</w:t>
            </w:r>
          </w:p>
        </w:tc>
      </w:tr>
      <w:tr w:rsidR="001A7BF8" w:rsidRPr="00CF6C45" w14:paraId="6F54764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A8851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AA9AD1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A628F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23708A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454AF7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7FDB266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155CA7D7" w14:textId="12BF6D6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0,0000195</w:t>
            </w:r>
          </w:p>
        </w:tc>
        <w:tc>
          <w:tcPr>
            <w:tcW w:w="1418" w:type="dxa"/>
            <w:tcBorders>
              <w:top w:val="nil"/>
              <w:left w:val="nil"/>
              <w:bottom w:val="single" w:sz="4" w:space="0" w:color="auto"/>
              <w:right w:val="single" w:sz="4" w:space="0" w:color="auto"/>
            </w:tcBorders>
            <w:vAlign w:val="center"/>
            <w:hideMark/>
          </w:tcPr>
          <w:p w14:paraId="1E9FB0F5" w14:textId="6F0DF79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0,000318</w:t>
            </w:r>
          </w:p>
        </w:tc>
      </w:tr>
      <w:tr w:rsidR="001A7BF8" w:rsidRPr="00CF6C45" w14:paraId="05299A6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64A626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EACDBF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7F331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2D831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AFF535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002E1EE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04656BE1" w14:textId="1813C90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0,0172000</w:t>
            </w:r>
          </w:p>
        </w:tc>
        <w:tc>
          <w:tcPr>
            <w:tcW w:w="1418" w:type="dxa"/>
            <w:tcBorders>
              <w:top w:val="nil"/>
              <w:left w:val="nil"/>
              <w:bottom w:val="single" w:sz="4" w:space="0" w:color="auto"/>
              <w:right w:val="single" w:sz="4" w:space="0" w:color="auto"/>
            </w:tcBorders>
            <w:vAlign w:val="center"/>
            <w:hideMark/>
          </w:tcPr>
          <w:p w14:paraId="41E83AEE" w14:textId="102A781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0,026806</w:t>
            </w:r>
          </w:p>
        </w:tc>
      </w:tr>
      <w:tr w:rsidR="001A7BF8" w:rsidRPr="00CF6C45" w14:paraId="38E1CC9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815689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5A366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7E60D8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A27E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7DE37D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310678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75F8F24" w14:textId="443F72C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25,7684000</w:t>
            </w:r>
          </w:p>
        </w:tc>
        <w:tc>
          <w:tcPr>
            <w:tcW w:w="1418" w:type="dxa"/>
            <w:tcBorders>
              <w:top w:val="nil"/>
              <w:left w:val="nil"/>
              <w:bottom w:val="single" w:sz="4" w:space="0" w:color="auto"/>
              <w:right w:val="single" w:sz="4" w:space="0" w:color="auto"/>
            </w:tcBorders>
            <w:vAlign w:val="center"/>
            <w:hideMark/>
          </w:tcPr>
          <w:p w14:paraId="4803124C" w14:textId="395CC89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85,576811</w:t>
            </w:r>
          </w:p>
        </w:tc>
      </w:tr>
      <w:tr w:rsidR="001A7BF8" w:rsidRPr="00CF6C45" w14:paraId="2D228DC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973AF8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621979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01C296D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121751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1B96F6E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098A3E0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177A6B09" w14:textId="7C4EBC5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7,9467000</w:t>
            </w:r>
          </w:p>
        </w:tc>
        <w:tc>
          <w:tcPr>
            <w:tcW w:w="1418" w:type="dxa"/>
            <w:tcBorders>
              <w:top w:val="nil"/>
              <w:left w:val="nil"/>
              <w:bottom w:val="single" w:sz="4" w:space="0" w:color="auto"/>
              <w:right w:val="single" w:sz="4" w:space="0" w:color="auto"/>
            </w:tcBorders>
            <w:vAlign w:val="center"/>
            <w:hideMark/>
          </w:tcPr>
          <w:p w14:paraId="4E68FF9A" w14:textId="516942F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213,921218</w:t>
            </w:r>
          </w:p>
        </w:tc>
      </w:tr>
      <w:tr w:rsidR="001A7BF8" w:rsidRPr="00CF6C45" w14:paraId="26E3B21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1A645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D3141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6B58F6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4BBB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533DD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677EDF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51F20C67" w14:textId="1F08655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1,2933000</w:t>
            </w:r>
          </w:p>
        </w:tc>
        <w:tc>
          <w:tcPr>
            <w:tcW w:w="1418" w:type="dxa"/>
            <w:tcBorders>
              <w:top w:val="nil"/>
              <w:left w:val="nil"/>
              <w:bottom w:val="single" w:sz="4" w:space="0" w:color="auto"/>
              <w:right w:val="single" w:sz="4" w:space="0" w:color="auto"/>
            </w:tcBorders>
            <w:vAlign w:val="center"/>
            <w:hideMark/>
          </w:tcPr>
          <w:p w14:paraId="4DD2B12C" w14:textId="3F78025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34,810411</w:t>
            </w:r>
          </w:p>
        </w:tc>
      </w:tr>
      <w:tr w:rsidR="001A7BF8" w:rsidRPr="00CF6C45" w14:paraId="52604CF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833CC5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631D62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0F08B4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71AF9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0D8244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0EF38C1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305258F9" w14:textId="2C48F61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4,6977000</w:t>
            </w:r>
          </w:p>
        </w:tc>
        <w:tc>
          <w:tcPr>
            <w:tcW w:w="1418" w:type="dxa"/>
            <w:tcBorders>
              <w:top w:val="nil"/>
              <w:left w:val="nil"/>
              <w:bottom w:val="single" w:sz="4" w:space="0" w:color="auto"/>
              <w:right w:val="single" w:sz="4" w:space="0" w:color="auto"/>
            </w:tcBorders>
            <w:vAlign w:val="center"/>
            <w:hideMark/>
          </w:tcPr>
          <w:p w14:paraId="622C23A5" w14:textId="674E8C8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14,995807</w:t>
            </w:r>
          </w:p>
        </w:tc>
      </w:tr>
      <w:tr w:rsidR="001A7BF8" w:rsidRPr="00CF6C45" w14:paraId="7807C21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375089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BD6EAB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EF8076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4039A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6F1A47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1F3E9A4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3FB09E95" w14:textId="47F14CE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14,5582000</w:t>
            </w:r>
          </w:p>
        </w:tc>
        <w:tc>
          <w:tcPr>
            <w:tcW w:w="1418" w:type="dxa"/>
            <w:tcBorders>
              <w:top w:val="nil"/>
              <w:left w:val="nil"/>
              <w:bottom w:val="single" w:sz="4" w:space="0" w:color="auto"/>
              <w:right w:val="single" w:sz="4" w:space="0" w:color="auto"/>
            </w:tcBorders>
            <w:vAlign w:val="center"/>
            <w:hideMark/>
          </w:tcPr>
          <w:p w14:paraId="75C09457" w14:textId="36C5FF3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72,349916</w:t>
            </w:r>
          </w:p>
        </w:tc>
      </w:tr>
      <w:tr w:rsidR="001A7BF8" w:rsidRPr="00CF6C45" w14:paraId="3FC1B34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CAEE4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C72506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8362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3711A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507E3D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6ABB53A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F849372" w14:textId="20F2C2A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1,2137000</w:t>
            </w:r>
          </w:p>
        </w:tc>
        <w:tc>
          <w:tcPr>
            <w:tcW w:w="1418" w:type="dxa"/>
            <w:tcBorders>
              <w:top w:val="nil"/>
              <w:left w:val="nil"/>
              <w:bottom w:val="single" w:sz="4" w:space="0" w:color="auto"/>
              <w:right w:val="single" w:sz="4" w:space="0" w:color="auto"/>
            </w:tcBorders>
            <w:vAlign w:val="center"/>
            <w:hideMark/>
          </w:tcPr>
          <w:p w14:paraId="0C19403A" w14:textId="79736F1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29,526768</w:t>
            </w:r>
          </w:p>
        </w:tc>
      </w:tr>
      <w:tr w:rsidR="001A7BF8" w:rsidRPr="00CF6C45" w14:paraId="088A069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508A70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7FD974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6A08A4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7E5B4B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251972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7F21B85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4BA9F2BE" w14:textId="3E30F1B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0,0000138</w:t>
            </w:r>
          </w:p>
        </w:tc>
        <w:tc>
          <w:tcPr>
            <w:tcW w:w="1418" w:type="dxa"/>
            <w:tcBorders>
              <w:top w:val="nil"/>
              <w:left w:val="nil"/>
              <w:bottom w:val="single" w:sz="4" w:space="0" w:color="auto"/>
              <w:right w:val="single" w:sz="4" w:space="0" w:color="auto"/>
            </w:tcBorders>
            <w:vAlign w:val="center"/>
            <w:hideMark/>
          </w:tcPr>
          <w:p w14:paraId="51D236B8" w14:textId="1476413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0,000373</w:t>
            </w:r>
          </w:p>
        </w:tc>
      </w:tr>
      <w:tr w:rsidR="001A7BF8" w:rsidRPr="00CF6C45" w14:paraId="0B6985F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22A94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68A634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0FED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C252B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F9FD2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3971FAD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64B0E7FD" w14:textId="686A91C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0,0157000</w:t>
            </w:r>
          </w:p>
        </w:tc>
        <w:tc>
          <w:tcPr>
            <w:tcW w:w="1418" w:type="dxa"/>
            <w:tcBorders>
              <w:top w:val="nil"/>
              <w:left w:val="nil"/>
              <w:bottom w:val="single" w:sz="4" w:space="0" w:color="auto"/>
              <w:right w:val="single" w:sz="4" w:space="0" w:color="auto"/>
            </w:tcBorders>
            <w:vAlign w:val="center"/>
            <w:hideMark/>
          </w:tcPr>
          <w:p w14:paraId="71C0C599" w14:textId="48D8F72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0,024422</w:t>
            </w:r>
          </w:p>
        </w:tc>
      </w:tr>
      <w:tr w:rsidR="001A7BF8" w:rsidRPr="00CF6C45" w14:paraId="3C67383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A45AA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A5131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0D93AE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8B4C36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B9DF7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ABF0B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E30138A" w14:textId="7517CFA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26,1362000</w:t>
            </w:r>
          </w:p>
        </w:tc>
        <w:tc>
          <w:tcPr>
            <w:tcW w:w="1418" w:type="dxa"/>
            <w:tcBorders>
              <w:top w:val="nil"/>
              <w:left w:val="nil"/>
              <w:bottom w:val="single" w:sz="4" w:space="0" w:color="auto"/>
              <w:right w:val="single" w:sz="4" w:space="0" w:color="auto"/>
            </w:tcBorders>
            <w:vAlign w:val="center"/>
            <w:hideMark/>
          </w:tcPr>
          <w:p w14:paraId="656A5C63" w14:textId="02F6581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87,013324</w:t>
            </w:r>
          </w:p>
        </w:tc>
      </w:tr>
      <w:tr w:rsidR="001A7BF8" w:rsidRPr="00CF6C45" w14:paraId="4A01D69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150C47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28E85B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60AD827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B7220B5" w14:textId="1ABB1A18"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4</w:t>
            </w:r>
          </w:p>
        </w:tc>
        <w:tc>
          <w:tcPr>
            <w:tcW w:w="616" w:type="dxa"/>
            <w:tcBorders>
              <w:top w:val="nil"/>
              <w:left w:val="nil"/>
              <w:bottom w:val="single" w:sz="4" w:space="0" w:color="auto"/>
              <w:right w:val="single" w:sz="4" w:space="0" w:color="auto"/>
            </w:tcBorders>
            <w:vAlign w:val="center"/>
            <w:hideMark/>
          </w:tcPr>
          <w:p w14:paraId="645DC30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7C0FC65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043A1AC2" w14:textId="0298F99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8,0253000</w:t>
            </w:r>
          </w:p>
        </w:tc>
        <w:tc>
          <w:tcPr>
            <w:tcW w:w="1418" w:type="dxa"/>
            <w:tcBorders>
              <w:top w:val="nil"/>
              <w:left w:val="nil"/>
              <w:bottom w:val="single" w:sz="4" w:space="0" w:color="auto"/>
              <w:right w:val="single" w:sz="4" w:space="0" w:color="auto"/>
            </w:tcBorders>
            <w:vAlign w:val="center"/>
            <w:hideMark/>
          </w:tcPr>
          <w:p w14:paraId="44213BD9" w14:textId="6CEBE00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220,497638</w:t>
            </w:r>
          </w:p>
        </w:tc>
      </w:tr>
      <w:tr w:rsidR="001A7BF8" w:rsidRPr="00CF6C45" w14:paraId="71B0CE1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39221C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263DE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21E81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D1890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282C71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7E1D306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40D7825D" w14:textId="7539308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1,3041000</w:t>
            </w:r>
          </w:p>
        </w:tc>
        <w:tc>
          <w:tcPr>
            <w:tcW w:w="1418" w:type="dxa"/>
            <w:tcBorders>
              <w:top w:val="nil"/>
              <w:left w:val="nil"/>
              <w:bottom w:val="single" w:sz="4" w:space="0" w:color="auto"/>
              <w:right w:val="single" w:sz="4" w:space="0" w:color="auto"/>
            </w:tcBorders>
            <w:vAlign w:val="center"/>
            <w:hideMark/>
          </w:tcPr>
          <w:p w14:paraId="26B10F9D" w14:textId="59AB165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35,831324</w:t>
            </w:r>
          </w:p>
        </w:tc>
      </w:tr>
      <w:tr w:rsidR="001A7BF8" w:rsidRPr="00CF6C45" w14:paraId="1A6E95C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6DFB40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F096E3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D71F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2D60B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872CBC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0700C4C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4388AE5A" w14:textId="608C458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1,1374000</w:t>
            </w:r>
          </w:p>
        </w:tc>
        <w:tc>
          <w:tcPr>
            <w:tcW w:w="1418" w:type="dxa"/>
            <w:tcBorders>
              <w:top w:val="nil"/>
              <w:left w:val="nil"/>
              <w:bottom w:val="single" w:sz="4" w:space="0" w:color="auto"/>
              <w:right w:val="single" w:sz="4" w:space="0" w:color="auto"/>
            </w:tcBorders>
            <w:vAlign w:val="center"/>
            <w:hideMark/>
          </w:tcPr>
          <w:p w14:paraId="6D9579CD" w14:textId="4B7717D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31,251208</w:t>
            </w:r>
          </w:p>
        </w:tc>
      </w:tr>
      <w:tr w:rsidR="001A7BF8" w:rsidRPr="00CF6C45" w14:paraId="5B930E7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F74A0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48AF9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784D74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E4455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E866B0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65C41CD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F945521" w14:textId="1A90D49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1,0477000</w:t>
            </w:r>
          </w:p>
        </w:tc>
        <w:tc>
          <w:tcPr>
            <w:tcW w:w="1418" w:type="dxa"/>
            <w:tcBorders>
              <w:top w:val="nil"/>
              <w:left w:val="nil"/>
              <w:bottom w:val="single" w:sz="4" w:space="0" w:color="auto"/>
              <w:right w:val="single" w:sz="4" w:space="0" w:color="auto"/>
            </w:tcBorders>
            <w:vAlign w:val="center"/>
            <w:hideMark/>
          </w:tcPr>
          <w:p w14:paraId="68929CB7" w14:textId="24ED1CB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28,784851</w:t>
            </w:r>
          </w:p>
        </w:tc>
      </w:tr>
      <w:tr w:rsidR="001A7BF8" w:rsidRPr="00CF6C45" w14:paraId="3899A97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39FD4D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B4E02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07D37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247746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A48C7B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05238C5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3FCB5738" w14:textId="0571184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0,0000177</w:t>
            </w:r>
          </w:p>
        </w:tc>
        <w:tc>
          <w:tcPr>
            <w:tcW w:w="1418" w:type="dxa"/>
            <w:tcBorders>
              <w:top w:val="nil"/>
              <w:left w:val="nil"/>
              <w:bottom w:val="single" w:sz="4" w:space="0" w:color="auto"/>
              <w:right w:val="single" w:sz="4" w:space="0" w:color="auto"/>
            </w:tcBorders>
            <w:vAlign w:val="center"/>
            <w:hideMark/>
          </w:tcPr>
          <w:p w14:paraId="76DDDDFA" w14:textId="3ECAA5E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0,000486</w:t>
            </w:r>
          </w:p>
        </w:tc>
      </w:tr>
      <w:tr w:rsidR="001A7BF8" w:rsidRPr="00CF6C45" w14:paraId="42817FA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A073EE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305FE3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17F7329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15DA3AF" w14:textId="6210826F"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5</w:t>
            </w:r>
          </w:p>
        </w:tc>
        <w:tc>
          <w:tcPr>
            <w:tcW w:w="616" w:type="dxa"/>
            <w:tcBorders>
              <w:top w:val="nil"/>
              <w:left w:val="nil"/>
              <w:bottom w:val="single" w:sz="4" w:space="0" w:color="auto"/>
              <w:right w:val="single" w:sz="4" w:space="0" w:color="auto"/>
            </w:tcBorders>
            <w:vAlign w:val="center"/>
            <w:hideMark/>
          </w:tcPr>
          <w:p w14:paraId="005D113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0D6B58D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A3CAD06" w14:textId="03A9A09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9,4089000</w:t>
            </w:r>
          </w:p>
        </w:tc>
        <w:tc>
          <w:tcPr>
            <w:tcW w:w="1418" w:type="dxa"/>
            <w:tcBorders>
              <w:top w:val="nil"/>
              <w:left w:val="nil"/>
              <w:bottom w:val="single" w:sz="4" w:space="0" w:color="auto"/>
              <w:right w:val="single" w:sz="4" w:space="0" w:color="auto"/>
            </w:tcBorders>
            <w:vAlign w:val="center"/>
            <w:hideMark/>
          </w:tcPr>
          <w:p w14:paraId="34C69CFE" w14:textId="42BE22D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251,815944</w:t>
            </w:r>
          </w:p>
        </w:tc>
      </w:tr>
      <w:tr w:rsidR="001A7BF8" w:rsidRPr="00CF6C45" w14:paraId="0C05FA5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D0A4F0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F85BB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874D56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2C048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4B73BD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47E62F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0FA6A33A" w14:textId="636A0EE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1,5289000</w:t>
            </w:r>
          </w:p>
        </w:tc>
        <w:tc>
          <w:tcPr>
            <w:tcW w:w="1418" w:type="dxa"/>
            <w:tcBorders>
              <w:top w:val="nil"/>
              <w:left w:val="nil"/>
              <w:bottom w:val="single" w:sz="4" w:space="0" w:color="auto"/>
              <w:right w:val="single" w:sz="4" w:space="0" w:color="auto"/>
            </w:tcBorders>
            <w:vAlign w:val="center"/>
            <w:hideMark/>
          </w:tcPr>
          <w:p w14:paraId="06D09C39" w14:textId="54DDCF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40,919942</w:t>
            </w:r>
          </w:p>
        </w:tc>
      </w:tr>
      <w:tr w:rsidR="001A7BF8" w:rsidRPr="00CF6C45" w14:paraId="7BC71C4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C62C2C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3D8772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260325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F771FC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80ABA5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1E9A383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1D6ACBA7" w14:textId="3360C5E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4,6093333</w:t>
            </w:r>
          </w:p>
        </w:tc>
        <w:tc>
          <w:tcPr>
            <w:tcW w:w="1418" w:type="dxa"/>
            <w:tcBorders>
              <w:top w:val="nil"/>
              <w:left w:val="nil"/>
              <w:bottom w:val="single" w:sz="4" w:space="0" w:color="auto"/>
              <w:right w:val="single" w:sz="4" w:space="0" w:color="auto"/>
            </w:tcBorders>
            <w:vAlign w:val="center"/>
            <w:hideMark/>
          </w:tcPr>
          <w:p w14:paraId="25139851" w14:textId="2D2F5DB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13,955645</w:t>
            </w:r>
          </w:p>
        </w:tc>
      </w:tr>
      <w:tr w:rsidR="001A7BF8" w:rsidRPr="00CF6C45" w14:paraId="6D16697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0960E7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7B4D5C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F78F24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DF36B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E657D5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66855FD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25B9DB80" w14:textId="21CA462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13,9913333</w:t>
            </w:r>
          </w:p>
        </w:tc>
        <w:tc>
          <w:tcPr>
            <w:tcW w:w="1418" w:type="dxa"/>
            <w:tcBorders>
              <w:top w:val="nil"/>
              <w:left w:val="nil"/>
              <w:bottom w:val="single" w:sz="4" w:space="0" w:color="auto"/>
              <w:right w:val="single" w:sz="4" w:space="0" w:color="auto"/>
            </w:tcBorders>
            <w:vAlign w:val="center"/>
            <w:hideMark/>
          </w:tcPr>
          <w:p w14:paraId="662679AA" w14:textId="670966C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69,113358</w:t>
            </w:r>
          </w:p>
        </w:tc>
      </w:tr>
      <w:tr w:rsidR="001A7BF8" w:rsidRPr="00CF6C45" w14:paraId="1868F11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FD9CE7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D3181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4F977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72DF7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F492C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28AFCA5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7AF3251A" w14:textId="5B0CC20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1,2640000</w:t>
            </w:r>
          </w:p>
        </w:tc>
        <w:tc>
          <w:tcPr>
            <w:tcW w:w="1418" w:type="dxa"/>
            <w:tcBorders>
              <w:top w:val="nil"/>
              <w:left w:val="nil"/>
              <w:bottom w:val="single" w:sz="4" w:space="0" w:color="auto"/>
              <w:right w:val="single" w:sz="4" w:space="0" w:color="auto"/>
            </w:tcBorders>
            <w:vAlign w:val="center"/>
            <w:hideMark/>
          </w:tcPr>
          <w:p w14:paraId="5CE3560C" w14:textId="1B07DA5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30,645583</w:t>
            </w:r>
          </w:p>
        </w:tc>
      </w:tr>
      <w:tr w:rsidR="001A7BF8" w:rsidRPr="00CF6C45" w14:paraId="4E9342B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CF5B3F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905851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D06B7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B7D4C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6BA03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2BEDBBA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5A453B41" w14:textId="5CA86FB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0,0000178</w:t>
            </w:r>
          </w:p>
        </w:tc>
        <w:tc>
          <w:tcPr>
            <w:tcW w:w="1418" w:type="dxa"/>
            <w:tcBorders>
              <w:top w:val="nil"/>
              <w:left w:val="nil"/>
              <w:bottom w:val="single" w:sz="4" w:space="0" w:color="auto"/>
              <w:right w:val="single" w:sz="4" w:space="0" w:color="auto"/>
            </w:tcBorders>
            <w:vAlign w:val="center"/>
            <w:hideMark/>
          </w:tcPr>
          <w:p w14:paraId="2CFF05EE" w14:textId="6D00874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0,000481</w:t>
            </w:r>
          </w:p>
        </w:tc>
      </w:tr>
      <w:tr w:rsidR="001A7BF8" w:rsidRPr="00CF6C45" w14:paraId="6577D9C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2735CB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EB8CA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23B5BD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3E610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61E20C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3CDCC2E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7C2D990A" w14:textId="4692137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0,0159000</w:t>
            </w:r>
          </w:p>
        </w:tc>
        <w:tc>
          <w:tcPr>
            <w:tcW w:w="1418" w:type="dxa"/>
            <w:tcBorders>
              <w:top w:val="nil"/>
              <w:left w:val="nil"/>
              <w:bottom w:val="single" w:sz="4" w:space="0" w:color="auto"/>
              <w:right w:val="single" w:sz="4" w:space="0" w:color="auto"/>
            </w:tcBorders>
            <w:vAlign w:val="center"/>
            <w:hideMark/>
          </w:tcPr>
          <w:p w14:paraId="7C550A44" w14:textId="1D6C61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0,024681</w:t>
            </w:r>
          </w:p>
        </w:tc>
      </w:tr>
      <w:tr w:rsidR="001A7BF8" w:rsidRPr="00CF6C45" w14:paraId="0892B46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1EB542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C075AD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34D6A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31C8C5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940586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48CDBE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ADD47B8" w14:textId="52424DC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26,0268000</w:t>
            </w:r>
          </w:p>
        </w:tc>
        <w:tc>
          <w:tcPr>
            <w:tcW w:w="1418" w:type="dxa"/>
            <w:tcBorders>
              <w:top w:val="nil"/>
              <w:left w:val="nil"/>
              <w:bottom w:val="single" w:sz="4" w:space="0" w:color="auto"/>
              <w:right w:val="single" w:sz="4" w:space="0" w:color="auto"/>
            </w:tcBorders>
            <w:vAlign w:val="center"/>
            <w:hideMark/>
          </w:tcPr>
          <w:p w14:paraId="56154206" w14:textId="5F6BAFE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84,879203</w:t>
            </w:r>
          </w:p>
        </w:tc>
      </w:tr>
      <w:tr w:rsidR="001A7BF8" w:rsidRPr="00CF6C45" w14:paraId="5EF09D1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F1F8D2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87845F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392246A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2FCD6EB" w14:textId="072900FF"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6</w:t>
            </w:r>
          </w:p>
        </w:tc>
        <w:tc>
          <w:tcPr>
            <w:tcW w:w="616" w:type="dxa"/>
            <w:tcBorders>
              <w:top w:val="nil"/>
              <w:left w:val="nil"/>
              <w:bottom w:val="single" w:sz="4" w:space="0" w:color="auto"/>
              <w:right w:val="single" w:sz="4" w:space="0" w:color="auto"/>
            </w:tcBorders>
            <w:vAlign w:val="center"/>
            <w:hideMark/>
          </w:tcPr>
          <w:p w14:paraId="68CDF14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3FAF019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37DD1044" w14:textId="0D9095E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22,1255000</w:t>
            </w:r>
          </w:p>
        </w:tc>
        <w:tc>
          <w:tcPr>
            <w:tcW w:w="1418" w:type="dxa"/>
            <w:tcBorders>
              <w:top w:val="nil"/>
              <w:left w:val="nil"/>
              <w:bottom w:val="single" w:sz="4" w:space="0" w:color="auto"/>
              <w:right w:val="single" w:sz="4" w:space="0" w:color="auto"/>
            </w:tcBorders>
            <w:vAlign w:val="center"/>
            <w:hideMark/>
          </w:tcPr>
          <w:p w14:paraId="36C5D7B2" w14:textId="09A2F16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204,551998</w:t>
            </w:r>
          </w:p>
        </w:tc>
      </w:tr>
      <w:tr w:rsidR="001A7BF8" w:rsidRPr="00CF6C45" w14:paraId="7370F8D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FC70B2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204309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5C9AF2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5516D3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FD8C9F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4AC854C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026A4166" w14:textId="418B3D6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3,5954000</w:t>
            </w:r>
          </w:p>
        </w:tc>
        <w:tc>
          <w:tcPr>
            <w:tcW w:w="1418" w:type="dxa"/>
            <w:tcBorders>
              <w:top w:val="nil"/>
              <w:left w:val="nil"/>
              <w:bottom w:val="single" w:sz="4" w:space="0" w:color="auto"/>
              <w:right w:val="single" w:sz="4" w:space="0" w:color="auto"/>
            </w:tcBorders>
            <w:vAlign w:val="center"/>
            <w:hideMark/>
          </w:tcPr>
          <w:p w14:paraId="415BA25F" w14:textId="64513E9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33,239798</w:t>
            </w:r>
          </w:p>
        </w:tc>
      </w:tr>
      <w:tr w:rsidR="001A7BF8" w:rsidRPr="00CF6C45" w14:paraId="5DE90FD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00666C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A0EBA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87C607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68CD0E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336FF7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7FF25D8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0FF9F455" w14:textId="23C6121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0,5041300</w:t>
            </w:r>
          </w:p>
        </w:tc>
        <w:tc>
          <w:tcPr>
            <w:tcW w:w="1418" w:type="dxa"/>
            <w:tcBorders>
              <w:top w:val="nil"/>
              <w:left w:val="nil"/>
              <w:bottom w:val="single" w:sz="4" w:space="0" w:color="auto"/>
              <w:right w:val="single" w:sz="4" w:space="0" w:color="auto"/>
            </w:tcBorders>
            <w:vAlign w:val="center"/>
            <w:hideMark/>
          </w:tcPr>
          <w:p w14:paraId="031F2C09" w14:textId="6D295EC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4,652358</w:t>
            </w:r>
          </w:p>
        </w:tc>
      </w:tr>
      <w:tr w:rsidR="001A7BF8" w:rsidRPr="00CF6C45" w14:paraId="2EEB427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1126CC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AE3D07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0C0DA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9A34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CE543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0D80A7D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1BB43E0C" w14:textId="32F528E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2,0483300</w:t>
            </w:r>
          </w:p>
        </w:tc>
        <w:tc>
          <w:tcPr>
            <w:tcW w:w="1418" w:type="dxa"/>
            <w:tcBorders>
              <w:top w:val="nil"/>
              <w:left w:val="nil"/>
              <w:bottom w:val="single" w:sz="4" w:space="0" w:color="auto"/>
              <w:right w:val="single" w:sz="4" w:space="0" w:color="auto"/>
            </w:tcBorders>
            <w:vAlign w:val="center"/>
            <w:hideMark/>
          </w:tcPr>
          <w:p w14:paraId="6CBD22C1" w14:textId="3934270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18,896580</w:t>
            </w:r>
          </w:p>
        </w:tc>
      </w:tr>
      <w:tr w:rsidR="001A7BF8" w:rsidRPr="00CF6C45" w14:paraId="379748F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262C9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2E0770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843E8D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048661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48115A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6727D82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7E9CCE2C" w14:textId="607CF33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0,0000060</w:t>
            </w:r>
          </w:p>
        </w:tc>
        <w:tc>
          <w:tcPr>
            <w:tcW w:w="1418" w:type="dxa"/>
            <w:tcBorders>
              <w:top w:val="nil"/>
              <w:left w:val="nil"/>
              <w:bottom w:val="single" w:sz="4" w:space="0" w:color="auto"/>
              <w:right w:val="single" w:sz="4" w:space="0" w:color="auto"/>
            </w:tcBorders>
            <w:vAlign w:val="center"/>
            <w:hideMark/>
          </w:tcPr>
          <w:p w14:paraId="609E650B" w14:textId="5DAB1F0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0,000058</w:t>
            </w:r>
          </w:p>
        </w:tc>
      </w:tr>
      <w:tr w:rsidR="001A7BF8" w:rsidRPr="00CF6C45" w14:paraId="06139F38"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1D6E9C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6</w:t>
            </w:r>
          </w:p>
        </w:tc>
        <w:tc>
          <w:tcPr>
            <w:tcW w:w="1799" w:type="dxa"/>
            <w:vMerge w:val="restart"/>
            <w:tcBorders>
              <w:top w:val="nil"/>
              <w:left w:val="single" w:sz="4" w:space="0" w:color="auto"/>
              <w:bottom w:val="single" w:sz="4" w:space="0" w:color="auto"/>
              <w:right w:val="single" w:sz="4" w:space="0" w:color="auto"/>
            </w:tcBorders>
            <w:vAlign w:val="center"/>
            <w:hideMark/>
          </w:tcPr>
          <w:p w14:paraId="6CD313B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Абашевская</w:t>
            </w:r>
            <w:proofErr w:type="spellEnd"/>
            <w:r w:rsidRPr="00CF6C45">
              <w:rPr>
                <w:rFonts w:eastAsia="Times New Roman" w:cs="Times New Roman"/>
                <w:color w:val="000000"/>
                <w:sz w:val="20"/>
                <w:szCs w:val="20"/>
                <w:lang w:eastAsia="ru-RU"/>
              </w:rPr>
              <w:t xml:space="preserve"> районная котельная</w:t>
            </w:r>
          </w:p>
        </w:tc>
        <w:tc>
          <w:tcPr>
            <w:tcW w:w="894" w:type="dxa"/>
            <w:vMerge w:val="restart"/>
            <w:tcBorders>
              <w:top w:val="nil"/>
              <w:left w:val="single" w:sz="4" w:space="0" w:color="auto"/>
              <w:bottom w:val="single" w:sz="4" w:space="0" w:color="auto"/>
              <w:right w:val="single" w:sz="4" w:space="0" w:color="auto"/>
            </w:tcBorders>
            <w:noWrap/>
            <w:vAlign w:val="center"/>
            <w:hideMark/>
          </w:tcPr>
          <w:p w14:paraId="78A7411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3782C6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744B3AC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51C128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0FFC4A6" w14:textId="3B861C5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6,0971203</w:t>
            </w:r>
          </w:p>
        </w:tc>
        <w:tc>
          <w:tcPr>
            <w:tcW w:w="1418" w:type="dxa"/>
            <w:tcBorders>
              <w:top w:val="nil"/>
              <w:left w:val="nil"/>
              <w:bottom w:val="single" w:sz="4" w:space="0" w:color="auto"/>
              <w:right w:val="single" w:sz="4" w:space="0" w:color="auto"/>
            </w:tcBorders>
            <w:vAlign w:val="center"/>
            <w:hideMark/>
          </w:tcPr>
          <w:p w14:paraId="0F27D499" w14:textId="77AC4CC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155,918194</w:t>
            </w:r>
          </w:p>
        </w:tc>
      </w:tr>
      <w:tr w:rsidR="001A7BF8" w:rsidRPr="00CF6C45" w14:paraId="2D700DC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9CFCC3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3D9F5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9FBD1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A257A5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AD224E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ADF9E7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FCE4909" w14:textId="56FB545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0,9907820</w:t>
            </w:r>
          </w:p>
        </w:tc>
        <w:tc>
          <w:tcPr>
            <w:tcW w:w="1418" w:type="dxa"/>
            <w:tcBorders>
              <w:top w:val="nil"/>
              <w:left w:val="nil"/>
              <w:bottom w:val="single" w:sz="4" w:space="0" w:color="auto"/>
              <w:right w:val="single" w:sz="4" w:space="0" w:color="auto"/>
            </w:tcBorders>
            <w:vAlign w:val="center"/>
            <w:hideMark/>
          </w:tcPr>
          <w:p w14:paraId="27D4E55E" w14:textId="29C7A54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25,336705</w:t>
            </w:r>
          </w:p>
        </w:tc>
      </w:tr>
      <w:tr w:rsidR="001A7BF8" w:rsidRPr="00CF6C45" w14:paraId="13472E8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ECE7CB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92588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35A54A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B6DA9C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17632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6144A96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222408D9" w14:textId="2E372D8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5,0329535</w:t>
            </w:r>
          </w:p>
        </w:tc>
        <w:tc>
          <w:tcPr>
            <w:tcW w:w="1418" w:type="dxa"/>
            <w:tcBorders>
              <w:top w:val="nil"/>
              <w:left w:val="nil"/>
              <w:bottom w:val="single" w:sz="4" w:space="0" w:color="auto"/>
              <w:right w:val="single" w:sz="4" w:space="0" w:color="auto"/>
            </w:tcBorders>
            <w:vAlign w:val="center"/>
            <w:hideMark/>
          </w:tcPr>
          <w:p w14:paraId="5B742F4B" w14:textId="6DEBB98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130,060574</w:t>
            </w:r>
          </w:p>
        </w:tc>
      </w:tr>
      <w:tr w:rsidR="001A7BF8" w:rsidRPr="00CF6C45" w14:paraId="61F5117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CCFF80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16B3D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A2AB9F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42E276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9AB7ED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32E4D8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26045AC" w14:textId="569EC04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9,6081559</w:t>
            </w:r>
          </w:p>
        </w:tc>
        <w:tc>
          <w:tcPr>
            <w:tcW w:w="1418" w:type="dxa"/>
            <w:tcBorders>
              <w:top w:val="nil"/>
              <w:left w:val="nil"/>
              <w:bottom w:val="single" w:sz="4" w:space="0" w:color="auto"/>
              <w:right w:val="single" w:sz="4" w:space="0" w:color="auto"/>
            </w:tcBorders>
            <w:vAlign w:val="center"/>
            <w:hideMark/>
          </w:tcPr>
          <w:p w14:paraId="025DC256" w14:textId="64D42AB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219,710879</w:t>
            </w:r>
          </w:p>
        </w:tc>
      </w:tr>
      <w:tr w:rsidR="001A7BF8" w:rsidRPr="00CF6C45" w14:paraId="2901FA8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1ABF3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C9EBF4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1BE98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DA63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3165AA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BA0F20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8725203" w14:textId="08FFC15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13,9511841</w:t>
            </w:r>
          </w:p>
        </w:tc>
        <w:tc>
          <w:tcPr>
            <w:tcW w:w="1418" w:type="dxa"/>
            <w:tcBorders>
              <w:top w:val="nil"/>
              <w:left w:val="nil"/>
              <w:bottom w:val="single" w:sz="4" w:space="0" w:color="auto"/>
              <w:right w:val="single" w:sz="4" w:space="0" w:color="auto"/>
            </w:tcBorders>
            <w:vAlign w:val="center"/>
            <w:hideMark/>
          </w:tcPr>
          <w:p w14:paraId="74C0F19D" w14:textId="559E6D9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334,454806</w:t>
            </w:r>
          </w:p>
        </w:tc>
      </w:tr>
      <w:tr w:rsidR="001A7BF8" w:rsidRPr="00CF6C45" w14:paraId="0952C79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BF546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B9299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20ED33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CACFE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897D89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45C1D4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CDCD8A8" w14:textId="7020442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0,0000843</w:t>
            </w:r>
          </w:p>
        </w:tc>
        <w:tc>
          <w:tcPr>
            <w:tcW w:w="1418" w:type="dxa"/>
            <w:tcBorders>
              <w:top w:val="nil"/>
              <w:left w:val="nil"/>
              <w:bottom w:val="single" w:sz="4" w:space="0" w:color="auto"/>
              <w:right w:val="single" w:sz="4" w:space="0" w:color="auto"/>
            </w:tcBorders>
            <w:vAlign w:val="center"/>
            <w:hideMark/>
          </w:tcPr>
          <w:p w14:paraId="2F707C06" w14:textId="520BE70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0,002000</w:t>
            </w:r>
          </w:p>
        </w:tc>
      </w:tr>
      <w:tr w:rsidR="001A7BF8" w:rsidRPr="00CF6C45" w14:paraId="253A991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7C0151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F7064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5B7A3B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1113F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AB162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77DBB9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D93A5DB" w14:textId="071C543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9,6796612</w:t>
            </w:r>
          </w:p>
        </w:tc>
        <w:tc>
          <w:tcPr>
            <w:tcW w:w="1418" w:type="dxa"/>
            <w:tcBorders>
              <w:top w:val="nil"/>
              <w:left w:val="nil"/>
              <w:bottom w:val="single" w:sz="4" w:space="0" w:color="auto"/>
              <w:right w:val="single" w:sz="4" w:space="0" w:color="auto"/>
            </w:tcBorders>
            <w:vAlign w:val="center"/>
            <w:hideMark/>
          </w:tcPr>
          <w:p w14:paraId="144E91C3" w14:textId="619864D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305,437064</w:t>
            </w:r>
          </w:p>
        </w:tc>
      </w:tr>
      <w:tr w:rsidR="001A7BF8" w:rsidRPr="00CF6C45" w14:paraId="5778C2D4"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540FEA7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w:t>
            </w:r>
          </w:p>
        </w:tc>
        <w:tc>
          <w:tcPr>
            <w:tcW w:w="1799" w:type="dxa"/>
            <w:vMerge w:val="restart"/>
            <w:tcBorders>
              <w:top w:val="nil"/>
              <w:left w:val="single" w:sz="4" w:space="0" w:color="auto"/>
              <w:bottom w:val="single" w:sz="4" w:space="0" w:color="auto"/>
              <w:right w:val="single" w:sz="4" w:space="0" w:color="auto"/>
            </w:tcBorders>
            <w:vAlign w:val="center"/>
            <w:hideMark/>
          </w:tcPr>
          <w:p w14:paraId="01A37CC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Байдаевская</w:t>
            </w:r>
            <w:proofErr w:type="spellEnd"/>
            <w:r w:rsidRPr="00CF6C45">
              <w:rPr>
                <w:rFonts w:eastAsia="Times New Roman" w:cs="Times New Roman"/>
                <w:color w:val="000000"/>
                <w:sz w:val="20"/>
                <w:szCs w:val="20"/>
                <w:lang w:eastAsia="ru-RU"/>
              </w:rPr>
              <w:t xml:space="preserve"> центральная котельная №2</w:t>
            </w:r>
          </w:p>
        </w:tc>
        <w:tc>
          <w:tcPr>
            <w:tcW w:w="894" w:type="dxa"/>
            <w:vMerge w:val="restart"/>
            <w:tcBorders>
              <w:top w:val="nil"/>
              <w:left w:val="single" w:sz="4" w:space="0" w:color="auto"/>
              <w:bottom w:val="single" w:sz="4" w:space="0" w:color="auto"/>
              <w:right w:val="single" w:sz="4" w:space="0" w:color="auto"/>
            </w:tcBorders>
            <w:noWrap/>
            <w:vAlign w:val="center"/>
            <w:hideMark/>
          </w:tcPr>
          <w:p w14:paraId="77F7919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F988AB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4A0EA3D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EAF3CD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3BE4C51" w14:textId="1B169B3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5,1347942</w:t>
            </w:r>
          </w:p>
        </w:tc>
        <w:tc>
          <w:tcPr>
            <w:tcW w:w="1418" w:type="dxa"/>
            <w:tcBorders>
              <w:top w:val="nil"/>
              <w:left w:val="nil"/>
              <w:bottom w:val="single" w:sz="4" w:space="0" w:color="auto"/>
              <w:right w:val="single" w:sz="4" w:space="0" w:color="auto"/>
            </w:tcBorders>
            <w:vAlign w:val="center"/>
            <w:hideMark/>
          </w:tcPr>
          <w:p w14:paraId="06828018" w14:textId="0F70916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80,227976</w:t>
            </w:r>
          </w:p>
        </w:tc>
      </w:tr>
      <w:tr w:rsidR="001A7BF8" w:rsidRPr="00CF6C45" w14:paraId="35EC906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ED71C0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D5A15C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031F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6D1F86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330C2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165859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EC1BFE7" w14:textId="7EE1801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0,8344041</w:t>
            </w:r>
          </w:p>
        </w:tc>
        <w:tc>
          <w:tcPr>
            <w:tcW w:w="1418" w:type="dxa"/>
            <w:tcBorders>
              <w:top w:val="nil"/>
              <w:left w:val="nil"/>
              <w:bottom w:val="single" w:sz="4" w:space="0" w:color="auto"/>
              <w:right w:val="single" w:sz="4" w:space="0" w:color="auto"/>
            </w:tcBorders>
            <w:vAlign w:val="center"/>
            <w:hideMark/>
          </w:tcPr>
          <w:p w14:paraId="09EBCB8D" w14:textId="17512A4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13,037047</w:t>
            </w:r>
          </w:p>
        </w:tc>
      </w:tr>
      <w:tr w:rsidR="001A7BF8" w:rsidRPr="00CF6C45" w14:paraId="38C5000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F6C916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1278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69B2D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A20E49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AEEA5D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605CDDE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5BACF8C" w14:textId="6809EF1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7,1965670</w:t>
            </w:r>
          </w:p>
        </w:tc>
        <w:tc>
          <w:tcPr>
            <w:tcW w:w="1418" w:type="dxa"/>
            <w:tcBorders>
              <w:top w:val="nil"/>
              <w:left w:val="nil"/>
              <w:bottom w:val="single" w:sz="4" w:space="0" w:color="auto"/>
              <w:right w:val="single" w:sz="4" w:space="0" w:color="auto"/>
            </w:tcBorders>
            <w:vAlign w:val="center"/>
            <w:hideMark/>
          </w:tcPr>
          <w:p w14:paraId="4AB910C4" w14:textId="5938E9A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126,464207</w:t>
            </w:r>
          </w:p>
        </w:tc>
      </w:tr>
      <w:tr w:rsidR="001A7BF8" w:rsidRPr="00CF6C45" w14:paraId="2E782E2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89FCC2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56922A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D6268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352094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3A754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6B317F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FAC18E7" w14:textId="1848645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7,6284635</w:t>
            </w:r>
          </w:p>
        </w:tc>
        <w:tc>
          <w:tcPr>
            <w:tcW w:w="1418" w:type="dxa"/>
            <w:tcBorders>
              <w:top w:val="nil"/>
              <w:left w:val="nil"/>
              <w:bottom w:val="single" w:sz="4" w:space="0" w:color="auto"/>
              <w:right w:val="single" w:sz="4" w:space="0" w:color="auto"/>
            </w:tcBorders>
            <w:vAlign w:val="center"/>
            <w:hideMark/>
          </w:tcPr>
          <w:p w14:paraId="38444783" w14:textId="01A450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135,662419</w:t>
            </w:r>
          </w:p>
        </w:tc>
      </w:tr>
      <w:tr w:rsidR="001A7BF8" w:rsidRPr="00CF6C45" w14:paraId="3DB53E5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38F658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370AA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DA10A0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0B7CF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1C5432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7AE16F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CB30B59" w14:textId="1C724DE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11,9542030</w:t>
            </w:r>
          </w:p>
        </w:tc>
        <w:tc>
          <w:tcPr>
            <w:tcW w:w="1418" w:type="dxa"/>
            <w:tcBorders>
              <w:top w:val="nil"/>
              <w:left w:val="nil"/>
              <w:bottom w:val="single" w:sz="4" w:space="0" w:color="auto"/>
              <w:right w:val="single" w:sz="4" w:space="0" w:color="auto"/>
            </w:tcBorders>
            <w:vAlign w:val="center"/>
            <w:hideMark/>
          </w:tcPr>
          <w:p w14:paraId="1BC7091C" w14:textId="142343B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215,186182</w:t>
            </w:r>
          </w:p>
        </w:tc>
      </w:tr>
      <w:tr w:rsidR="001A7BF8" w:rsidRPr="00CF6C45" w14:paraId="02A418F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D25F1F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3C0607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641262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C622C4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49151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7BA7B2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8136DAB" w14:textId="50F8E03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0,0000714</w:t>
            </w:r>
          </w:p>
        </w:tc>
        <w:tc>
          <w:tcPr>
            <w:tcW w:w="1418" w:type="dxa"/>
            <w:tcBorders>
              <w:top w:val="nil"/>
              <w:left w:val="nil"/>
              <w:bottom w:val="single" w:sz="4" w:space="0" w:color="auto"/>
              <w:right w:val="single" w:sz="4" w:space="0" w:color="auto"/>
            </w:tcBorders>
            <w:vAlign w:val="center"/>
            <w:hideMark/>
          </w:tcPr>
          <w:p w14:paraId="7C63258A" w14:textId="1F422B5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0,001132</w:t>
            </w:r>
          </w:p>
        </w:tc>
      </w:tr>
      <w:tr w:rsidR="001A7BF8" w:rsidRPr="00CF6C45" w14:paraId="47C4C86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C5EA30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A23C7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BF551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D53F41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8C8FDA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1B72EC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B8A7CF5" w14:textId="4D7E3E4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7,6977783</w:t>
            </w:r>
          </w:p>
        </w:tc>
        <w:tc>
          <w:tcPr>
            <w:tcW w:w="1418" w:type="dxa"/>
            <w:tcBorders>
              <w:top w:val="nil"/>
              <w:left w:val="nil"/>
              <w:bottom w:val="single" w:sz="4" w:space="0" w:color="auto"/>
              <w:right w:val="single" w:sz="4" w:space="0" w:color="auto"/>
            </w:tcBorders>
            <w:vAlign w:val="center"/>
            <w:hideMark/>
          </w:tcPr>
          <w:p w14:paraId="7AE895B9" w14:textId="426732B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136,001148</w:t>
            </w:r>
          </w:p>
        </w:tc>
      </w:tr>
      <w:tr w:rsidR="001A7BF8" w:rsidRPr="00CF6C45" w14:paraId="277B85A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349DEE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3FA286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4EEDC0E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20D451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221F620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900CA5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E5F21A2" w14:textId="396D1D1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4,6585648</w:t>
            </w:r>
          </w:p>
        </w:tc>
        <w:tc>
          <w:tcPr>
            <w:tcW w:w="1418" w:type="dxa"/>
            <w:tcBorders>
              <w:top w:val="nil"/>
              <w:left w:val="nil"/>
              <w:bottom w:val="single" w:sz="4" w:space="0" w:color="auto"/>
              <w:right w:val="single" w:sz="4" w:space="0" w:color="auto"/>
            </w:tcBorders>
            <w:vAlign w:val="center"/>
            <w:hideMark/>
          </w:tcPr>
          <w:p w14:paraId="4299F5E7" w14:textId="7DED200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55,302701</w:t>
            </w:r>
          </w:p>
        </w:tc>
      </w:tr>
      <w:tr w:rsidR="001A7BF8" w:rsidRPr="00CF6C45" w14:paraId="509EDD2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8C2E5E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7FABC6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91A0A4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708A68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1EA2C8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FBA8DC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2DD2219" w14:textId="331EF1A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0,7570168</w:t>
            </w:r>
          </w:p>
        </w:tc>
        <w:tc>
          <w:tcPr>
            <w:tcW w:w="1418" w:type="dxa"/>
            <w:tcBorders>
              <w:top w:val="nil"/>
              <w:left w:val="nil"/>
              <w:bottom w:val="single" w:sz="4" w:space="0" w:color="auto"/>
              <w:right w:val="single" w:sz="4" w:space="0" w:color="auto"/>
            </w:tcBorders>
            <w:vAlign w:val="center"/>
            <w:hideMark/>
          </w:tcPr>
          <w:p w14:paraId="4871CBA9" w14:textId="3E161C1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8,986689</w:t>
            </w:r>
          </w:p>
        </w:tc>
      </w:tr>
      <w:tr w:rsidR="001A7BF8" w:rsidRPr="00CF6C45" w14:paraId="6C84398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997C57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E7F2FF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05FC0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456368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76305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32A098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EBC13D3" w14:textId="705BE23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5,3830648</w:t>
            </w:r>
          </w:p>
        </w:tc>
        <w:tc>
          <w:tcPr>
            <w:tcW w:w="1418" w:type="dxa"/>
            <w:tcBorders>
              <w:top w:val="nil"/>
              <w:left w:val="nil"/>
              <w:bottom w:val="single" w:sz="4" w:space="0" w:color="auto"/>
              <w:right w:val="single" w:sz="4" w:space="0" w:color="auto"/>
            </w:tcBorders>
            <w:vAlign w:val="center"/>
            <w:hideMark/>
          </w:tcPr>
          <w:p w14:paraId="20515DB2" w14:textId="72CDC52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63,616909</w:t>
            </w:r>
          </w:p>
        </w:tc>
      </w:tr>
      <w:tr w:rsidR="001A7BF8" w:rsidRPr="00CF6C45" w14:paraId="2CFDCE2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7A09F6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11044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FDDA59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2608C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F2C080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73D85F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E48DA80" w14:textId="5C5F51D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6,1894800</w:t>
            </w:r>
          </w:p>
        </w:tc>
        <w:tc>
          <w:tcPr>
            <w:tcW w:w="1418" w:type="dxa"/>
            <w:tcBorders>
              <w:top w:val="nil"/>
              <w:left w:val="nil"/>
              <w:bottom w:val="single" w:sz="4" w:space="0" w:color="auto"/>
              <w:right w:val="single" w:sz="4" w:space="0" w:color="auto"/>
            </w:tcBorders>
            <w:vAlign w:val="center"/>
            <w:hideMark/>
          </w:tcPr>
          <w:p w14:paraId="2BF339D1" w14:textId="083419F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70,829970</w:t>
            </w:r>
          </w:p>
        </w:tc>
      </w:tr>
      <w:tr w:rsidR="001A7BF8" w:rsidRPr="00CF6C45" w14:paraId="0C9FFEF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FDBB0F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A2025E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5A0D2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B7073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B9C29A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0F7153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1F6544B" w14:textId="54024F6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13,4835788</w:t>
            </w:r>
          </w:p>
        </w:tc>
        <w:tc>
          <w:tcPr>
            <w:tcW w:w="1418" w:type="dxa"/>
            <w:tcBorders>
              <w:top w:val="nil"/>
              <w:left w:val="nil"/>
              <w:bottom w:val="single" w:sz="4" w:space="0" w:color="auto"/>
              <w:right w:val="single" w:sz="4" w:space="0" w:color="auto"/>
            </w:tcBorders>
            <w:vAlign w:val="center"/>
            <w:hideMark/>
          </w:tcPr>
          <w:p w14:paraId="120CB59D" w14:textId="5575856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162,736665</w:t>
            </w:r>
          </w:p>
        </w:tc>
      </w:tr>
      <w:tr w:rsidR="001A7BF8" w:rsidRPr="00CF6C45" w14:paraId="6152B9D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104DC4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284C4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A7AE69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EBEC7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DC70D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3E2DF6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1A205DC" w14:textId="44B4221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0,0000288</w:t>
            </w:r>
          </w:p>
        </w:tc>
        <w:tc>
          <w:tcPr>
            <w:tcW w:w="1418" w:type="dxa"/>
            <w:tcBorders>
              <w:top w:val="nil"/>
              <w:left w:val="nil"/>
              <w:bottom w:val="single" w:sz="4" w:space="0" w:color="auto"/>
              <w:right w:val="single" w:sz="4" w:space="0" w:color="auto"/>
            </w:tcBorders>
            <w:vAlign w:val="center"/>
            <w:hideMark/>
          </w:tcPr>
          <w:p w14:paraId="3FC7714F" w14:textId="0C315BF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0,000341</w:t>
            </w:r>
          </w:p>
        </w:tc>
      </w:tr>
      <w:tr w:rsidR="001A7BF8" w:rsidRPr="00CF6C45" w14:paraId="1388A55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DB15A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7EDC7C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816AEA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936484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280AEC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DBEDFF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EA3CDDD" w14:textId="5DA6D7C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5,0621628</w:t>
            </w:r>
          </w:p>
        </w:tc>
        <w:tc>
          <w:tcPr>
            <w:tcW w:w="1418" w:type="dxa"/>
            <w:tcBorders>
              <w:top w:val="nil"/>
              <w:left w:val="nil"/>
              <w:bottom w:val="single" w:sz="4" w:space="0" w:color="auto"/>
              <w:right w:val="single" w:sz="4" w:space="0" w:color="auto"/>
            </w:tcBorders>
            <w:vAlign w:val="center"/>
            <w:hideMark/>
          </w:tcPr>
          <w:p w14:paraId="1D1D9923" w14:textId="63EF9B7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57,863210</w:t>
            </w:r>
          </w:p>
        </w:tc>
      </w:tr>
      <w:tr w:rsidR="001A7BF8" w:rsidRPr="00CF6C45" w14:paraId="2C5A0BCA"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C3AC07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8</w:t>
            </w:r>
          </w:p>
        </w:tc>
        <w:tc>
          <w:tcPr>
            <w:tcW w:w="1799" w:type="dxa"/>
            <w:vMerge w:val="restart"/>
            <w:tcBorders>
              <w:top w:val="nil"/>
              <w:left w:val="single" w:sz="4" w:space="0" w:color="auto"/>
              <w:bottom w:val="single" w:sz="4" w:space="0" w:color="auto"/>
              <w:right w:val="single" w:sz="4" w:space="0" w:color="auto"/>
            </w:tcBorders>
            <w:vAlign w:val="center"/>
            <w:hideMark/>
          </w:tcPr>
          <w:p w14:paraId="74F7276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Зыряновская районная котельная</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8AF192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06476F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2935738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29D843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FE62478" w14:textId="4A6EDDE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5,1924611</w:t>
            </w:r>
          </w:p>
        </w:tc>
        <w:tc>
          <w:tcPr>
            <w:tcW w:w="1418" w:type="dxa"/>
            <w:tcBorders>
              <w:top w:val="nil"/>
              <w:left w:val="nil"/>
              <w:bottom w:val="single" w:sz="4" w:space="0" w:color="auto"/>
              <w:right w:val="single" w:sz="4" w:space="0" w:color="auto"/>
            </w:tcBorders>
            <w:vAlign w:val="center"/>
            <w:hideMark/>
          </w:tcPr>
          <w:p w14:paraId="6B11FE6A" w14:textId="5D7649C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70,876111</w:t>
            </w:r>
          </w:p>
        </w:tc>
      </w:tr>
      <w:tr w:rsidR="001A7BF8" w:rsidRPr="00CF6C45" w14:paraId="3394DBD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58311C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04E17D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EF5B2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2D8590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0DD42F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235F694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E57B22D" w14:textId="016AB72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0,8437749</w:t>
            </w:r>
          </w:p>
        </w:tc>
        <w:tc>
          <w:tcPr>
            <w:tcW w:w="1418" w:type="dxa"/>
            <w:tcBorders>
              <w:top w:val="nil"/>
              <w:left w:val="nil"/>
              <w:bottom w:val="single" w:sz="4" w:space="0" w:color="auto"/>
              <w:right w:val="single" w:sz="4" w:space="0" w:color="auto"/>
            </w:tcBorders>
            <w:vAlign w:val="center"/>
            <w:hideMark/>
          </w:tcPr>
          <w:p w14:paraId="255B1DD9" w14:textId="0EB6856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11,517368</w:t>
            </w:r>
          </w:p>
        </w:tc>
      </w:tr>
      <w:tr w:rsidR="001A7BF8" w:rsidRPr="00CF6C45" w14:paraId="257E70E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0C2579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AA7143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BEA20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A5999B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A69DDE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A731FE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D9C3FE8" w14:textId="5B4F315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4,4735231</w:t>
            </w:r>
          </w:p>
        </w:tc>
        <w:tc>
          <w:tcPr>
            <w:tcW w:w="1418" w:type="dxa"/>
            <w:tcBorders>
              <w:top w:val="nil"/>
              <w:left w:val="nil"/>
              <w:bottom w:val="single" w:sz="4" w:space="0" w:color="auto"/>
              <w:right w:val="single" w:sz="4" w:space="0" w:color="auto"/>
            </w:tcBorders>
            <w:vAlign w:val="center"/>
            <w:hideMark/>
          </w:tcPr>
          <w:p w14:paraId="0E4C7057" w14:textId="0CB2A2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65,327709</w:t>
            </w:r>
          </w:p>
        </w:tc>
      </w:tr>
      <w:tr w:rsidR="001A7BF8" w:rsidRPr="00CF6C45" w14:paraId="5F11AC0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EBE29B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052CBC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360BF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99B7A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27B1A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AD8072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C980E35" w14:textId="0D9654B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6,7714031</w:t>
            </w:r>
          </w:p>
        </w:tc>
        <w:tc>
          <w:tcPr>
            <w:tcW w:w="1418" w:type="dxa"/>
            <w:tcBorders>
              <w:top w:val="nil"/>
              <w:left w:val="nil"/>
              <w:bottom w:val="single" w:sz="4" w:space="0" w:color="auto"/>
              <w:right w:val="single" w:sz="4" w:space="0" w:color="auto"/>
            </w:tcBorders>
            <w:vAlign w:val="center"/>
            <w:hideMark/>
          </w:tcPr>
          <w:p w14:paraId="0065DE66" w14:textId="50B2C42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97,004105</w:t>
            </w:r>
          </w:p>
        </w:tc>
      </w:tr>
      <w:tr w:rsidR="001A7BF8" w:rsidRPr="00CF6C45" w14:paraId="5F21416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4021CA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12282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9B59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B8FA9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872A51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13501B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990459E" w14:textId="4BA11D6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19,7092984</w:t>
            </w:r>
          </w:p>
        </w:tc>
        <w:tc>
          <w:tcPr>
            <w:tcW w:w="1418" w:type="dxa"/>
            <w:tcBorders>
              <w:top w:val="nil"/>
              <w:left w:val="nil"/>
              <w:bottom w:val="single" w:sz="4" w:space="0" w:color="auto"/>
              <w:right w:val="single" w:sz="4" w:space="0" w:color="auto"/>
            </w:tcBorders>
            <w:vAlign w:val="center"/>
            <w:hideMark/>
          </w:tcPr>
          <w:p w14:paraId="7ECB7A56" w14:textId="15AA60E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267,762561</w:t>
            </w:r>
          </w:p>
        </w:tc>
      </w:tr>
      <w:tr w:rsidR="001A7BF8" w:rsidRPr="00CF6C45" w14:paraId="1E33CF3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9D8137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6FBBC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82E12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04BA0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E60CFF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3163C0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4708919C" w14:textId="716A0E2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0,0000448</w:t>
            </w:r>
          </w:p>
        </w:tc>
        <w:tc>
          <w:tcPr>
            <w:tcW w:w="1418" w:type="dxa"/>
            <w:tcBorders>
              <w:top w:val="nil"/>
              <w:left w:val="nil"/>
              <w:bottom w:val="single" w:sz="4" w:space="0" w:color="auto"/>
              <w:right w:val="single" w:sz="4" w:space="0" w:color="auto"/>
            </w:tcBorders>
            <w:vAlign w:val="center"/>
            <w:hideMark/>
          </w:tcPr>
          <w:p w14:paraId="2EC6DDB2" w14:textId="7EB42AF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0,000646</w:t>
            </w:r>
          </w:p>
        </w:tc>
      </w:tr>
      <w:tr w:rsidR="001A7BF8" w:rsidRPr="00CF6C45" w14:paraId="6C1BE42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4A0DA0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9DA0E9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D6ED04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F3A408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8CABFE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52FFB1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CC0B82F" w14:textId="17AFC45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5,5443249</w:t>
            </w:r>
          </w:p>
        </w:tc>
        <w:tc>
          <w:tcPr>
            <w:tcW w:w="1418" w:type="dxa"/>
            <w:tcBorders>
              <w:top w:val="nil"/>
              <w:left w:val="nil"/>
              <w:bottom w:val="single" w:sz="4" w:space="0" w:color="auto"/>
              <w:right w:val="single" w:sz="4" w:space="0" w:color="auto"/>
            </w:tcBorders>
            <w:vAlign w:val="center"/>
            <w:hideMark/>
          </w:tcPr>
          <w:p w14:paraId="0866D592" w14:textId="7276BA9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77,914766</w:t>
            </w:r>
          </w:p>
        </w:tc>
      </w:tr>
      <w:tr w:rsidR="001A7BF8" w:rsidRPr="00CF6C45" w14:paraId="3C25A1A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50BB8A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DB6CF0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593137E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03981A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492F2E5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210CD0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996DCE3" w14:textId="23BA776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6,8959347</w:t>
            </w:r>
          </w:p>
        </w:tc>
        <w:tc>
          <w:tcPr>
            <w:tcW w:w="1418" w:type="dxa"/>
            <w:tcBorders>
              <w:top w:val="nil"/>
              <w:left w:val="nil"/>
              <w:bottom w:val="single" w:sz="4" w:space="0" w:color="auto"/>
              <w:right w:val="single" w:sz="4" w:space="0" w:color="auto"/>
            </w:tcBorders>
            <w:vAlign w:val="center"/>
            <w:hideMark/>
          </w:tcPr>
          <w:p w14:paraId="3BA4CBA7" w14:textId="318DD56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106,685631</w:t>
            </w:r>
          </w:p>
        </w:tc>
      </w:tr>
      <w:tr w:rsidR="001A7BF8" w:rsidRPr="00CF6C45" w14:paraId="647AE13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AB86C2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019C2C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51FF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FB13B8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D45ACA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4FD008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908D7B5" w14:textId="1676072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1,1205894</w:t>
            </w:r>
          </w:p>
        </w:tc>
        <w:tc>
          <w:tcPr>
            <w:tcW w:w="1418" w:type="dxa"/>
            <w:tcBorders>
              <w:top w:val="nil"/>
              <w:left w:val="nil"/>
              <w:bottom w:val="single" w:sz="4" w:space="0" w:color="auto"/>
              <w:right w:val="single" w:sz="4" w:space="0" w:color="auto"/>
            </w:tcBorders>
            <w:vAlign w:val="center"/>
            <w:hideMark/>
          </w:tcPr>
          <w:p w14:paraId="63483735" w14:textId="5936D2F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17,336414</w:t>
            </w:r>
          </w:p>
        </w:tc>
      </w:tr>
      <w:tr w:rsidR="001A7BF8" w:rsidRPr="00CF6C45" w14:paraId="4586727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91EE99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F38A2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707437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CB43BD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969955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293988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34E5B8B" w14:textId="4496A6B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4,1643871</w:t>
            </w:r>
          </w:p>
        </w:tc>
        <w:tc>
          <w:tcPr>
            <w:tcW w:w="1418" w:type="dxa"/>
            <w:tcBorders>
              <w:top w:val="nil"/>
              <w:left w:val="nil"/>
              <w:bottom w:val="single" w:sz="4" w:space="0" w:color="auto"/>
              <w:right w:val="single" w:sz="4" w:space="0" w:color="auto"/>
            </w:tcBorders>
            <w:vAlign w:val="center"/>
            <w:hideMark/>
          </w:tcPr>
          <w:p w14:paraId="701A8C54" w14:textId="3B12284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70,489838</w:t>
            </w:r>
          </w:p>
        </w:tc>
      </w:tr>
      <w:tr w:rsidR="001A7BF8" w:rsidRPr="00CF6C45" w14:paraId="48FAACD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1E345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0091D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E7AEE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22DF74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739E4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68BFAF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326874E" w14:textId="2C03071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8,9407702</w:t>
            </w:r>
          </w:p>
        </w:tc>
        <w:tc>
          <w:tcPr>
            <w:tcW w:w="1418" w:type="dxa"/>
            <w:tcBorders>
              <w:top w:val="nil"/>
              <w:left w:val="nil"/>
              <w:bottom w:val="single" w:sz="4" w:space="0" w:color="auto"/>
              <w:right w:val="single" w:sz="4" w:space="0" w:color="auto"/>
            </w:tcBorders>
            <w:vAlign w:val="center"/>
            <w:hideMark/>
          </w:tcPr>
          <w:p w14:paraId="48218511" w14:textId="0262F14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147,206097</w:t>
            </w:r>
          </w:p>
        </w:tc>
      </w:tr>
      <w:tr w:rsidR="001A7BF8" w:rsidRPr="00CF6C45" w14:paraId="12E1DAD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3C4F7B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65FF1E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9CF531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1B3EA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E42C86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31012A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AA78F43" w14:textId="1199B1B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13,7461952</w:t>
            </w:r>
          </w:p>
        </w:tc>
        <w:tc>
          <w:tcPr>
            <w:tcW w:w="1418" w:type="dxa"/>
            <w:tcBorders>
              <w:top w:val="nil"/>
              <w:left w:val="nil"/>
              <w:bottom w:val="single" w:sz="4" w:space="0" w:color="auto"/>
              <w:right w:val="single" w:sz="4" w:space="0" w:color="auto"/>
            </w:tcBorders>
            <w:vAlign w:val="center"/>
            <w:hideMark/>
          </w:tcPr>
          <w:p w14:paraId="0930094F" w14:textId="70E7134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291,383703</w:t>
            </w:r>
          </w:p>
        </w:tc>
      </w:tr>
      <w:tr w:rsidR="001A7BF8" w:rsidRPr="00CF6C45" w14:paraId="78A7439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D962ED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8FF72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094F2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32FAAD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6BAFCF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E873BE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513469F" w14:textId="6B09B04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0,0000505</w:t>
            </w:r>
          </w:p>
        </w:tc>
        <w:tc>
          <w:tcPr>
            <w:tcW w:w="1418" w:type="dxa"/>
            <w:tcBorders>
              <w:top w:val="nil"/>
              <w:left w:val="nil"/>
              <w:bottom w:val="single" w:sz="4" w:space="0" w:color="auto"/>
              <w:right w:val="single" w:sz="4" w:space="0" w:color="auto"/>
            </w:tcBorders>
            <w:vAlign w:val="center"/>
            <w:hideMark/>
          </w:tcPr>
          <w:p w14:paraId="6F8912E8" w14:textId="11EC33D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0,000859</w:t>
            </w:r>
          </w:p>
        </w:tc>
      </w:tr>
      <w:tr w:rsidR="001A7BF8" w:rsidRPr="00CF6C45" w14:paraId="7307EEC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3D9EF9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CA7D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54CEA4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2C453B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0CCC74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B06F92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590B2F2" w14:textId="1B4E101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5,8083260</w:t>
            </w:r>
          </w:p>
        </w:tc>
        <w:tc>
          <w:tcPr>
            <w:tcW w:w="1418" w:type="dxa"/>
            <w:tcBorders>
              <w:top w:val="nil"/>
              <w:left w:val="nil"/>
              <w:bottom w:val="single" w:sz="4" w:space="0" w:color="auto"/>
              <w:right w:val="single" w:sz="4" w:space="0" w:color="auto"/>
            </w:tcBorders>
            <w:vAlign w:val="center"/>
            <w:hideMark/>
          </w:tcPr>
          <w:p w14:paraId="0B2DB1BA" w14:textId="608D175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103,771188</w:t>
            </w:r>
          </w:p>
        </w:tc>
      </w:tr>
      <w:tr w:rsidR="001A7BF8" w:rsidRPr="00CF6C45" w14:paraId="347540FF"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2D1A234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10</w:t>
            </w:r>
          </w:p>
        </w:tc>
        <w:tc>
          <w:tcPr>
            <w:tcW w:w="1799" w:type="dxa"/>
            <w:vMerge w:val="restart"/>
            <w:tcBorders>
              <w:top w:val="nil"/>
              <w:left w:val="single" w:sz="4" w:space="0" w:color="auto"/>
              <w:bottom w:val="single" w:sz="4" w:space="0" w:color="auto"/>
              <w:right w:val="single" w:sz="4" w:space="0" w:color="auto"/>
            </w:tcBorders>
            <w:vAlign w:val="center"/>
            <w:hideMark/>
          </w:tcPr>
          <w:p w14:paraId="5EC81BFB" w14:textId="7BAB21B5"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Притомский</w:t>
            </w:r>
            <w:proofErr w:type="spellEnd"/>
          </w:p>
        </w:tc>
        <w:tc>
          <w:tcPr>
            <w:tcW w:w="894" w:type="dxa"/>
            <w:vMerge w:val="restart"/>
            <w:tcBorders>
              <w:top w:val="nil"/>
              <w:left w:val="single" w:sz="4" w:space="0" w:color="auto"/>
              <w:bottom w:val="single" w:sz="4" w:space="0" w:color="auto"/>
              <w:right w:val="single" w:sz="4" w:space="0" w:color="auto"/>
            </w:tcBorders>
            <w:noWrap/>
            <w:vAlign w:val="center"/>
            <w:hideMark/>
          </w:tcPr>
          <w:p w14:paraId="3DE64712" w14:textId="00855D6B"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641640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5A7C00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F7FAC8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00BAAC4" w14:textId="2B9E08E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2,3366625</w:t>
            </w:r>
          </w:p>
        </w:tc>
        <w:tc>
          <w:tcPr>
            <w:tcW w:w="1418" w:type="dxa"/>
            <w:tcBorders>
              <w:top w:val="nil"/>
              <w:left w:val="nil"/>
              <w:bottom w:val="single" w:sz="4" w:space="0" w:color="auto"/>
              <w:right w:val="single" w:sz="4" w:space="0" w:color="auto"/>
            </w:tcBorders>
            <w:vAlign w:val="center"/>
            <w:hideMark/>
          </w:tcPr>
          <w:p w14:paraId="5AA2D940" w14:textId="7DBD6FF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62,400271</w:t>
            </w:r>
          </w:p>
        </w:tc>
      </w:tr>
      <w:tr w:rsidR="001A7BF8" w:rsidRPr="00CF6C45" w14:paraId="6F57BD1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14B487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02797D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F88C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F2D98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33813D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95D16F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346B3A3" w14:textId="2697CC2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0,3797077</w:t>
            </w:r>
          </w:p>
        </w:tc>
        <w:tc>
          <w:tcPr>
            <w:tcW w:w="1418" w:type="dxa"/>
            <w:tcBorders>
              <w:top w:val="nil"/>
              <w:left w:val="nil"/>
              <w:bottom w:val="single" w:sz="4" w:space="0" w:color="auto"/>
              <w:right w:val="single" w:sz="4" w:space="0" w:color="auto"/>
            </w:tcBorders>
            <w:vAlign w:val="center"/>
            <w:hideMark/>
          </w:tcPr>
          <w:p w14:paraId="6A663DA4" w14:textId="38EF599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10,139997</w:t>
            </w:r>
          </w:p>
        </w:tc>
      </w:tr>
      <w:tr w:rsidR="001A7BF8" w:rsidRPr="00CF6C45" w14:paraId="7715145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3FD95D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69159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6F2C1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7FA173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05A5D3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5B61F6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6E097BF" w14:textId="37AA0C6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7,1138406</w:t>
            </w:r>
          </w:p>
        </w:tc>
        <w:tc>
          <w:tcPr>
            <w:tcW w:w="1418" w:type="dxa"/>
            <w:tcBorders>
              <w:top w:val="nil"/>
              <w:left w:val="nil"/>
              <w:bottom w:val="single" w:sz="4" w:space="0" w:color="auto"/>
              <w:right w:val="single" w:sz="4" w:space="0" w:color="auto"/>
            </w:tcBorders>
            <w:vAlign w:val="center"/>
            <w:hideMark/>
          </w:tcPr>
          <w:p w14:paraId="212A83F5" w14:textId="7526948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184,178008</w:t>
            </w:r>
          </w:p>
        </w:tc>
      </w:tr>
      <w:tr w:rsidR="001A7BF8" w:rsidRPr="00CF6C45" w14:paraId="395B778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EBAFCC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67FC20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440DE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3D6B5C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078E9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FF6431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0579D74E" w14:textId="4B9D95D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4,1264993</w:t>
            </w:r>
          </w:p>
        </w:tc>
        <w:tc>
          <w:tcPr>
            <w:tcW w:w="1418" w:type="dxa"/>
            <w:tcBorders>
              <w:top w:val="nil"/>
              <w:left w:val="nil"/>
              <w:bottom w:val="single" w:sz="4" w:space="0" w:color="auto"/>
              <w:right w:val="single" w:sz="4" w:space="0" w:color="auto"/>
            </w:tcBorders>
            <w:vAlign w:val="center"/>
            <w:hideMark/>
          </w:tcPr>
          <w:p w14:paraId="2E45730D" w14:textId="08140AA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107,487141</w:t>
            </w:r>
          </w:p>
        </w:tc>
      </w:tr>
      <w:tr w:rsidR="001A7BF8" w:rsidRPr="00CF6C45" w14:paraId="3F86283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505BD5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83E05D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E72719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77C134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DFB924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728B78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01616FB" w14:textId="2EE1D6A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12,1231072</w:t>
            </w:r>
          </w:p>
        </w:tc>
        <w:tc>
          <w:tcPr>
            <w:tcW w:w="1418" w:type="dxa"/>
            <w:tcBorders>
              <w:top w:val="nil"/>
              <w:left w:val="nil"/>
              <w:bottom w:val="single" w:sz="4" w:space="0" w:color="auto"/>
              <w:right w:val="single" w:sz="4" w:space="0" w:color="auto"/>
            </w:tcBorders>
            <w:vAlign w:val="center"/>
            <w:hideMark/>
          </w:tcPr>
          <w:p w14:paraId="6A7C5999" w14:textId="6E7A1F6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311,640413</w:t>
            </w:r>
          </w:p>
        </w:tc>
      </w:tr>
      <w:tr w:rsidR="001A7BF8" w:rsidRPr="00CF6C45" w14:paraId="38F61B6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8C0863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EAB2F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2E0A1A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EA610B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3DBBA7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F8CF80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E137F4D" w14:textId="2E015CD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0,0001475</w:t>
            </w:r>
          </w:p>
        </w:tc>
        <w:tc>
          <w:tcPr>
            <w:tcW w:w="1418" w:type="dxa"/>
            <w:tcBorders>
              <w:top w:val="nil"/>
              <w:left w:val="nil"/>
              <w:bottom w:val="single" w:sz="4" w:space="0" w:color="auto"/>
              <w:right w:val="single" w:sz="4" w:space="0" w:color="auto"/>
            </w:tcBorders>
            <w:vAlign w:val="center"/>
            <w:hideMark/>
          </w:tcPr>
          <w:p w14:paraId="4D07A29C" w14:textId="772C015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0,003747</w:t>
            </w:r>
          </w:p>
        </w:tc>
      </w:tr>
      <w:tr w:rsidR="001A7BF8" w:rsidRPr="00CF6C45" w14:paraId="72F6539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4862B5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A3A6CA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E67CCD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F29289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0731C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40C671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ADCD7F8" w14:textId="1B97A3A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11,7444189</w:t>
            </w:r>
          </w:p>
        </w:tc>
        <w:tc>
          <w:tcPr>
            <w:tcW w:w="1418" w:type="dxa"/>
            <w:tcBorders>
              <w:top w:val="nil"/>
              <w:left w:val="nil"/>
              <w:bottom w:val="single" w:sz="4" w:space="0" w:color="auto"/>
              <w:right w:val="single" w:sz="4" w:space="0" w:color="auto"/>
            </w:tcBorders>
            <w:vAlign w:val="center"/>
            <w:hideMark/>
          </w:tcPr>
          <w:p w14:paraId="2556187E" w14:textId="6D33693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309,918464</w:t>
            </w:r>
          </w:p>
        </w:tc>
      </w:tr>
      <w:tr w:rsidR="001A7BF8" w:rsidRPr="00CF6C45" w14:paraId="0D240178"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6EF2B6E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11</w:t>
            </w:r>
          </w:p>
        </w:tc>
        <w:tc>
          <w:tcPr>
            <w:tcW w:w="1799" w:type="dxa"/>
            <w:vMerge w:val="restart"/>
            <w:tcBorders>
              <w:top w:val="nil"/>
              <w:left w:val="single" w:sz="4" w:space="0" w:color="auto"/>
              <w:bottom w:val="single" w:sz="4" w:space="0" w:color="auto"/>
              <w:right w:val="single" w:sz="4" w:space="0" w:color="auto"/>
            </w:tcBorders>
            <w:vAlign w:val="center"/>
            <w:hideMark/>
          </w:tcPr>
          <w:p w14:paraId="70609CE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№19</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5703F08" w14:textId="7C0A9F65"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E2EEC2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69264A4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CFBF23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888D856" w14:textId="55C378E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0,1049177</w:t>
            </w:r>
          </w:p>
        </w:tc>
        <w:tc>
          <w:tcPr>
            <w:tcW w:w="1418" w:type="dxa"/>
            <w:tcBorders>
              <w:top w:val="nil"/>
              <w:left w:val="nil"/>
              <w:bottom w:val="single" w:sz="4" w:space="0" w:color="auto"/>
              <w:right w:val="single" w:sz="4" w:space="0" w:color="auto"/>
            </w:tcBorders>
            <w:vAlign w:val="center"/>
            <w:hideMark/>
          </w:tcPr>
          <w:p w14:paraId="64E054D9" w14:textId="117FB1A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3,137040</w:t>
            </w:r>
          </w:p>
        </w:tc>
      </w:tr>
      <w:tr w:rsidR="001A7BF8" w:rsidRPr="00CF6C45" w14:paraId="037F6A0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9591D0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ABA82F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03FCC4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A8D55C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B2088C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A2C6A8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4FF78E9" w14:textId="0642B6D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0,0170491</w:t>
            </w:r>
          </w:p>
        </w:tc>
        <w:tc>
          <w:tcPr>
            <w:tcW w:w="1418" w:type="dxa"/>
            <w:tcBorders>
              <w:top w:val="nil"/>
              <w:left w:val="nil"/>
              <w:bottom w:val="single" w:sz="4" w:space="0" w:color="auto"/>
              <w:right w:val="single" w:sz="4" w:space="0" w:color="auto"/>
            </w:tcBorders>
            <w:vAlign w:val="center"/>
            <w:hideMark/>
          </w:tcPr>
          <w:p w14:paraId="37CE6181" w14:textId="71D73A4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0,509769</w:t>
            </w:r>
          </w:p>
        </w:tc>
      </w:tr>
      <w:tr w:rsidR="001A7BF8" w:rsidRPr="00CF6C45" w14:paraId="7221391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A146C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CA2E79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09C11A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E5E268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CF91AB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B82496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047B2DD" w14:textId="2536FCD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0,2935197</w:t>
            </w:r>
          </w:p>
        </w:tc>
        <w:tc>
          <w:tcPr>
            <w:tcW w:w="1418" w:type="dxa"/>
            <w:tcBorders>
              <w:top w:val="nil"/>
              <w:left w:val="nil"/>
              <w:bottom w:val="single" w:sz="4" w:space="0" w:color="auto"/>
              <w:right w:val="single" w:sz="4" w:space="0" w:color="auto"/>
            </w:tcBorders>
            <w:vAlign w:val="center"/>
            <w:hideMark/>
          </w:tcPr>
          <w:p w14:paraId="49A5A113" w14:textId="2C3AF92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7,717867</w:t>
            </w:r>
          </w:p>
        </w:tc>
      </w:tr>
      <w:tr w:rsidR="001A7BF8" w:rsidRPr="00CF6C45" w14:paraId="1219092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F98AD8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F46037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FFA39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9342D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1CA154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0A00CC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37162387" w14:textId="4382DC9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0,2997648</w:t>
            </w:r>
          </w:p>
        </w:tc>
        <w:tc>
          <w:tcPr>
            <w:tcW w:w="1418" w:type="dxa"/>
            <w:tcBorders>
              <w:top w:val="nil"/>
              <w:left w:val="nil"/>
              <w:bottom w:val="single" w:sz="4" w:space="0" w:color="auto"/>
              <w:right w:val="single" w:sz="4" w:space="0" w:color="auto"/>
            </w:tcBorders>
            <w:vAlign w:val="center"/>
            <w:hideMark/>
          </w:tcPr>
          <w:p w14:paraId="675DBC98" w14:textId="051C729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8,433784</w:t>
            </w:r>
          </w:p>
        </w:tc>
      </w:tr>
      <w:tr w:rsidR="001A7BF8" w:rsidRPr="00CF6C45" w14:paraId="29E8834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581199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4C0DDA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60410E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0A5C5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98471C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90ED8A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9998ECC" w14:textId="43AAB9C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0,3705426</w:t>
            </w:r>
          </w:p>
        </w:tc>
        <w:tc>
          <w:tcPr>
            <w:tcW w:w="1418" w:type="dxa"/>
            <w:tcBorders>
              <w:top w:val="nil"/>
              <w:left w:val="nil"/>
              <w:bottom w:val="single" w:sz="4" w:space="0" w:color="auto"/>
              <w:right w:val="single" w:sz="4" w:space="0" w:color="auto"/>
            </w:tcBorders>
            <w:vAlign w:val="center"/>
            <w:hideMark/>
          </w:tcPr>
          <w:p w14:paraId="4308210B" w14:textId="1E0C20D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12,414798</w:t>
            </w:r>
          </w:p>
        </w:tc>
      </w:tr>
      <w:tr w:rsidR="001A7BF8" w:rsidRPr="00CF6C45" w14:paraId="5E4B0A2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80124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EDA217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143CD3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24AD2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713291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51BA66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70CC8C58" w14:textId="392150A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0,0000010</w:t>
            </w:r>
          </w:p>
        </w:tc>
        <w:tc>
          <w:tcPr>
            <w:tcW w:w="1418" w:type="dxa"/>
            <w:tcBorders>
              <w:top w:val="nil"/>
              <w:left w:val="nil"/>
              <w:bottom w:val="single" w:sz="4" w:space="0" w:color="auto"/>
              <w:right w:val="single" w:sz="4" w:space="0" w:color="auto"/>
            </w:tcBorders>
            <w:vAlign w:val="center"/>
            <w:hideMark/>
          </w:tcPr>
          <w:p w14:paraId="7231099F" w14:textId="29CD7B8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0,000035</w:t>
            </w:r>
          </w:p>
        </w:tc>
      </w:tr>
      <w:tr w:rsidR="001A7BF8" w:rsidRPr="00CF6C45" w14:paraId="45D4D04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FD0671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0F7B5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1FB122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F4CE9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5A56D7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66436B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D9483FE" w14:textId="2672B34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0,4538106</w:t>
            </w:r>
          </w:p>
        </w:tc>
        <w:tc>
          <w:tcPr>
            <w:tcW w:w="1418" w:type="dxa"/>
            <w:tcBorders>
              <w:top w:val="nil"/>
              <w:left w:val="nil"/>
              <w:bottom w:val="single" w:sz="4" w:space="0" w:color="auto"/>
              <w:right w:val="single" w:sz="4" w:space="0" w:color="auto"/>
            </w:tcBorders>
            <w:vAlign w:val="center"/>
            <w:hideMark/>
          </w:tcPr>
          <w:p w14:paraId="05987BDF" w14:textId="431BD94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13,468146</w:t>
            </w:r>
          </w:p>
        </w:tc>
      </w:tr>
      <w:tr w:rsidR="001A7BF8" w:rsidRPr="00CF6C45" w14:paraId="5F5872F3"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046614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12</w:t>
            </w:r>
          </w:p>
        </w:tc>
        <w:tc>
          <w:tcPr>
            <w:tcW w:w="1799" w:type="dxa"/>
            <w:vMerge w:val="restart"/>
            <w:tcBorders>
              <w:top w:val="nil"/>
              <w:left w:val="single" w:sz="4" w:space="0" w:color="auto"/>
              <w:bottom w:val="single" w:sz="4" w:space="0" w:color="auto"/>
              <w:right w:val="single" w:sz="4" w:space="0" w:color="auto"/>
            </w:tcBorders>
            <w:noWrap/>
            <w:vAlign w:val="center"/>
            <w:hideMark/>
          </w:tcPr>
          <w:p w14:paraId="770F7AF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№72</w:t>
            </w:r>
          </w:p>
        </w:tc>
        <w:tc>
          <w:tcPr>
            <w:tcW w:w="894" w:type="dxa"/>
            <w:vMerge w:val="restart"/>
            <w:tcBorders>
              <w:top w:val="nil"/>
              <w:left w:val="single" w:sz="4" w:space="0" w:color="auto"/>
              <w:bottom w:val="single" w:sz="4" w:space="0" w:color="auto"/>
              <w:right w:val="single" w:sz="4" w:space="0" w:color="auto"/>
            </w:tcBorders>
            <w:noWrap/>
            <w:vAlign w:val="center"/>
            <w:hideMark/>
          </w:tcPr>
          <w:p w14:paraId="27ED7E8C" w14:textId="7E48A2BE"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D1C7D7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906892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AC7D90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5FDEEA04" w14:textId="4F80FA1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0,0540280</w:t>
            </w:r>
          </w:p>
        </w:tc>
        <w:tc>
          <w:tcPr>
            <w:tcW w:w="1418" w:type="dxa"/>
            <w:tcBorders>
              <w:top w:val="nil"/>
              <w:left w:val="nil"/>
              <w:bottom w:val="single" w:sz="4" w:space="0" w:color="auto"/>
              <w:right w:val="single" w:sz="4" w:space="0" w:color="auto"/>
            </w:tcBorders>
            <w:vAlign w:val="center"/>
            <w:hideMark/>
          </w:tcPr>
          <w:p w14:paraId="05C48614" w14:textId="6C5EFE6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1,611374</w:t>
            </w:r>
          </w:p>
        </w:tc>
      </w:tr>
      <w:tr w:rsidR="001A7BF8" w:rsidRPr="00CF6C45" w14:paraId="6F57F96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F3EAB4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3D4B7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485B09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7D42A7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16EA62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CE95CA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F946E73" w14:textId="409381A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0,0087796</w:t>
            </w:r>
          </w:p>
        </w:tc>
        <w:tc>
          <w:tcPr>
            <w:tcW w:w="1418" w:type="dxa"/>
            <w:tcBorders>
              <w:top w:val="nil"/>
              <w:left w:val="nil"/>
              <w:bottom w:val="single" w:sz="4" w:space="0" w:color="auto"/>
              <w:right w:val="single" w:sz="4" w:space="0" w:color="auto"/>
            </w:tcBorders>
            <w:vAlign w:val="center"/>
            <w:hideMark/>
          </w:tcPr>
          <w:p w14:paraId="6C5E0E50" w14:textId="542658D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0,261848</w:t>
            </w:r>
          </w:p>
        </w:tc>
      </w:tr>
      <w:tr w:rsidR="001A7BF8" w:rsidRPr="00CF6C45" w14:paraId="59556F4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D08362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11ECC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DB659A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99313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B018F2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5DE91C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68B76CE" w14:textId="1E7214B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0,4934968</w:t>
            </w:r>
          </w:p>
        </w:tc>
        <w:tc>
          <w:tcPr>
            <w:tcW w:w="1418" w:type="dxa"/>
            <w:tcBorders>
              <w:top w:val="nil"/>
              <w:left w:val="nil"/>
              <w:bottom w:val="single" w:sz="4" w:space="0" w:color="auto"/>
              <w:right w:val="single" w:sz="4" w:space="0" w:color="auto"/>
            </w:tcBorders>
            <w:vAlign w:val="center"/>
            <w:hideMark/>
          </w:tcPr>
          <w:p w14:paraId="6F598BCF" w14:textId="6CB9952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14,719695</w:t>
            </w:r>
          </w:p>
        </w:tc>
      </w:tr>
      <w:tr w:rsidR="001A7BF8" w:rsidRPr="00CF6C45" w14:paraId="60CE0D9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D9A99A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F04C77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5645A5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E9EA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C32FF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6014A78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36C66E6" w14:textId="66706D0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0,2502000</w:t>
            </w:r>
          </w:p>
        </w:tc>
        <w:tc>
          <w:tcPr>
            <w:tcW w:w="1418" w:type="dxa"/>
            <w:tcBorders>
              <w:top w:val="nil"/>
              <w:left w:val="nil"/>
              <w:bottom w:val="single" w:sz="4" w:space="0" w:color="auto"/>
              <w:right w:val="single" w:sz="4" w:space="0" w:color="auto"/>
            </w:tcBorders>
            <w:vAlign w:val="center"/>
            <w:hideMark/>
          </w:tcPr>
          <w:p w14:paraId="40B45282" w14:textId="7463B4D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7,462800</w:t>
            </w:r>
          </w:p>
        </w:tc>
      </w:tr>
      <w:tr w:rsidR="001A7BF8" w:rsidRPr="00CF6C45" w14:paraId="1DA37D3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BECDE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9331DB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9071FB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577D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47A4E8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323FCE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6AA95B7" w14:textId="1C0E0ED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0,7691565</w:t>
            </w:r>
          </w:p>
        </w:tc>
        <w:tc>
          <w:tcPr>
            <w:tcW w:w="1418" w:type="dxa"/>
            <w:tcBorders>
              <w:top w:val="nil"/>
              <w:left w:val="nil"/>
              <w:bottom w:val="single" w:sz="4" w:space="0" w:color="auto"/>
              <w:right w:val="single" w:sz="4" w:space="0" w:color="auto"/>
            </w:tcBorders>
            <w:vAlign w:val="center"/>
            <w:hideMark/>
          </w:tcPr>
          <w:p w14:paraId="693E7F38" w14:textId="09016C3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22,941892</w:t>
            </w:r>
          </w:p>
        </w:tc>
      </w:tr>
      <w:tr w:rsidR="001A7BF8" w:rsidRPr="00CF6C45" w14:paraId="12FA6A8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407296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1CB40E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D85055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32B331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B53308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1796F9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ABB4880" w14:textId="3D5FF57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0,0000009</w:t>
            </w:r>
          </w:p>
        </w:tc>
        <w:tc>
          <w:tcPr>
            <w:tcW w:w="1418" w:type="dxa"/>
            <w:tcBorders>
              <w:top w:val="nil"/>
              <w:left w:val="nil"/>
              <w:bottom w:val="single" w:sz="4" w:space="0" w:color="auto"/>
              <w:right w:val="single" w:sz="4" w:space="0" w:color="auto"/>
            </w:tcBorders>
            <w:vAlign w:val="center"/>
            <w:hideMark/>
          </w:tcPr>
          <w:p w14:paraId="7DD9435E" w14:textId="3C46812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0,000028</w:t>
            </w:r>
          </w:p>
        </w:tc>
      </w:tr>
      <w:tr w:rsidR="001A7BF8" w:rsidRPr="00CF6C45" w14:paraId="296DB55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BD4AC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8E5029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A0308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073235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20324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A34931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DFB00DE" w14:textId="569FB41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0,5108250</w:t>
            </w:r>
          </w:p>
        </w:tc>
        <w:tc>
          <w:tcPr>
            <w:tcW w:w="1418" w:type="dxa"/>
            <w:tcBorders>
              <w:top w:val="nil"/>
              <w:left w:val="nil"/>
              <w:bottom w:val="single" w:sz="4" w:space="0" w:color="auto"/>
              <w:right w:val="single" w:sz="4" w:space="0" w:color="auto"/>
            </w:tcBorders>
            <w:vAlign w:val="center"/>
            <w:hideMark/>
          </w:tcPr>
          <w:p w14:paraId="415D0AA2" w14:textId="3678E24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15,236550</w:t>
            </w:r>
          </w:p>
        </w:tc>
      </w:tr>
      <w:tr w:rsidR="001A7BF8" w:rsidRPr="00CF6C45" w14:paraId="3451538A"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0D328F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13</w:t>
            </w:r>
          </w:p>
        </w:tc>
        <w:tc>
          <w:tcPr>
            <w:tcW w:w="1799" w:type="dxa"/>
            <w:vMerge w:val="restart"/>
            <w:tcBorders>
              <w:top w:val="nil"/>
              <w:left w:val="single" w:sz="4" w:space="0" w:color="auto"/>
              <w:bottom w:val="single" w:sz="4" w:space="0" w:color="auto"/>
              <w:right w:val="single" w:sz="4" w:space="0" w:color="auto"/>
            </w:tcBorders>
            <w:vAlign w:val="center"/>
            <w:hideMark/>
          </w:tcPr>
          <w:p w14:paraId="6FD8764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УПК</w:t>
            </w:r>
          </w:p>
        </w:tc>
        <w:tc>
          <w:tcPr>
            <w:tcW w:w="894" w:type="dxa"/>
            <w:vMerge w:val="restart"/>
            <w:tcBorders>
              <w:top w:val="nil"/>
              <w:left w:val="single" w:sz="4" w:space="0" w:color="auto"/>
              <w:bottom w:val="single" w:sz="4" w:space="0" w:color="auto"/>
              <w:right w:val="single" w:sz="4" w:space="0" w:color="auto"/>
            </w:tcBorders>
            <w:noWrap/>
            <w:vAlign w:val="center"/>
            <w:hideMark/>
          </w:tcPr>
          <w:p w14:paraId="5E3F8D0A" w14:textId="6B5BA505"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712987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F6FF34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4D4FA2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98CB030" w14:textId="5D66AF3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0,0877668</w:t>
            </w:r>
          </w:p>
        </w:tc>
        <w:tc>
          <w:tcPr>
            <w:tcW w:w="1418" w:type="dxa"/>
            <w:tcBorders>
              <w:top w:val="nil"/>
              <w:left w:val="nil"/>
              <w:bottom w:val="single" w:sz="4" w:space="0" w:color="auto"/>
              <w:right w:val="single" w:sz="4" w:space="0" w:color="auto"/>
            </w:tcBorders>
            <w:vAlign w:val="center"/>
            <w:hideMark/>
          </w:tcPr>
          <w:p w14:paraId="154FE001" w14:textId="36D8BDD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3,776292</w:t>
            </w:r>
          </w:p>
        </w:tc>
      </w:tr>
      <w:tr w:rsidR="001A7BF8" w:rsidRPr="00CF6C45" w14:paraId="0B252BD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EFEB26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C0F92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C67CA5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4CA97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B30E9E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7E8A1CF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386AFC3" w14:textId="5AB6289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0,0142621</w:t>
            </w:r>
          </w:p>
        </w:tc>
        <w:tc>
          <w:tcPr>
            <w:tcW w:w="1418" w:type="dxa"/>
            <w:tcBorders>
              <w:top w:val="nil"/>
              <w:left w:val="nil"/>
              <w:bottom w:val="single" w:sz="4" w:space="0" w:color="auto"/>
              <w:right w:val="single" w:sz="4" w:space="0" w:color="auto"/>
            </w:tcBorders>
            <w:vAlign w:val="center"/>
            <w:hideMark/>
          </w:tcPr>
          <w:p w14:paraId="311198F1" w14:textId="6802244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0,613647</w:t>
            </w:r>
          </w:p>
        </w:tc>
      </w:tr>
      <w:tr w:rsidR="001A7BF8" w:rsidRPr="00CF6C45" w14:paraId="79A79E5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C10C71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B2258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F568F0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6B9B0F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C7FBF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F1AA1D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2BBF0D18" w14:textId="77DFB06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0,1962675</w:t>
            </w:r>
          </w:p>
        </w:tc>
        <w:tc>
          <w:tcPr>
            <w:tcW w:w="1418" w:type="dxa"/>
            <w:tcBorders>
              <w:top w:val="nil"/>
              <w:left w:val="nil"/>
              <w:bottom w:val="single" w:sz="4" w:space="0" w:color="auto"/>
              <w:right w:val="single" w:sz="4" w:space="0" w:color="auto"/>
            </w:tcBorders>
            <w:vAlign w:val="center"/>
            <w:hideMark/>
          </w:tcPr>
          <w:p w14:paraId="5B662BB5" w14:textId="6BD3159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9,583496</w:t>
            </w:r>
          </w:p>
        </w:tc>
      </w:tr>
      <w:tr w:rsidR="001A7BF8" w:rsidRPr="00CF6C45" w14:paraId="0442446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E7326E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A96DE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E8F60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C343C1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F249B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C03125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0CE3DFDD" w14:textId="172FAFE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0,2153910</w:t>
            </w:r>
          </w:p>
        </w:tc>
        <w:tc>
          <w:tcPr>
            <w:tcW w:w="1418" w:type="dxa"/>
            <w:tcBorders>
              <w:top w:val="nil"/>
              <w:left w:val="nil"/>
              <w:bottom w:val="single" w:sz="4" w:space="0" w:color="auto"/>
              <w:right w:val="single" w:sz="4" w:space="0" w:color="auto"/>
            </w:tcBorders>
            <w:vAlign w:val="center"/>
            <w:hideMark/>
          </w:tcPr>
          <w:p w14:paraId="1D0FDA9C" w14:textId="22D51D2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9,238799</w:t>
            </w:r>
          </w:p>
        </w:tc>
      </w:tr>
      <w:tr w:rsidR="001A7BF8" w:rsidRPr="00CF6C45" w14:paraId="7CEEF55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D47D4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7AE2B3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BD15D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3FB43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96B9F4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0C9DE8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B6BA1CF" w14:textId="64D3199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0,4851330</w:t>
            </w:r>
          </w:p>
        </w:tc>
        <w:tc>
          <w:tcPr>
            <w:tcW w:w="1418" w:type="dxa"/>
            <w:tcBorders>
              <w:top w:val="nil"/>
              <w:left w:val="nil"/>
              <w:bottom w:val="single" w:sz="4" w:space="0" w:color="auto"/>
              <w:right w:val="single" w:sz="4" w:space="0" w:color="auto"/>
            </w:tcBorders>
            <w:vAlign w:val="center"/>
            <w:hideMark/>
          </w:tcPr>
          <w:p w14:paraId="6B2B7330" w14:textId="6EE8A34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20,924734</w:t>
            </w:r>
          </w:p>
        </w:tc>
      </w:tr>
      <w:tr w:rsidR="001A7BF8" w:rsidRPr="00CF6C45" w14:paraId="0276F97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647030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4B866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56FB7B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9E7DE5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48A69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12AB3B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2E3C2474" w14:textId="6484B6A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0,0000006</w:t>
            </w:r>
          </w:p>
        </w:tc>
        <w:tc>
          <w:tcPr>
            <w:tcW w:w="1418" w:type="dxa"/>
            <w:tcBorders>
              <w:top w:val="nil"/>
              <w:left w:val="nil"/>
              <w:bottom w:val="single" w:sz="4" w:space="0" w:color="auto"/>
              <w:right w:val="single" w:sz="4" w:space="0" w:color="auto"/>
            </w:tcBorders>
            <w:vAlign w:val="center"/>
            <w:hideMark/>
          </w:tcPr>
          <w:p w14:paraId="544F54D9" w14:textId="282BFE0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0,000024</w:t>
            </w:r>
          </w:p>
        </w:tc>
      </w:tr>
      <w:tr w:rsidR="001A7BF8" w:rsidRPr="00CF6C45" w14:paraId="7A70A58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94C8AD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87740A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1F95D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688C9A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8AD6E1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065B22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86FC8A0" w14:textId="20F90AC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0,5445165</w:t>
            </w:r>
          </w:p>
        </w:tc>
        <w:tc>
          <w:tcPr>
            <w:tcW w:w="1418" w:type="dxa"/>
            <w:tcBorders>
              <w:top w:val="nil"/>
              <w:left w:val="nil"/>
              <w:bottom w:val="single" w:sz="4" w:space="0" w:color="auto"/>
              <w:right w:val="single" w:sz="4" w:space="0" w:color="auto"/>
            </w:tcBorders>
            <w:vAlign w:val="center"/>
            <w:hideMark/>
          </w:tcPr>
          <w:p w14:paraId="337068C9" w14:textId="7BD02A1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20,197805</w:t>
            </w:r>
          </w:p>
        </w:tc>
      </w:tr>
      <w:tr w:rsidR="001A7BF8" w:rsidRPr="00CF6C45" w14:paraId="7ED0437E"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E8A58C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14</w:t>
            </w:r>
          </w:p>
        </w:tc>
        <w:tc>
          <w:tcPr>
            <w:tcW w:w="1799" w:type="dxa"/>
            <w:vMerge w:val="restart"/>
            <w:tcBorders>
              <w:top w:val="nil"/>
              <w:left w:val="single" w:sz="4" w:space="0" w:color="auto"/>
              <w:bottom w:val="single" w:sz="4" w:space="0" w:color="auto"/>
              <w:right w:val="single" w:sz="4" w:space="0" w:color="auto"/>
            </w:tcBorders>
            <w:vAlign w:val="center"/>
            <w:hideMark/>
          </w:tcPr>
          <w:p w14:paraId="2C7D6B9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ОРК «</w:t>
            </w:r>
            <w:proofErr w:type="spellStart"/>
            <w:r w:rsidRPr="00CF6C45">
              <w:rPr>
                <w:rFonts w:eastAsia="Times New Roman" w:cs="Times New Roman"/>
                <w:color w:val="000000"/>
                <w:sz w:val="20"/>
                <w:szCs w:val="20"/>
                <w:lang w:eastAsia="ru-RU"/>
              </w:rPr>
              <w:t>Таргай</w:t>
            </w:r>
            <w:proofErr w:type="spellEnd"/>
            <w:r w:rsidRPr="00CF6C45">
              <w:rPr>
                <w:rFonts w:eastAsia="Times New Roman" w:cs="Times New Roman"/>
                <w:color w:val="000000"/>
                <w:sz w:val="20"/>
                <w:szCs w:val="20"/>
                <w:lang w:eastAsia="ru-RU"/>
              </w:rPr>
              <w:t>»</w:t>
            </w:r>
          </w:p>
        </w:tc>
        <w:tc>
          <w:tcPr>
            <w:tcW w:w="894" w:type="dxa"/>
            <w:vMerge w:val="restart"/>
            <w:tcBorders>
              <w:top w:val="nil"/>
              <w:left w:val="single" w:sz="4" w:space="0" w:color="auto"/>
              <w:bottom w:val="single" w:sz="4" w:space="0" w:color="auto"/>
              <w:right w:val="single" w:sz="4" w:space="0" w:color="auto"/>
            </w:tcBorders>
            <w:noWrap/>
            <w:vAlign w:val="center"/>
            <w:hideMark/>
          </w:tcPr>
          <w:p w14:paraId="629565C2" w14:textId="7A696C11"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86D9E8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4066FC0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9DF7CB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DC0996E" w14:textId="2C98914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0,2602320</w:t>
            </w:r>
          </w:p>
        </w:tc>
        <w:tc>
          <w:tcPr>
            <w:tcW w:w="1418" w:type="dxa"/>
            <w:tcBorders>
              <w:top w:val="nil"/>
              <w:left w:val="nil"/>
              <w:bottom w:val="single" w:sz="4" w:space="0" w:color="auto"/>
              <w:right w:val="single" w:sz="4" w:space="0" w:color="auto"/>
            </w:tcBorders>
            <w:vAlign w:val="center"/>
            <w:hideMark/>
          </w:tcPr>
          <w:p w14:paraId="00CACABC" w14:textId="2112B92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6,260784</w:t>
            </w:r>
          </w:p>
        </w:tc>
      </w:tr>
      <w:tr w:rsidR="001A7BF8" w:rsidRPr="00CF6C45" w14:paraId="23881C0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6BA37A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0F4EE7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6BF51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BA621E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6EDF0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B6FCA9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ABCE186" w14:textId="798036B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0,0422877</w:t>
            </w:r>
          </w:p>
        </w:tc>
        <w:tc>
          <w:tcPr>
            <w:tcW w:w="1418" w:type="dxa"/>
            <w:tcBorders>
              <w:top w:val="nil"/>
              <w:left w:val="nil"/>
              <w:bottom w:val="single" w:sz="4" w:space="0" w:color="auto"/>
              <w:right w:val="single" w:sz="4" w:space="0" w:color="auto"/>
            </w:tcBorders>
            <w:vAlign w:val="center"/>
            <w:hideMark/>
          </w:tcPr>
          <w:p w14:paraId="5B248827" w14:textId="2D867F0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1,017377</w:t>
            </w:r>
          </w:p>
        </w:tc>
      </w:tr>
      <w:tr w:rsidR="001A7BF8" w:rsidRPr="00CF6C45" w14:paraId="30C8C87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7A82C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9CF9D7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CD9C31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1F0F4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79A8F5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F79769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1C82A7F" w14:textId="2CE47D1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0,5643309</w:t>
            </w:r>
          </w:p>
        </w:tc>
        <w:tc>
          <w:tcPr>
            <w:tcW w:w="1418" w:type="dxa"/>
            <w:tcBorders>
              <w:top w:val="nil"/>
              <w:left w:val="nil"/>
              <w:bottom w:val="single" w:sz="4" w:space="0" w:color="auto"/>
              <w:right w:val="single" w:sz="4" w:space="0" w:color="auto"/>
            </w:tcBorders>
            <w:vAlign w:val="center"/>
            <w:hideMark/>
          </w:tcPr>
          <w:p w14:paraId="77130C38" w14:textId="34D970F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13,087517</w:t>
            </w:r>
          </w:p>
        </w:tc>
      </w:tr>
      <w:tr w:rsidR="001A7BF8" w:rsidRPr="00CF6C45" w14:paraId="1DE8973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1C055D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AA9678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F4904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44F305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FF00F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6DD5629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E333629" w14:textId="1061C3C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0,6785184</w:t>
            </w:r>
          </w:p>
        </w:tc>
        <w:tc>
          <w:tcPr>
            <w:tcW w:w="1418" w:type="dxa"/>
            <w:tcBorders>
              <w:top w:val="nil"/>
              <w:left w:val="nil"/>
              <w:bottom w:val="single" w:sz="4" w:space="0" w:color="auto"/>
              <w:right w:val="single" w:sz="4" w:space="0" w:color="auto"/>
            </w:tcBorders>
            <w:vAlign w:val="center"/>
            <w:hideMark/>
          </w:tcPr>
          <w:p w14:paraId="7DB18281" w14:textId="37967D4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16,368845</w:t>
            </w:r>
          </w:p>
        </w:tc>
      </w:tr>
      <w:tr w:rsidR="001A7BF8" w:rsidRPr="00CF6C45" w14:paraId="5725284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EFEA2B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9B6844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9FE752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1E2658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55E345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A0A423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69B5807" w14:textId="1000A93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1,5788661</w:t>
            </w:r>
          </w:p>
        </w:tc>
        <w:tc>
          <w:tcPr>
            <w:tcW w:w="1418" w:type="dxa"/>
            <w:tcBorders>
              <w:top w:val="nil"/>
              <w:left w:val="nil"/>
              <w:bottom w:val="single" w:sz="4" w:space="0" w:color="auto"/>
              <w:right w:val="single" w:sz="4" w:space="0" w:color="auto"/>
            </w:tcBorders>
            <w:vAlign w:val="center"/>
            <w:hideMark/>
          </w:tcPr>
          <w:p w14:paraId="208CDDC9" w14:textId="36A080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36,617797</w:t>
            </w:r>
          </w:p>
        </w:tc>
      </w:tr>
      <w:tr w:rsidR="001A7BF8" w:rsidRPr="00CF6C45" w14:paraId="4C16BEF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78832B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F0DA1E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088FC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87FB67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885E9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8A1421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D7021AD" w14:textId="3BAC5B4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0,0000021</w:t>
            </w:r>
          </w:p>
        </w:tc>
        <w:tc>
          <w:tcPr>
            <w:tcW w:w="1418" w:type="dxa"/>
            <w:tcBorders>
              <w:top w:val="nil"/>
              <w:left w:val="nil"/>
              <w:bottom w:val="single" w:sz="4" w:space="0" w:color="auto"/>
              <w:right w:val="single" w:sz="4" w:space="0" w:color="auto"/>
            </w:tcBorders>
            <w:vAlign w:val="center"/>
            <w:hideMark/>
          </w:tcPr>
          <w:p w14:paraId="41C8B6B9" w14:textId="6E228FF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0,000051</w:t>
            </w:r>
          </w:p>
        </w:tc>
      </w:tr>
      <w:tr w:rsidR="001A7BF8" w:rsidRPr="00CF6C45" w14:paraId="64BC206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FA992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7785AF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F46568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873282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D749C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2368F1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21C54EE" w14:textId="401181D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1,0223220</w:t>
            </w:r>
          </w:p>
        </w:tc>
        <w:tc>
          <w:tcPr>
            <w:tcW w:w="1418" w:type="dxa"/>
            <w:tcBorders>
              <w:top w:val="nil"/>
              <w:left w:val="nil"/>
              <w:bottom w:val="single" w:sz="4" w:space="0" w:color="auto"/>
              <w:right w:val="single" w:sz="4" w:space="0" w:color="auto"/>
            </w:tcBorders>
            <w:vAlign w:val="center"/>
            <w:hideMark/>
          </w:tcPr>
          <w:p w14:paraId="13F2CD56" w14:textId="433A44B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24,169430</w:t>
            </w:r>
          </w:p>
        </w:tc>
      </w:tr>
      <w:tr w:rsidR="001A7BF8" w:rsidRPr="00CF6C45" w14:paraId="0C099056"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2034ACB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15</w:t>
            </w:r>
          </w:p>
        </w:tc>
        <w:tc>
          <w:tcPr>
            <w:tcW w:w="1799" w:type="dxa"/>
            <w:vMerge w:val="restart"/>
            <w:tcBorders>
              <w:top w:val="nil"/>
              <w:left w:val="single" w:sz="4" w:space="0" w:color="auto"/>
              <w:bottom w:val="single" w:sz="4" w:space="0" w:color="auto"/>
              <w:right w:val="single" w:sz="4" w:space="0" w:color="auto"/>
            </w:tcBorders>
            <w:vAlign w:val="center"/>
            <w:hideMark/>
          </w:tcPr>
          <w:p w14:paraId="1FD1C151" w14:textId="7A867270"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CF2110C" w14:textId="448F3D09"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D84E44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6E367FB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3BCE562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5CB61A4" w14:textId="268942A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1,2129016</w:t>
            </w:r>
          </w:p>
        </w:tc>
        <w:tc>
          <w:tcPr>
            <w:tcW w:w="1418" w:type="dxa"/>
            <w:tcBorders>
              <w:top w:val="nil"/>
              <w:left w:val="nil"/>
              <w:bottom w:val="single" w:sz="4" w:space="0" w:color="auto"/>
              <w:right w:val="single" w:sz="4" w:space="0" w:color="auto"/>
            </w:tcBorders>
            <w:vAlign w:val="center"/>
            <w:hideMark/>
          </w:tcPr>
          <w:p w14:paraId="166DC41F" w14:textId="7840990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25,547152</w:t>
            </w:r>
          </w:p>
        </w:tc>
      </w:tr>
      <w:tr w:rsidR="001A7BF8" w:rsidRPr="00CF6C45" w14:paraId="16F1CA0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5F2FA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57271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266AD0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808A1B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E30977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930751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309F085" w14:textId="5D9E31F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0,1970965</w:t>
            </w:r>
          </w:p>
        </w:tc>
        <w:tc>
          <w:tcPr>
            <w:tcW w:w="1418" w:type="dxa"/>
            <w:tcBorders>
              <w:top w:val="nil"/>
              <w:left w:val="nil"/>
              <w:bottom w:val="single" w:sz="4" w:space="0" w:color="auto"/>
              <w:right w:val="single" w:sz="4" w:space="0" w:color="auto"/>
            </w:tcBorders>
            <w:vAlign w:val="center"/>
            <w:hideMark/>
          </w:tcPr>
          <w:p w14:paraId="2F5CD205" w14:textId="24B2F19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4,151413</w:t>
            </w:r>
          </w:p>
        </w:tc>
      </w:tr>
      <w:tr w:rsidR="001A7BF8" w:rsidRPr="00CF6C45" w14:paraId="3F6586F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4E078E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8C557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CB7C4F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10C38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CEFFBD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D9C4B1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FFA1DE7" w14:textId="1CBD71C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1,1177908</w:t>
            </w:r>
          </w:p>
        </w:tc>
        <w:tc>
          <w:tcPr>
            <w:tcW w:w="1418" w:type="dxa"/>
            <w:tcBorders>
              <w:top w:val="nil"/>
              <w:left w:val="nil"/>
              <w:bottom w:val="single" w:sz="4" w:space="0" w:color="auto"/>
              <w:right w:val="single" w:sz="4" w:space="0" w:color="auto"/>
            </w:tcBorders>
            <w:vAlign w:val="center"/>
            <w:hideMark/>
          </w:tcPr>
          <w:p w14:paraId="695A11B0" w14:textId="6DBD332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25,330901</w:t>
            </w:r>
          </w:p>
        </w:tc>
      </w:tr>
      <w:tr w:rsidR="001A7BF8" w:rsidRPr="00CF6C45" w14:paraId="61ABE00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4F8BA5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12071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FA76CA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0108D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3BCA10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679841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ECD79AA" w14:textId="19A3741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1,1502196</w:t>
            </w:r>
          </w:p>
        </w:tc>
        <w:tc>
          <w:tcPr>
            <w:tcW w:w="1418" w:type="dxa"/>
            <w:tcBorders>
              <w:top w:val="nil"/>
              <w:left w:val="nil"/>
              <w:bottom w:val="single" w:sz="4" w:space="0" w:color="auto"/>
              <w:right w:val="single" w:sz="4" w:space="0" w:color="auto"/>
            </w:tcBorders>
            <w:vAlign w:val="center"/>
            <w:hideMark/>
          </w:tcPr>
          <w:p w14:paraId="1BC14CCC" w14:textId="0E655F7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24,611290</w:t>
            </w:r>
          </w:p>
        </w:tc>
      </w:tr>
      <w:tr w:rsidR="001A7BF8" w:rsidRPr="00CF6C45" w14:paraId="43E9A4C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9BDABE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C77B9F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8253F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7F9296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B677D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F202CA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05DC954" w14:textId="59A12EC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3,1859759</w:t>
            </w:r>
          </w:p>
        </w:tc>
        <w:tc>
          <w:tcPr>
            <w:tcW w:w="1418" w:type="dxa"/>
            <w:tcBorders>
              <w:top w:val="nil"/>
              <w:left w:val="nil"/>
              <w:bottom w:val="single" w:sz="4" w:space="0" w:color="auto"/>
              <w:right w:val="single" w:sz="4" w:space="0" w:color="auto"/>
            </w:tcBorders>
            <w:vAlign w:val="center"/>
            <w:hideMark/>
          </w:tcPr>
          <w:p w14:paraId="79015A14" w14:textId="2413001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72,093858</w:t>
            </w:r>
          </w:p>
        </w:tc>
      </w:tr>
      <w:tr w:rsidR="001A7BF8" w:rsidRPr="00CF6C45" w14:paraId="058A8BF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564504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468545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17754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9F5AC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E5B86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7E1291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3F1CB4A" w14:textId="4788F8A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0,0000070</w:t>
            </w:r>
          </w:p>
        </w:tc>
        <w:tc>
          <w:tcPr>
            <w:tcW w:w="1418" w:type="dxa"/>
            <w:tcBorders>
              <w:top w:val="nil"/>
              <w:left w:val="nil"/>
              <w:bottom w:val="single" w:sz="4" w:space="0" w:color="auto"/>
              <w:right w:val="single" w:sz="4" w:space="0" w:color="auto"/>
            </w:tcBorders>
            <w:vAlign w:val="center"/>
            <w:hideMark/>
          </w:tcPr>
          <w:p w14:paraId="1E10CCB9" w14:textId="608A63B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0,000172</w:t>
            </w:r>
          </w:p>
        </w:tc>
      </w:tr>
      <w:tr w:rsidR="001A7BF8" w:rsidRPr="00CF6C45" w14:paraId="2AE9975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F28ED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2E447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A0567F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7152C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28282E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3E4982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3AD1D61" w14:textId="2991E16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3,5917511</w:t>
            </w:r>
          </w:p>
        </w:tc>
        <w:tc>
          <w:tcPr>
            <w:tcW w:w="1418" w:type="dxa"/>
            <w:tcBorders>
              <w:top w:val="nil"/>
              <w:left w:val="nil"/>
              <w:bottom w:val="single" w:sz="4" w:space="0" w:color="auto"/>
              <w:right w:val="single" w:sz="4" w:space="0" w:color="auto"/>
            </w:tcBorders>
            <w:vAlign w:val="center"/>
            <w:hideMark/>
          </w:tcPr>
          <w:p w14:paraId="334CF897" w14:textId="3F073B2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73,749297</w:t>
            </w:r>
          </w:p>
        </w:tc>
      </w:tr>
      <w:tr w:rsidR="001A7BF8" w:rsidRPr="00CF6C45" w14:paraId="75A636AD"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5E5FC05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16</w:t>
            </w:r>
          </w:p>
        </w:tc>
        <w:tc>
          <w:tcPr>
            <w:tcW w:w="1799" w:type="dxa"/>
            <w:vMerge w:val="restart"/>
            <w:tcBorders>
              <w:top w:val="nil"/>
              <w:left w:val="single" w:sz="4" w:space="0" w:color="auto"/>
              <w:bottom w:val="single" w:sz="4" w:space="0" w:color="auto"/>
              <w:right w:val="single" w:sz="4" w:space="0" w:color="auto"/>
            </w:tcBorders>
            <w:vAlign w:val="center"/>
            <w:hideMark/>
          </w:tcPr>
          <w:p w14:paraId="1A61C9DB" w14:textId="642529AD"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894" w:type="dxa"/>
            <w:vMerge w:val="restart"/>
            <w:tcBorders>
              <w:top w:val="nil"/>
              <w:left w:val="single" w:sz="4" w:space="0" w:color="auto"/>
              <w:bottom w:val="single" w:sz="4" w:space="0" w:color="auto"/>
              <w:right w:val="single" w:sz="4" w:space="0" w:color="auto"/>
            </w:tcBorders>
            <w:noWrap/>
            <w:vAlign w:val="center"/>
            <w:hideMark/>
          </w:tcPr>
          <w:p w14:paraId="348995A6" w14:textId="239BC0B7"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D3ED8E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0F13AFF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153853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C2A053D" w14:textId="7A3BD05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0,6548327</w:t>
            </w:r>
          </w:p>
        </w:tc>
        <w:tc>
          <w:tcPr>
            <w:tcW w:w="1418" w:type="dxa"/>
            <w:tcBorders>
              <w:top w:val="nil"/>
              <w:left w:val="nil"/>
              <w:bottom w:val="single" w:sz="4" w:space="0" w:color="auto"/>
              <w:right w:val="single" w:sz="4" w:space="0" w:color="auto"/>
            </w:tcBorders>
            <w:vAlign w:val="center"/>
            <w:hideMark/>
          </w:tcPr>
          <w:p w14:paraId="7317DDD5" w14:textId="1F4D10A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12,352432</w:t>
            </w:r>
          </w:p>
        </w:tc>
      </w:tr>
      <w:tr w:rsidR="001A7BF8" w:rsidRPr="00CF6C45" w14:paraId="7E1C698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48C864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E074BC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8F1B9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C7777C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E3A87E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67C596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B7E6589" w14:textId="201864F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0,1064103</w:t>
            </w:r>
          </w:p>
        </w:tc>
        <w:tc>
          <w:tcPr>
            <w:tcW w:w="1418" w:type="dxa"/>
            <w:tcBorders>
              <w:top w:val="nil"/>
              <w:left w:val="nil"/>
              <w:bottom w:val="single" w:sz="4" w:space="0" w:color="auto"/>
              <w:right w:val="single" w:sz="4" w:space="0" w:color="auto"/>
            </w:tcBorders>
            <w:vAlign w:val="center"/>
            <w:hideMark/>
          </w:tcPr>
          <w:p w14:paraId="6B0A1D8C" w14:textId="1B62FB9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2,007270</w:t>
            </w:r>
          </w:p>
        </w:tc>
      </w:tr>
      <w:tr w:rsidR="001A7BF8" w:rsidRPr="00CF6C45" w14:paraId="46A022E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309995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4C801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DAB1E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E779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229A8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08E516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ED5D701" w14:textId="0768966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1,2876078</w:t>
            </w:r>
          </w:p>
        </w:tc>
        <w:tc>
          <w:tcPr>
            <w:tcW w:w="1418" w:type="dxa"/>
            <w:tcBorders>
              <w:top w:val="nil"/>
              <w:left w:val="nil"/>
              <w:bottom w:val="single" w:sz="4" w:space="0" w:color="auto"/>
              <w:right w:val="single" w:sz="4" w:space="0" w:color="auto"/>
            </w:tcBorders>
            <w:vAlign w:val="center"/>
            <w:hideMark/>
          </w:tcPr>
          <w:p w14:paraId="3CA5FB22" w14:textId="774B658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25,996711</w:t>
            </w:r>
          </w:p>
        </w:tc>
      </w:tr>
      <w:tr w:rsidR="001A7BF8" w:rsidRPr="00CF6C45" w14:paraId="319E008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868438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2F24CD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47A5E3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57D78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978AE3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5C0599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3F398EA8" w14:textId="13B69E5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1,1188160</w:t>
            </w:r>
          </w:p>
        </w:tc>
        <w:tc>
          <w:tcPr>
            <w:tcW w:w="1418" w:type="dxa"/>
            <w:tcBorders>
              <w:top w:val="nil"/>
              <w:left w:val="nil"/>
              <w:bottom w:val="single" w:sz="4" w:space="0" w:color="auto"/>
              <w:right w:val="single" w:sz="4" w:space="0" w:color="auto"/>
            </w:tcBorders>
            <w:vAlign w:val="center"/>
            <w:hideMark/>
          </w:tcPr>
          <w:p w14:paraId="1E22A198" w14:textId="5DABD53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20,081460</w:t>
            </w:r>
          </w:p>
        </w:tc>
      </w:tr>
      <w:tr w:rsidR="001A7BF8" w:rsidRPr="00CF6C45" w14:paraId="46C836B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5876A1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6FD40B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CA91A0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E576A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9FD3C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08B6AD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F8F21F0" w14:textId="6E5566C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2,9547428</w:t>
            </w:r>
          </w:p>
        </w:tc>
        <w:tc>
          <w:tcPr>
            <w:tcW w:w="1418" w:type="dxa"/>
            <w:tcBorders>
              <w:top w:val="nil"/>
              <w:left w:val="nil"/>
              <w:bottom w:val="single" w:sz="4" w:space="0" w:color="auto"/>
              <w:right w:val="single" w:sz="4" w:space="0" w:color="auto"/>
            </w:tcBorders>
            <w:vAlign w:val="center"/>
            <w:hideMark/>
          </w:tcPr>
          <w:p w14:paraId="5115A783" w14:textId="236D86C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49,126693</w:t>
            </w:r>
          </w:p>
        </w:tc>
      </w:tr>
      <w:tr w:rsidR="001A7BF8" w:rsidRPr="00CF6C45" w14:paraId="399AFE7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9E6DF9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1BB18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75E7C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4487FA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55E76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69B746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64CD2AF2" w14:textId="1A201C3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0,0000104</w:t>
            </w:r>
          </w:p>
        </w:tc>
        <w:tc>
          <w:tcPr>
            <w:tcW w:w="1418" w:type="dxa"/>
            <w:tcBorders>
              <w:top w:val="nil"/>
              <w:left w:val="nil"/>
              <w:bottom w:val="single" w:sz="4" w:space="0" w:color="auto"/>
              <w:right w:val="single" w:sz="4" w:space="0" w:color="auto"/>
            </w:tcBorders>
            <w:vAlign w:val="center"/>
            <w:hideMark/>
          </w:tcPr>
          <w:p w14:paraId="2DF5611A" w14:textId="553ACA2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0,000190</w:t>
            </w:r>
          </w:p>
        </w:tc>
      </w:tr>
      <w:tr w:rsidR="001A7BF8" w:rsidRPr="00CF6C45" w14:paraId="3360061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A20AA7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237860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71D46E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360AF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950B4E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837BFD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DC7FD2A" w14:textId="48369EB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1,4868782</w:t>
            </w:r>
          </w:p>
        </w:tc>
        <w:tc>
          <w:tcPr>
            <w:tcW w:w="1418" w:type="dxa"/>
            <w:tcBorders>
              <w:top w:val="nil"/>
              <w:left w:val="nil"/>
              <w:bottom w:val="single" w:sz="4" w:space="0" w:color="auto"/>
              <w:right w:val="single" w:sz="4" w:space="0" w:color="auto"/>
            </w:tcBorders>
            <w:vAlign w:val="center"/>
            <w:hideMark/>
          </w:tcPr>
          <w:p w14:paraId="3C480E79" w14:textId="335CBBF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22,292860</w:t>
            </w:r>
          </w:p>
        </w:tc>
      </w:tr>
      <w:tr w:rsidR="001A7BF8" w:rsidRPr="00CF6C45" w14:paraId="04042B88"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05D724F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17</w:t>
            </w:r>
          </w:p>
        </w:tc>
        <w:tc>
          <w:tcPr>
            <w:tcW w:w="1799" w:type="dxa"/>
            <w:vMerge w:val="restart"/>
            <w:tcBorders>
              <w:top w:val="nil"/>
              <w:left w:val="single" w:sz="4" w:space="0" w:color="auto"/>
              <w:bottom w:val="single" w:sz="4" w:space="0" w:color="auto"/>
              <w:right w:val="single" w:sz="4" w:space="0" w:color="auto"/>
            </w:tcBorders>
            <w:vAlign w:val="center"/>
            <w:hideMark/>
          </w:tcPr>
          <w:p w14:paraId="29B19B1B" w14:textId="65603F13"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№3 п</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894" w:type="dxa"/>
            <w:vMerge w:val="restart"/>
            <w:tcBorders>
              <w:top w:val="nil"/>
              <w:left w:val="single" w:sz="4" w:space="0" w:color="auto"/>
              <w:bottom w:val="single" w:sz="4" w:space="0" w:color="auto"/>
              <w:right w:val="single" w:sz="4" w:space="0" w:color="auto"/>
            </w:tcBorders>
            <w:noWrap/>
            <w:vAlign w:val="center"/>
            <w:hideMark/>
          </w:tcPr>
          <w:p w14:paraId="1D9814F5" w14:textId="21D28FDF" w:rsidR="001A7BF8" w:rsidRPr="001A7BF8" w:rsidRDefault="001A7BF8" w:rsidP="001A7BF8">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E68AC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40B5797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D016D3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AC7F6E2" w14:textId="3C9C539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0,3316356</w:t>
            </w:r>
          </w:p>
        </w:tc>
        <w:tc>
          <w:tcPr>
            <w:tcW w:w="1418" w:type="dxa"/>
            <w:tcBorders>
              <w:top w:val="nil"/>
              <w:left w:val="nil"/>
              <w:bottom w:val="single" w:sz="4" w:space="0" w:color="auto"/>
              <w:right w:val="single" w:sz="4" w:space="0" w:color="auto"/>
            </w:tcBorders>
            <w:vAlign w:val="center"/>
            <w:hideMark/>
          </w:tcPr>
          <w:p w14:paraId="3456E10B" w14:textId="2C528B7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5,415994</w:t>
            </w:r>
          </w:p>
        </w:tc>
      </w:tr>
      <w:tr w:rsidR="001A7BF8" w:rsidRPr="00CF6C45" w14:paraId="30AB975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F06AD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32C22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4F3CF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6E1BD2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230FB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51F757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2EA2BB9" w14:textId="13C05F1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0,0538908</w:t>
            </w:r>
          </w:p>
        </w:tc>
        <w:tc>
          <w:tcPr>
            <w:tcW w:w="1418" w:type="dxa"/>
            <w:tcBorders>
              <w:top w:val="nil"/>
              <w:left w:val="nil"/>
              <w:bottom w:val="single" w:sz="4" w:space="0" w:color="auto"/>
              <w:right w:val="single" w:sz="4" w:space="0" w:color="auto"/>
            </w:tcBorders>
            <w:vAlign w:val="center"/>
            <w:hideMark/>
          </w:tcPr>
          <w:p w14:paraId="1C9C3BB7" w14:textId="53D1D1E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0,880099</w:t>
            </w:r>
          </w:p>
        </w:tc>
      </w:tr>
      <w:tr w:rsidR="001A7BF8" w:rsidRPr="00CF6C45" w14:paraId="567B797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1DA10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ABFFF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288851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A66D1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56E7F5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B181F7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77C29F7" w14:textId="444EECF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0,3643056</w:t>
            </w:r>
          </w:p>
        </w:tc>
        <w:tc>
          <w:tcPr>
            <w:tcW w:w="1418" w:type="dxa"/>
            <w:tcBorders>
              <w:top w:val="nil"/>
              <w:left w:val="nil"/>
              <w:bottom w:val="single" w:sz="4" w:space="0" w:color="auto"/>
              <w:right w:val="single" w:sz="4" w:space="0" w:color="auto"/>
            </w:tcBorders>
            <w:vAlign w:val="center"/>
            <w:hideMark/>
          </w:tcPr>
          <w:p w14:paraId="5162CDBC" w14:textId="57D2064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5,462961</w:t>
            </w:r>
          </w:p>
        </w:tc>
      </w:tr>
      <w:tr w:rsidR="001A7BF8" w:rsidRPr="00CF6C45" w14:paraId="159627C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9EEBD3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DDC6A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51B3FD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6E3F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D7C7F9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C37B6C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06C7C29" w14:textId="13B1A95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0,3685393</w:t>
            </w:r>
          </w:p>
        </w:tc>
        <w:tc>
          <w:tcPr>
            <w:tcW w:w="1418" w:type="dxa"/>
            <w:tcBorders>
              <w:top w:val="nil"/>
              <w:left w:val="nil"/>
              <w:bottom w:val="single" w:sz="4" w:space="0" w:color="auto"/>
              <w:right w:val="single" w:sz="4" w:space="0" w:color="auto"/>
            </w:tcBorders>
            <w:vAlign w:val="center"/>
            <w:hideMark/>
          </w:tcPr>
          <w:p w14:paraId="3CE418BF" w14:textId="5A97DA7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5,565596</w:t>
            </w:r>
          </w:p>
        </w:tc>
      </w:tr>
      <w:tr w:rsidR="001A7BF8" w:rsidRPr="00CF6C45" w14:paraId="327E2A2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C8120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0B6E7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3D0082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ED6D4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2A5317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668637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DBC00DA" w14:textId="5286E59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0,7177687</w:t>
            </w:r>
          </w:p>
        </w:tc>
        <w:tc>
          <w:tcPr>
            <w:tcW w:w="1418" w:type="dxa"/>
            <w:tcBorders>
              <w:top w:val="nil"/>
              <w:left w:val="nil"/>
              <w:bottom w:val="single" w:sz="4" w:space="0" w:color="auto"/>
              <w:right w:val="single" w:sz="4" w:space="0" w:color="auto"/>
            </w:tcBorders>
            <w:vAlign w:val="center"/>
            <w:hideMark/>
          </w:tcPr>
          <w:p w14:paraId="60798F5F" w14:textId="08A06AD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11,037373</w:t>
            </w:r>
          </w:p>
        </w:tc>
      </w:tr>
      <w:tr w:rsidR="001A7BF8" w:rsidRPr="00CF6C45" w14:paraId="0A70B3B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D249AB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5082A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B0F32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6DA2F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10EE1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78AA97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6D943483" w14:textId="1C13FDE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0,0000007</w:t>
            </w:r>
          </w:p>
        </w:tc>
        <w:tc>
          <w:tcPr>
            <w:tcW w:w="1418" w:type="dxa"/>
            <w:tcBorders>
              <w:top w:val="nil"/>
              <w:left w:val="nil"/>
              <w:bottom w:val="single" w:sz="4" w:space="0" w:color="auto"/>
              <w:right w:val="single" w:sz="4" w:space="0" w:color="auto"/>
            </w:tcBorders>
            <w:vAlign w:val="center"/>
            <w:hideMark/>
          </w:tcPr>
          <w:p w14:paraId="69AF7036" w14:textId="0BC84BA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0,000012</w:t>
            </w:r>
          </w:p>
        </w:tc>
      </w:tr>
      <w:tr w:rsidR="001A7BF8" w:rsidRPr="00CF6C45" w14:paraId="694086E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0AC379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9DEA01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CAF3C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AB784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2311F7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2192025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971583D" w14:textId="57445AE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1,0568303</w:t>
            </w:r>
          </w:p>
        </w:tc>
        <w:tc>
          <w:tcPr>
            <w:tcW w:w="1418" w:type="dxa"/>
            <w:tcBorders>
              <w:top w:val="nil"/>
              <w:left w:val="nil"/>
              <w:bottom w:val="single" w:sz="4" w:space="0" w:color="auto"/>
              <w:right w:val="single" w:sz="4" w:space="0" w:color="auto"/>
            </w:tcBorders>
            <w:vAlign w:val="center"/>
            <w:hideMark/>
          </w:tcPr>
          <w:p w14:paraId="0C530DAE" w14:textId="15FE1AA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18,248672</w:t>
            </w:r>
          </w:p>
        </w:tc>
      </w:tr>
      <w:tr w:rsidR="001A7BF8" w:rsidRPr="00CF6C45" w14:paraId="3102C9A8"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6B83483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18</w:t>
            </w:r>
          </w:p>
        </w:tc>
        <w:tc>
          <w:tcPr>
            <w:tcW w:w="1799" w:type="dxa"/>
            <w:vMerge w:val="restart"/>
            <w:tcBorders>
              <w:top w:val="nil"/>
              <w:left w:val="single" w:sz="4" w:space="0" w:color="auto"/>
              <w:bottom w:val="single" w:sz="4" w:space="0" w:color="auto"/>
              <w:right w:val="single" w:sz="4" w:space="0" w:color="auto"/>
            </w:tcBorders>
            <w:vAlign w:val="center"/>
            <w:hideMark/>
          </w:tcPr>
          <w:p w14:paraId="26757391" w14:textId="713A1F29"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Листвяги</w:t>
            </w:r>
          </w:p>
        </w:tc>
        <w:tc>
          <w:tcPr>
            <w:tcW w:w="894" w:type="dxa"/>
            <w:vMerge w:val="restart"/>
            <w:tcBorders>
              <w:top w:val="nil"/>
              <w:left w:val="single" w:sz="4" w:space="0" w:color="auto"/>
              <w:bottom w:val="single" w:sz="4" w:space="0" w:color="auto"/>
              <w:right w:val="single" w:sz="4" w:space="0" w:color="auto"/>
            </w:tcBorders>
            <w:vAlign w:val="center"/>
            <w:hideMark/>
          </w:tcPr>
          <w:p w14:paraId="02DF4D9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BB000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3A16EBD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C62F67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B961F21" w14:textId="241E242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3,6925504</w:t>
            </w:r>
          </w:p>
        </w:tc>
        <w:tc>
          <w:tcPr>
            <w:tcW w:w="1418" w:type="dxa"/>
            <w:tcBorders>
              <w:top w:val="nil"/>
              <w:left w:val="nil"/>
              <w:bottom w:val="single" w:sz="4" w:space="0" w:color="auto"/>
              <w:right w:val="single" w:sz="4" w:space="0" w:color="auto"/>
            </w:tcBorders>
            <w:vAlign w:val="center"/>
            <w:hideMark/>
          </w:tcPr>
          <w:p w14:paraId="6934FE0B" w14:textId="4E09CCC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47,549710</w:t>
            </w:r>
          </w:p>
        </w:tc>
      </w:tr>
      <w:tr w:rsidR="001A7BF8" w:rsidRPr="00CF6C45" w14:paraId="6F779AD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2FF0DD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C1F85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56043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8FBD43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09985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B26820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F56E50A" w14:textId="6CE180F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0,5456963</w:t>
            </w:r>
          </w:p>
        </w:tc>
        <w:tc>
          <w:tcPr>
            <w:tcW w:w="1418" w:type="dxa"/>
            <w:tcBorders>
              <w:top w:val="nil"/>
              <w:left w:val="nil"/>
              <w:bottom w:val="single" w:sz="4" w:space="0" w:color="auto"/>
              <w:right w:val="single" w:sz="4" w:space="0" w:color="auto"/>
            </w:tcBorders>
            <w:vAlign w:val="center"/>
            <w:hideMark/>
          </w:tcPr>
          <w:p w14:paraId="239D955B" w14:textId="56125B9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7,013151</w:t>
            </w:r>
          </w:p>
        </w:tc>
      </w:tr>
      <w:tr w:rsidR="001A7BF8" w:rsidRPr="00CF6C45" w14:paraId="1984EB7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A7B778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DA55F0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C3B08A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C7AD3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A4DA3F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F9864B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45DAC54" w14:textId="6BC67F4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3,9356743</w:t>
            </w:r>
          </w:p>
        </w:tc>
        <w:tc>
          <w:tcPr>
            <w:tcW w:w="1418" w:type="dxa"/>
            <w:tcBorders>
              <w:top w:val="nil"/>
              <w:left w:val="nil"/>
              <w:bottom w:val="single" w:sz="4" w:space="0" w:color="auto"/>
              <w:right w:val="single" w:sz="4" w:space="0" w:color="auto"/>
            </w:tcBorders>
            <w:vAlign w:val="center"/>
            <w:hideMark/>
          </w:tcPr>
          <w:p w14:paraId="48A91484" w14:textId="4ED1A30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50,678657</w:t>
            </w:r>
          </w:p>
        </w:tc>
      </w:tr>
      <w:tr w:rsidR="001A7BF8" w:rsidRPr="00CF6C45" w14:paraId="1CACC4E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B4AE49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33047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E451F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CE8867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F7BA2D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52274C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5E80237" w14:textId="4A32659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7,4470058</w:t>
            </w:r>
          </w:p>
        </w:tc>
        <w:tc>
          <w:tcPr>
            <w:tcW w:w="1418" w:type="dxa"/>
            <w:tcBorders>
              <w:top w:val="nil"/>
              <w:left w:val="nil"/>
              <w:bottom w:val="single" w:sz="4" w:space="0" w:color="auto"/>
              <w:right w:val="single" w:sz="4" w:space="0" w:color="auto"/>
            </w:tcBorders>
            <w:vAlign w:val="center"/>
            <w:hideMark/>
          </w:tcPr>
          <w:p w14:paraId="50A9C9BA" w14:textId="1D3ABA3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95,955391</w:t>
            </w:r>
          </w:p>
        </w:tc>
      </w:tr>
      <w:tr w:rsidR="001A7BF8" w:rsidRPr="00CF6C45" w14:paraId="0427D01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B0BA89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4E8EC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5C93D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41329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3EF4F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E47A7D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DFE479C" w14:textId="790BE80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6,9486332</w:t>
            </w:r>
          </w:p>
        </w:tc>
        <w:tc>
          <w:tcPr>
            <w:tcW w:w="1418" w:type="dxa"/>
            <w:tcBorders>
              <w:top w:val="nil"/>
              <w:left w:val="nil"/>
              <w:bottom w:val="single" w:sz="4" w:space="0" w:color="auto"/>
              <w:right w:val="single" w:sz="4" w:space="0" w:color="auto"/>
            </w:tcBorders>
            <w:vAlign w:val="center"/>
            <w:hideMark/>
          </w:tcPr>
          <w:p w14:paraId="6F0DEC1C" w14:textId="0F12629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89,435365</w:t>
            </w:r>
          </w:p>
        </w:tc>
      </w:tr>
      <w:tr w:rsidR="001A7BF8" w:rsidRPr="00CF6C45" w14:paraId="52C4EF4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6675EE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6AF5A4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027BB7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F4EFA3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E1650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8EE542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1A1E3681" w14:textId="1298B81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0,0000337</w:t>
            </w:r>
          </w:p>
        </w:tc>
        <w:tc>
          <w:tcPr>
            <w:tcW w:w="1418" w:type="dxa"/>
            <w:tcBorders>
              <w:top w:val="nil"/>
              <w:left w:val="nil"/>
              <w:bottom w:val="single" w:sz="4" w:space="0" w:color="auto"/>
              <w:right w:val="single" w:sz="4" w:space="0" w:color="auto"/>
            </w:tcBorders>
            <w:vAlign w:val="center"/>
            <w:hideMark/>
          </w:tcPr>
          <w:p w14:paraId="141DB567" w14:textId="569EBE4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0,000434</w:t>
            </w:r>
          </w:p>
        </w:tc>
      </w:tr>
      <w:tr w:rsidR="001A7BF8" w:rsidRPr="00CF6C45" w14:paraId="7DA9FBC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81C863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9556C0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D1F35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1635FB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C5CD5C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082711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7393681" w14:textId="4C263AE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4,0061792</w:t>
            </w:r>
          </w:p>
        </w:tc>
        <w:tc>
          <w:tcPr>
            <w:tcW w:w="1418" w:type="dxa"/>
            <w:tcBorders>
              <w:top w:val="nil"/>
              <w:left w:val="nil"/>
              <w:bottom w:val="single" w:sz="4" w:space="0" w:color="auto"/>
              <w:right w:val="single" w:sz="4" w:space="0" w:color="auto"/>
            </w:tcBorders>
            <w:vAlign w:val="center"/>
            <w:hideMark/>
          </w:tcPr>
          <w:p w14:paraId="08ECC0B8" w14:textId="5F41185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66,063260</w:t>
            </w:r>
          </w:p>
        </w:tc>
      </w:tr>
      <w:tr w:rsidR="001A7BF8" w:rsidRPr="00CF6C45" w14:paraId="4901C8A1"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D2BFBB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19</w:t>
            </w:r>
          </w:p>
        </w:tc>
        <w:tc>
          <w:tcPr>
            <w:tcW w:w="1799" w:type="dxa"/>
            <w:vMerge w:val="restart"/>
            <w:tcBorders>
              <w:top w:val="nil"/>
              <w:left w:val="single" w:sz="4" w:space="0" w:color="auto"/>
              <w:bottom w:val="single" w:sz="4" w:space="0" w:color="auto"/>
              <w:right w:val="single" w:sz="4" w:space="0" w:color="auto"/>
            </w:tcBorders>
            <w:vAlign w:val="center"/>
            <w:hideMark/>
          </w:tcPr>
          <w:p w14:paraId="1B63BAC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№6</w:t>
            </w:r>
          </w:p>
        </w:tc>
        <w:tc>
          <w:tcPr>
            <w:tcW w:w="894" w:type="dxa"/>
            <w:vMerge w:val="restart"/>
            <w:tcBorders>
              <w:top w:val="nil"/>
              <w:left w:val="single" w:sz="4" w:space="0" w:color="auto"/>
              <w:bottom w:val="single" w:sz="4" w:space="0" w:color="auto"/>
              <w:right w:val="single" w:sz="4" w:space="0" w:color="auto"/>
            </w:tcBorders>
            <w:vAlign w:val="center"/>
            <w:hideMark/>
          </w:tcPr>
          <w:p w14:paraId="5C001E8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BA1206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3F63E73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6A9980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33ADC40" w14:textId="299EA17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0,6800894</w:t>
            </w:r>
          </w:p>
        </w:tc>
        <w:tc>
          <w:tcPr>
            <w:tcW w:w="1418" w:type="dxa"/>
            <w:tcBorders>
              <w:top w:val="nil"/>
              <w:left w:val="nil"/>
              <w:bottom w:val="single" w:sz="4" w:space="0" w:color="auto"/>
              <w:right w:val="single" w:sz="4" w:space="0" w:color="auto"/>
            </w:tcBorders>
            <w:vAlign w:val="center"/>
            <w:hideMark/>
          </w:tcPr>
          <w:p w14:paraId="64205FA2" w14:textId="4A538AE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13,599562</w:t>
            </w:r>
          </w:p>
        </w:tc>
      </w:tr>
      <w:tr w:rsidR="001A7BF8" w:rsidRPr="00CF6C45" w14:paraId="11C0207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47AAF3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A0ABF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F12A0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DE5EA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5354B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FE6E0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7463D05" w14:textId="15DEFD1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0,1105146</w:t>
            </w:r>
          </w:p>
        </w:tc>
        <w:tc>
          <w:tcPr>
            <w:tcW w:w="1418" w:type="dxa"/>
            <w:tcBorders>
              <w:top w:val="nil"/>
              <w:left w:val="nil"/>
              <w:bottom w:val="single" w:sz="4" w:space="0" w:color="auto"/>
              <w:right w:val="single" w:sz="4" w:space="0" w:color="auto"/>
            </w:tcBorders>
            <w:vAlign w:val="center"/>
            <w:hideMark/>
          </w:tcPr>
          <w:p w14:paraId="7C9F9911" w14:textId="06B96A3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2,209930</w:t>
            </w:r>
          </w:p>
        </w:tc>
      </w:tr>
      <w:tr w:rsidR="001A7BF8" w:rsidRPr="00CF6C45" w14:paraId="67BA892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2AAD98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68483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EA751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3FFCDA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781CC4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9875BC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8D87E71" w14:textId="53A5C40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0,6248049</w:t>
            </w:r>
          </w:p>
        </w:tc>
        <w:tc>
          <w:tcPr>
            <w:tcW w:w="1418" w:type="dxa"/>
            <w:tcBorders>
              <w:top w:val="nil"/>
              <w:left w:val="nil"/>
              <w:bottom w:val="single" w:sz="4" w:space="0" w:color="auto"/>
              <w:right w:val="single" w:sz="4" w:space="0" w:color="auto"/>
            </w:tcBorders>
            <w:vAlign w:val="center"/>
            <w:hideMark/>
          </w:tcPr>
          <w:p w14:paraId="347781C7" w14:textId="28AE14C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13,226730</w:t>
            </w:r>
          </w:p>
        </w:tc>
      </w:tr>
      <w:tr w:rsidR="001A7BF8" w:rsidRPr="00CF6C45" w14:paraId="29107D6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A2BAF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8E6529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FA795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20DD16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7272B3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4B2C6A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97C12C3" w14:textId="48C4631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1,4703091</w:t>
            </w:r>
          </w:p>
        </w:tc>
        <w:tc>
          <w:tcPr>
            <w:tcW w:w="1418" w:type="dxa"/>
            <w:tcBorders>
              <w:top w:val="nil"/>
              <w:left w:val="nil"/>
              <w:bottom w:val="single" w:sz="4" w:space="0" w:color="auto"/>
              <w:right w:val="single" w:sz="4" w:space="0" w:color="auto"/>
            </w:tcBorders>
            <w:vAlign w:val="center"/>
            <w:hideMark/>
          </w:tcPr>
          <w:p w14:paraId="27E8CD16" w14:textId="36AD41A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30,110900</w:t>
            </w:r>
          </w:p>
        </w:tc>
      </w:tr>
      <w:tr w:rsidR="001A7BF8" w:rsidRPr="00CF6C45" w14:paraId="7B97DEC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8A81C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6307E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632036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7B956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C4745D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54E265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222838C" w14:textId="4E43F9A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2,6637140</w:t>
            </w:r>
          </w:p>
        </w:tc>
        <w:tc>
          <w:tcPr>
            <w:tcW w:w="1418" w:type="dxa"/>
            <w:tcBorders>
              <w:top w:val="nil"/>
              <w:left w:val="nil"/>
              <w:bottom w:val="single" w:sz="4" w:space="0" w:color="auto"/>
              <w:right w:val="single" w:sz="4" w:space="0" w:color="auto"/>
            </w:tcBorders>
            <w:vAlign w:val="center"/>
            <w:hideMark/>
          </w:tcPr>
          <w:p w14:paraId="211D4975" w14:textId="1FFD615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57,833352</w:t>
            </w:r>
          </w:p>
        </w:tc>
      </w:tr>
      <w:tr w:rsidR="001A7BF8" w:rsidRPr="00CF6C45" w14:paraId="4B8D7C7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C4B3B6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D32016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26DC93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8CCAD7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27F62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B1A8E3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34CF4E64" w14:textId="487AA2B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0,0000033</w:t>
            </w:r>
          </w:p>
        </w:tc>
        <w:tc>
          <w:tcPr>
            <w:tcW w:w="1418" w:type="dxa"/>
            <w:tcBorders>
              <w:top w:val="nil"/>
              <w:left w:val="nil"/>
              <w:bottom w:val="single" w:sz="4" w:space="0" w:color="auto"/>
              <w:right w:val="single" w:sz="4" w:space="0" w:color="auto"/>
            </w:tcBorders>
            <w:vAlign w:val="center"/>
            <w:hideMark/>
          </w:tcPr>
          <w:p w14:paraId="0FFF2DD2" w14:textId="64AE579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0,000063</w:t>
            </w:r>
          </w:p>
        </w:tc>
      </w:tr>
      <w:tr w:rsidR="001A7BF8" w:rsidRPr="00CF6C45" w14:paraId="782ADF9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DEC133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4AA94E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1F2CE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A0B2CC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9C0CBD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458EE3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2B89304" w14:textId="08C87D4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0,6694342</w:t>
            </w:r>
          </w:p>
        </w:tc>
        <w:tc>
          <w:tcPr>
            <w:tcW w:w="1418" w:type="dxa"/>
            <w:tcBorders>
              <w:top w:val="nil"/>
              <w:left w:val="nil"/>
              <w:bottom w:val="single" w:sz="4" w:space="0" w:color="auto"/>
              <w:right w:val="single" w:sz="4" w:space="0" w:color="auto"/>
            </w:tcBorders>
            <w:vAlign w:val="center"/>
            <w:hideMark/>
          </w:tcPr>
          <w:p w14:paraId="2DED0022" w14:textId="3A98E55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14,641236</w:t>
            </w:r>
          </w:p>
        </w:tc>
      </w:tr>
      <w:tr w:rsidR="001A7BF8" w:rsidRPr="00CF6C45" w14:paraId="3093A9C9"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FD1338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20</w:t>
            </w:r>
          </w:p>
        </w:tc>
        <w:tc>
          <w:tcPr>
            <w:tcW w:w="1799" w:type="dxa"/>
            <w:vMerge w:val="restart"/>
            <w:tcBorders>
              <w:top w:val="nil"/>
              <w:left w:val="single" w:sz="4" w:space="0" w:color="auto"/>
              <w:bottom w:val="single" w:sz="4" w:space="0" w:color="auto"/>
              <w:right w:val="single" w:sz="4" w:space="0" w:color="auto"/>
            </w:tcBorders>
            <w:vAlign w:val="center"/>
            <w:hideMark/>
          </w:tcPr>
          <w:p w14:paraId="37B34D9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№32 (БПОУ)</w:t>
            </w:r>
          </w:p>
        </w:tc>
        <w:tc>
          <w:tcPr>
            <w:tcW w:w="894" w:type="dxa"/>
            <w:vMerge w:val="restart"/>
            <w:tcBorders>
              <w:top w:val="nil"/>
              <w:left w:val="single" w:sz="4" w:space="0" w:color="auto"/>
              <w:bottom w:val="single" w:sz="4" w:space="0" w:color="auto"/>
              <w:right w:val="single" w:sz="4" w:space="0" w:color="auto"/>
            </w:tcBorders>
            <w:vAlign w:val="center"/>
            <w:hideMark/>
          </w:tcPr>
          <w:p w14:paraId="74B54C0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A31EFF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8CFF80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D6BE75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F969533" w14:textId="5C88A92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0,4816656</w:t>
            </w:r>
          </w:p>
        </w:tc>
        <w:tc>
          <w:tcPr>
            <w:tcW w:w="1418" w:type="dxa"/>
            <w:tcBorders>
              <w:top w:val="nil"/>
              <w:left w:val="nil"/>
              <w:bottom w:val="single" w:sz="4" w:space="0" w:color="auto"/>
              <w:right w:val="single" w:sz="4" w:space="0" w:color="auto"/>
            </w:tcBorders>
            <w:vAlign w:val="center"/>
            <w:hideMark/>
          </w:tcPr>
          <w:p w14:paraId="3EE69FF7" w14:textId="3E88399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9,787318</w:t>
            </w:r>
          </w:p>
        </w:tc>
      </w:tr>
      <w:tr w:rsidR="001A7BF8" w:rsidRPr="00CF6C45" w14:paraId="1DEBAA7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BE562C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0C4A1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81F76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8FC9E4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E50F9A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386A98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0217CED" w14:textId="09BB9F9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0,0782707</w:t>
            </w:r>
          </w:p>
        </w:tc>
        <w:tc>
          <w:tcPr>
            <w:tcW w:w="1418" w:type="dxa"/>
            <w:tcBorders>
              <w:top w:val="nil"/>
              <w:left w:val="nil"/>
              <w:bottom w:val="single" w:sz="4" w:space="0" w:color="auto"/>
              <w:right w:val="single" w:sz="4" w:space="0" w:color="auto"/>
            </w:tcBorders>
            <w:vAlign w:val="center"/>
            <w:hideMark/>
          </w:tcPr>
          <w:p w14:paraId="3FC25961" w14:textId="08CA99F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1,590440</w:t>
            </w:r>
          </w:p>
        </w:tc>
      </w:tr>
      <w:tr w:rsidR="001A7BF8" w:rsidRPr="00CF6C45" w14:paraId="2830783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4F6807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FAB907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3D26F2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AFF65B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2EEE87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257F64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3905A68" w14:textId="633A571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0,9802288</w:t>
            </w:r>
          </w:p>
        </w:tc>
        <w:tc>
          <w:tcPr>
            <w:tcW w:w="1418" w:type="dxa"/>
            <w:tcBorders>
              <w:top w:val="nil"/>
              <w:left w:val="nil"/>
              <w:bottom w:val="single" w:sz="4" w:space="0" w:color="auto"/>
              <w:right w:val="single" w:sz="4" w:space="0" w:color="auto"/>
            </w:tcBorders>
            <w:vAlign w:val="center"/>
            <w:hideMark/>
          </w:tcPr>
          <w:p w14:paraId="03E94CB5" w14:textId="694FD72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19,877953</w:t>
            </w:r>
          </w:p>
        </w:tc>
      </w:tr>
      <w:tr w:rsidR="001A7BF8" w:rsidRPr="00CF6C45" w14:paraId="3C443CC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680EC9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B01141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6C181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4E4CF2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8EB9F7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251C76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65BFAE9" w14:textId="48C185E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0,9177304</w:t>
            </w:r>
          </w:p>
        </w:tc>
        <w:tc>
          <w:tcPr>
            <w:tcW w:w="1418" w:type="dxa"/>
            <w:tcBorders>
              <w:top w:val="nil"/>
              <w:left w:val="nil"/>
              <w:bottom w:val="single" w:sz="4" w:space="0" w:color="auto"/>
              <w:right w:val="single" w:sz="4" w:space="0" w:color="auto"/>
            </w:tcBorders>
            <w:vAlign w:val="center"/>
            <w:hideMark/>
          </w:tcPr>
          <w:p w14:paraId="51B5888C" w14:textId="5FBF2C6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18,668947</w:t>
            </w:r>
          </w:p>
        </w:tc>
      </w:tr>
      <w:tr w:rsidR="001A7BF8" w:rsidRPr="00CF6C45" w14:paraId="40470C8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0DC509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0BC64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C3934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F6B93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2BDDA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7E225E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9D41204" w14:textId="2DE4DEE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2,7778748</w:t>
            </w:r>
          </w:p>
        </w:tc>
        <w:tc>
          <w:tcPr>
            <w:tcW w:w="1418" w:type="dxa"/>
            <w:tcBorders>
              <w:top w:val="nil"/>
              <w:left w:val="nil"/>
              <w:bottom w:val="single" w:sz="4" w:space="0" w:color="auto"/>
              <w:right w:val="single" w:sz="4" w:space="0" w:color="auto"/>
            </w:tcBorders>
            <w:vAlign w:val="center"/>
            <w:hideMark/>
          </w:tcPr>
          <w:p w14:paraId="47C3DECC" w14:textId="3A992A2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56,530799</w:t>
            </w:r>
          </w:p>
        </w:tc>
      </w:tr>
      <w:tr w:rsidR="001A7BF8" w:rsidRPr="00CF6C45" w14:paraId="497ABAA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0B9724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61438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F68DEB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3633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B7501E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2D7772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4F01EFE6" w14:textId="7B43D22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0,0000021</w:t>
            </w:r>
          </w:p>
        </w:tc>
        <w:tc>
          <w:tcPr>
            <w:tcW w:w="1418" w:type="dxa"/>
            <w:tcBorders>
              <w:top w:val="nil"/>
              <w:left w:val="nil"/>
              <w:bottom w:val="single" w:sz="4" w:space="0" w:color="auto"/>
              <w:right w:val="single" w:sz="4" w:space="0" w:color="auto"/>
            </w:tcBorders>
            <w:vAlign w:val="center"/>
            <w:hideMark/>
          </w:tcPr>
          <w:p w14:paraId="185D2C57" w14:textId="4C38189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0,000042</w:t>
            </w:r>
          </w:p>
        </w:tc>
      </w:tr>
      <w:tr w:rsidR="001A7BF8" w:rsidRPr="00CF6C45" w14:paraId="4E9DF1E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457899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D460F1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BCD54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4E869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58E367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BCCEE8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FE80683" w14:textId="6AA9661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2,0220844</w:t>
            </w:r>
          </w:p>
        </w:tc>
        <w:tc>
          <w:tcPr>
            <w:tcW w:w="1418" w:type="dxa"/>
            <w:tcBorders>
              <w:top w:val="nil"/>
              <w:left w:val="nil"/>
              <w:bottom w:val="single" w:sz="4" w:space="0" w:color="auto"/>
              <w:right w:val="single" w:sz="4" w:space="0" w:color="auto"/>
            </w:tcBorders>
            <w:vAlign w:val="center"/>
            <w:hideMark/>
          </w:tcPr>
          <w:p w14:paraId="134EBC64" w14:textId="7283B0E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41,431871</w:t>
            </w:r>
          </w:p>
        </w:tc>
      </w:tr>
      <w:tr w:rsidR="001A7BF8" w:rsidRPr="00CF6C45" w14:paraId="6BC92981"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C56709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21</w:t>
            </w:r>
          </w:p>
        </w:tc>
        <w:tc>
          <w:tcPr>
            <w:tcW w:w="1799" w:type="dxa"/>
            <w:vMerge w:val="restart"/>
            <w:tcBorders>
              <w:top w:val="nil"/>
              <w:left w:val="single" w:sz="4" w:space="0" w:color="auto"/>
              <w:bottom w:val="single" w:sz="4" w:space="0" w:color="auto"/>
              <w:right w:val="single" w:sz="4" w:space="0" w:color="auto"/>
            </w:tcBorders>
            <w:vAlign w:val="center"/>
            <w:hideMark/>
          </w:tcPr>
          <w:p w14:paraId="3B29BE0D" w14:textId="34CF8975"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4B6CBBD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56FB72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49D2DB1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92AEAF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E853D74" w14:textId="6BCB6BF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0,2646394</w:t>
            </w:r>
          </w:p>
        </w:tc>
        <w:tc>
          <w:tcPr>
            <w:tcW w:w="1418" w:type="dxa"/>
            <w:tcBorders>
              <w:top w:val="nil"/>
              <w:left w:val="nil"/>
              <w:bottom w:val="single" w:sz="4" w:space="0" w:color="auto"/>
              <w:right w:val="single" w:sz="4" w:space="0" w:color="auto"/>
            </w:tcBorders>
            <w:vAlign w:val="center"/>
            <w:hideMark/>
          </w:tcPr>
          <w:p w14:paraId="189373AB" w14:textId="0ADD86A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5,996187</w:t>
            </w:r>
          </w:p>
        </w:tc>
      </w:tr>
      <w:tr w:rsidR="001A7BF8" w:rsidRPr="00CF6C45" w14:paraId="0A59C8E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F4A378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D40B45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5280C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62468E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DA433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952274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FBA4190" w14:textId="4904440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0,0430039</w:t>
            </w:r>
          </w:p>
        </w:tc>
        <w:tc>
          <w:tcPr>
            <w:tcW w:w="1418" w:type="dxa"/>
            <w:tcBorders>
              <w:top w:val="nil"/>
              <w:left w:val="nil"/>
              <w:bottom w:val="single" w:sz="4" w:space="0" w:color="auto"/>
              <w:right w:val="single" w:sz="4" w:space="0" w:color="auto"/>
            </w:tcBorders>
            <w:vAlign w:val="center"/>
            <w:hideMark/>
          </w:tcPr>
          <w:p w14:paraId="1771F892" w14:textId="2C8D5E5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0,974380</w:t>
            </w:r>
          </w:p>
        </w:tc>
      </w:tr>
      <w:tr w:rsidR="001A7BF8" w:rsidRPr="00CF6C45" w14:paraId="4169A94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17D849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755391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7B770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921B5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2EA8C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30C9B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5BD1217" w14:textId="5D39679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0,7082197</w:t>
            </w:r>
          </w:p>
        </w:tc>
        <w:tc>
          <w:tcPr>
            <w:tcW w:w="1418" w:type="dxa"/>
            <w:tcBorders>
              <w:top w:val="nil"/>
              <w:left w:val="nil"/>
              <w:bottom w:val="single" w:sz="4" w:space="0" w:color="auto"/>
              <w:right w:val="single" w:sz="4" w:space="0" w:color="auto"/>
            </w:tcBorders>
            <w:vAlign w:val="center"/>
            <w:hideMark/>
          </w:tcPr>
          <w:p w14:paraId="216BD8D2" w14:textId="58F0733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15,771863</w:t>
            </w:r>
          </w:p>
        </w:tc>
      </w:tr>
      <w:tr w:rsidR="001A7BF8" w:rsidRPr="00CF6C45" w14:paraId="379C92C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D911E4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4471A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3C9BD6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D751F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133D88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D06D1D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9AC14CB" w14:textId="218D88D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0,5523824</w:t>
            </w:r>
          </w:p>
        </w:tc>
        <w:tc>
          <w:tcPr>
            <w:tcW w:w="1418" w:type="dxa"/>
            <w:tcBorders>
              <w:top w:val="nil"/>
              <w:left w:val="nil"/>
              <w:bottom w:val="single" w:sz="4" w:space="0" w:color="auto"/>
              <w:right w:val="single" w:sz="4" w:space="0" w:color="auto"/>
            </w:tcBorders>
            <w:vAlign w:val="center"/>
            <w:hideMark/>
          </w:tcPr>
          <w:p w14:paraId="69A69B31" w14:textId="11632D4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13,179457</w:t>
            </w:r>
          </w:p>
        </w:tc>
      </w:tr>
      <w:tr w:rsidR="001A7BF8" w:rsidRPr="00CF6C45" w14:paraId="3E8A559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CB785F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79ABB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0BAFE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66E80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BE07BE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DFF516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6E36EA8" w14:textId="7868CCA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1,0128743</w:t>
            </w:r>
          </w:p>
        </w:tc>
        <w:tc>
          <w:tcPr>
            <w:tcW w:w="1418" w:type="dxa"/>
            <w:tcBorders>
              <w:top w:val="nil"/>
              <w:left w:val="nil"/>
              <w:bottom w:val="single" w:sz="4" w:space="0" w:color="auto"/>
              <w:right w:val="single" w:sz="4" w:space="0" w:color="auto"/>
            </w:tcBorders>
            <w:vAlign w:val="center"/>
            <w:hideMark/>
          </w:tcPr>
          <w:p w14:paraId="1E18F561" w14:textId="12461DB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24,302052</w:t>
            </w:r>
          </w:p>
        </w:tc>
      </w:tr>
      <w:tr w:rsidR="001A7BF8" w:rsidRPr="00CF6C45" w14:paraId="2A43EAB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C035D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360FA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D0458D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AD1B0C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978DA9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C66306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75B30E3" w14:textId="4449628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0,0000016</w:t>
            </w:r>
          </w:p>
        </w:tc>
        <w:tc>
          <w:tcPr>
            <w:tcW w:w="1418" w:type="dxa"/>
            <w:tcBorders>
              <w:top w:val="nil"/>
              <w:left w:val="nil"/>
              <w:bottom w:val="single" w:sz="4" w:space="0" w:color="auto"/>
              <w:right w:val="single" w:sz="4" w:space="0" w:color="auto"/>
            </w:tcBorders>
            <w:vAlign w:val="center"/>
            <w:hideMark/>
          </w:tcPr>
          <w:p w14:paraId="606F5605" w14:textId="347F67F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0,000036</w:t>
            </w:r>
          </w:p>
        </w:tc>
      </w:tr>
      <w:tr w:rsidR="001A7BF8" w:rsidRPr="00CF6C45" w14:paraId="179D024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A8F38D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384F80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2B456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A11A69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305DC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48A3EE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69B48A7" w14:textId="0260436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2,7060061</w:t>
            </w:r>
          </w:p>
        </w:tc>
        <w:tc>
          <w:tcPr>
            <w:tcW w:w="1418" w:type="dxa"/>
            <w:tcBorders>
              <w:top w:val="nil"/>
              <w:left w:val="nil"/>
              <w:bottom w:val="single" w:sz="4" w:space="0" w:color="auto"/>
              <w:right w:val="single" w:sz="4" w:space="0" w:color="auto"/>
            </w:tcBorders>
            <w:vAlign w:val="center"/>
            <w:hideMark/>
          </w:tcPr>
          <w:p w14:paraId="3E3F25E1" w14:textId="6C11B8D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48,473706</w:t>
            </w:r>
          </w:p>
        </w:tc>
      </w:tr>
      <w:tr w:rsidR="001A7BF8" w:rsidRPr="00CF6C45" w14:paraId="5D9E5565"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D6D39F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22</w:t>
            </w:r>
          </w:p>
        </w:tc>
        <w:tc>
          <w:tcPr>
            <w:tcW w:w="1799" w:type="dxa"/>
            <w:vMerge w:val="restart"/>
            <w:tcBorders>
              <w:top w:val="nil"/>
              <w:left w:val="single" w:sz="4" w:space="0" w:color="auto"/>
              <w:bottom w:val="single" w:sz="4" w:space="0" w:color="auto"/>
              <w:right w:val="single" w:sz="4" w:space="0" w:color="auto"/>
            </w:tcBorders>
            <w:vAlign w:val="center"/>
            <w:hideMark/>
          </w:tcPr>
          <w:p w14:paraId="62552F83" w14:textId="5B4069BD"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790CA7C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58C77E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8E1664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6A1DD85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6021319" w14:textId="0C4951D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0,4113437</w:t>
            </w:r>
          </w:p>
        </w:tc>
        <w:tc>
          <w:tcPr>
            <w:tcW w:w="1418" w:type="dxa"/>
            <w:tcBorders>
              <w:top w:val="nil"/>
              <w:left w:val="nil"/>
              <w:bottom w:val="single" w:sz="4" w:space="0" w:color="auto"/>
              <w:right w:val="single" w:sz="4" w:space="0" w:color="auto"/>
            </w:tcBorders>
            <w:vAlign w:val="center"/>
            <w:hideMark/>
          </w:tcPr>
          <w:p w14:paraId="68A3591B" w14:textId="3322658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10,176972</w:t>
            </w:r>
          </w:p>
        </w:tc>
      </w:tr>
      <w:tr w:rsidR="001A7BF8" w:rsidRPr="00CF6C45" w14:paraId="11FC175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E3EF5C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68D2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053E93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27510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55C562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26211E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75493F1" w14:textId="5EE113B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0,0668433</w:t>
            </w:r>
          </w:p>
        </w:tc>
        <w:tc>
          <w:tcPr>
            <w:tcW w:w="1418" w:type="dxa"/>
            <w:tcBorders>
              <w:top w:val="nil"/>
              <w:left w:val="nil"/>
              <w:bottom w:val="single" w:sz="4" w:space="0" w:color="auto"/>
              <w:right w:val="single" w:sz="4" w:space="0" w:color="auto"/>
            </w:tcBorders>
            <w:vAlign w:val="center"/>
            <w:hideMark/>
          </w:tcPr>
          <w:p w14:paraId="02BC6F07" w14:textId="381A010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1,653757</w:t>
            </w:r>
          </w:p>
        </w:tc>
      </w:tr>
      <w:tr w:rsidR="001A7BF8" w:rsidRPr="00CF6C45" w14:paraId="771128F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F1930F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479417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AD126C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4C8A09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C6937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013C2F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12BB1A2" w14:textId="254A8D6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0,5957326</w:t>
            </w:r>
          </w:p>
        </w:tc>
        <w:tc>
          <w:tcPr>
            <w:tcW w:w="1418" w:type="dxa"/>
            <w:tcBorders>
              <w:top w:val="nil"/>
              <w:left w:val="nil"/>
              <w:bottom w:val="single" w:sz="4" w:space="0" w:color="auto"/>
              <w:right w:val="single" w:sz="4" w:space="0" w:color="auto"/>
            </w:tcBorders>
            <w:vAlign w:val="center"/>
            <w:hideMark/>
          </w:tcPr>
          <w:p w14:paraId="444A7256" w14:textId="4D7EABE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15,389662</w:t>
            </w:r>
          </w:p>
        </w:tc>
      </w:tr>
      <w:tr w:rsidR="001A7BF8" w:rsidRPr="00CF6C45" w14:paraId="76E086C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85CFF1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2B214B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D11B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2A1BF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B7F685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1D1848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DD6031C" w14:textId="20A796C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0,8618168</w:t>
            </w:r>
          </w:p>
        </w:tc>
        <w:tc>
          <w:tcPr>
            <w:tcW w:w="1418" w:type="dxa"/>
            <w:tcBorders>
              <w:top w:val="nil"/>
              <w:left w:val="nil"/>
              <w:bottom w:val="single" w:sz="4" w:space="0" w:color="auto"/>
              <w:right w:val="single" w:sz="4" w:space="0" w:color="auto"/>
            </w:tcBorders>
            <w:vAlign w:val="center"/>
            <w:hideMark/>
          </w:tcPr>
          <w:p w14:paraId="464241BB" w14:textId="1E9F8D9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20,718935</w:t>
            </w:r>
          </w:p>
        </w:tc>
      </w:tr>
      <w:tr w:rsidR="001A7BF8" w:rsidRPr="00CF6C45" w14:paraId="4FDFD90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EA0B8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6CA1FB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32E56A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3BE91C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0EBE5C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4DAAC4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4100758" w14:textId="6A4B524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1,3179724</w:t>
            </w:r>
          </w:p>
        </w:tc>
        <w:tc>
          <w:tcPr>
            <w:tcW w:w="1418" w:type="dxa"/>
            <w:tcBorders>
              <w:top w:val="nil"/>
              <w:left w:val="nil"/>
              <w:bottom w:val="single" w:sz="4" w:space="0" w:color="auto"/>
              <w:right w:val="single" w:sz="4" w:space="0" w:color="auto"/>
            </w:tcBorders>
            <w:vAlign w:val="center"/>
            <w:hideMark/>
          </w:tcPr>
          <w:p w14:paraId="35F695DC" w14:textId="373AB82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30,424079</w:t>
            </w:r>
          </w:p>
        </w:tc>
      </w:tr>
      <w:tr w:rsidR="001A7BF8" w:rsidRPr="00CF6C45" w14:paraId="06BDAED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99700D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093E7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AEDBD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35655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7D429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871B85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DB893C8" w14:textId="63373A0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0,0000037</w:t>
            </w:r>
          </w:p>
        </w:tc>
        <w:tc>
          <w:tcPr>
            <w:tcW w:w="1418" w:type="dxa"/>
            <w:tcBorders>
              <w:top w:val="nil"/>
              <w:left w:val="nil"/>
              <w:bottom w:val="single" w:sz="4" w:space="0" w:color="auto"/>
              <w:right w:val="single" w:sz="4" w:space="0" w:color="auto"/>
            </w:tcBorders>
            <w:vAlign w:val="center"/>
            <w:hideMark/>
          </w:tcPr>
          <w:p w14:paraId="7D0A1467" w14:textId="22022A5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0,000094</w:t>
            </w:r>
          </w:p>
        </w:tc>
      </w:tr>
      <w:tr w:rsidR="001A7BF8" w:rsidRPr="00CF6C45" w14:paraId="163648B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5E8B4C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B6C5E9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775529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AEF651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D06208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F1BFBD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F9A5F65" w14:textId="5B03B1D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1,3397698</w:t>
            </w:r>
          </w:p>
        </w:tc>
        <w:tc>
          <w:tcPr>
            <w:tcW w:w="1418" w:type="dxa"/>
            <w:tcBorders>
              <w:top w:val="nil"/>
              <w:left w:val="nil"/>
              <w:bottom w:val="single" w:sz="4" w:space="0" w:color="auto"/>
              <w:right w:val="single" w:sz="4" w:space="0" w:color="auto"/>
            </w:tcBorders>
            <w:vAlign w:val="center"/>
            <w:hideMark/>
          </w:tcPr>
          <w:p w14:paraId="104A8754" w14:textId="1700715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33,446198</w:t>
            </w:r>
          </w:p>
        </w:tc>
      </w:tr>
      <w:tr w:rsidR="001A7BF8" w:rsidRPr="00CF6C45" w14:paraId="43B7A6BB"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3B8FFB2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23</w:t>
            </w:r>
          </w:p>
        </w:tc>
        <w:tc>
          <w:tcPr>
            <w:tcW w:w="1799" w:type="dxa"/>
            <w:vMerge w:val="restart"/>
            <w:tcBorders>
              <w:top w:val="nil"/>
              <w:left w:val="single" w:sz="4" w:space="0" w:color="auto"/>
              <w:bottom w:val="single" w:sz="4" w:space="0" w:color="auto"/>
              <w:right w:val="single" w:sz="4" w:space="0" w:color="auto"/>
            </w:tcBorders>
            <w:vAlign w:val="center"/>
            <w:hideMark/>
          </w:tcPr>
          <w:p w14:paraId="1DA2F83D" w14:textId="209D42B3"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проф</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w:t>
            </w:r>
          </w:p>
        </w:tc>
        <w:tc>
          <w:tcPr>
            <w:tcW w:w="894" w:type="dxa"/>
            <w:vMerge w:val="restart"/>
            <w:tcBorders>
              <w:top w:val="nil"/>
              <w:left w:val="single" w:sz="4" w:space="0" w:color="auto"/>
              <w:bottom w:val="single" w:sz="4" w:space="0" w:color="auto"/>
              <w:right w:val="single" w:sz="4" w:space="0" w:color="auto"/>
            </w:tcBorders>
            <w:vAlign w:val="center"/>
            <w:hideMark/>
          </w:tcPr>
          <w:p w14:paraId="1019F35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E97EB8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35344F7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2DA9BB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794C0DB" w14:textId="267D391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0,1565111</w:t>
            </w:r>
          </w:p>
        </w:tc>
        <w:tc>
          <w:tcPr>
            <w:tcW w:w="1418" w:type="dxa"/>
            <w:tcBorders>
              <w:top w:val="nil"/>
              <w:left w:val="nil"/>
              <w:bottom w:val="single" w:sz="4" w:space="0" w:color="auto"/>
              <w:right w:val="single" w:sz="4" w:space="0" w:color="auto"/>
            </w:tcBorders>
            <w:vAlign w:val="center"/>
            <w:hideMark/>
          </w:tcPr>
          <w:p w14:paraId="70B75152" w14:textId="18EEEB4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2,823064</w:t>
            </w:r>
          </w:p>
        </w:tc>
      </w:tr>
      <w:tr w:rsidR="001A7BF8" w:rsidRPr="00CF6C45" w14:paraId="4F04766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7843C2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704BDC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BF1167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AF8B72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96B21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A3C4B9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62BE0A2" w14:textId="15183CC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0,0254331</w:t>
            </w:r>
          </w:p>
        </w:tc>
        <w:tc>
          <w:tcPr>
            <w:tcW w:w="1418" w:type="dxa"/>
            <w:tcBorders>
              <w:top w:val="nil"/>
              <w:left w:val="nil"/>
              <w:bottom w:val="single" w:sz="4" w:space="0" w:color="auto"/>
              <w:right w:val="single" w:sz="4" w:space="0" w:color="auto"/>
            </w:tcBorders>
            <w:vAlign w:val="center"/>
            <w:hideMark/>
          </w:tcPr>
          <w:p w14:paraId="5C5549FE" w14:textId="5D2FA88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0,458749</w:t>
            </w:r>
          </w:p>
        </w:tc>
      </w:tr>
      <w:tr w:rsidR="001A7BF8" w:rsidRPr="00CF6C45" w14:paraId="02B5A82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93E50A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6A9530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E372F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8BF0AE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124C8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D0FE17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5497210" w14:textId="2DFD897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0,8417684</w:t>
            </w:r>
          </w:p>
        </w:tc>
        <w:tc>
          <w:tcPr>
            <w:tcW w:w="1418" w:type="dxa"/>
            <w:tcBorders>
              <w:top w:val="nil"/>
              <w:left w:val="nil"/>
              <w:bottom w:val="single" w:sz="4" w:space="0" w:color="auto"/>
              <w:right w:val="single" w:sz="4" w:space="0" w:color="auto"/>
            </w:tcBorders>
            <w:vAlign w:val="center"/>
            <w:hideMark/>
          </w:tcPr>
          <w:p w14:paraId="4DA9B5F0" w14:textId="78BCEE7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18,238481</w:t>
            </w:r>
          </w:p>
        </w:tc>
      </w:tr>
      <w:tr w:rsidR="001A7BF8" w:rsidRPr="00CF6C45" w14:paraId="1632D9C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DFFE21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90651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A84108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7BFD8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ABB5F5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14496B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F57DB94" w14:textId="49115D8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0,4216391</w:t>
            </w:r>
          </w:p>
        </w:tc>
        <w:tc>
          <w:tcPr>
            <w:tcW w:w="1418" w:type="dxa"/>
            <w:tcBorders>
              <w:top w:val="nil"/>
              <w:left w:val="nil"/>
              <w:bottom w:val="single" w:sz="4" w:space="0" w:color="auto"/>
              <w:right w:val="single" w:sz="4" w:space="0" w:color="auto"/>
            </w:tcBorders>
            <w:vAlign w:val="center"/>
            <w:hideMark/>
          </w:tcPr>
          <w:p w14:paraId="588F8D76" w14:textId="1B46D9A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7,651187</w:t>
            </w:r>
          </w:p>
        </w:tc>
      </w:tr>
      <w:tr w:rsidR="001A7BF8" w:rsidRPr="00CF6C45" w14:paraId="060CC6A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7D8C4E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070B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5FFD3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48253E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DA1A8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838F48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C08C092" w14:textId="5B08EE8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0,2956375</w:t>
            </w:r>
          </w:p>
        </w:tc>
        <w:tc>
          <w:tcPr>
            <w:tcW w:w="1418" w:type="dxa"/>
            <w:tcBorders>
              <w:top w:val="nil"/>
              <w:left w:val="nil"/>
              <w:bottom w:val="single" w:sz="4" w:space="0" w:color="auto"/>
              <w:right w:val="single" w:sz="4" w:space="0" w:color="auto"/>
            </w:tcBorders>
            <w:vAlign w:val="center"/>
            <w:hideMark/>
          </w:tcPr>
          <w:p w14:paraId="06D0745D" w14:textId="601AA26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7,911740</w:t>
            </w:r>
          </w:p>
        </w:tc>
      </w:tr>
      <w:tr w:rsidR="001A7BF8" w:rsidRPr="00CF6C45" w14:paraId="06EE049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32E280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CC3285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5EFF6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1C8367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8DD8AC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3621EC8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4E7CCB84" w14:textId="44F2F94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0,0000012</w:t>
            </w:r>
          </w:p>
        </w:tc>
        <w:tc>
          <w:tcPr>
            <w:tcW w:w="1418" w:type="dxa"/>
            <w:tcBorders>
              <w:top w:val="nil"/>
              <w:left w:val="nil"/>
              <w:bottom w:val="single" w:sz="4" w:space="0" w:color="auto"/>
              <w:right w:val="single" w:sz="4" w:space="0" w:color="auto"/>
            </w:tcBorders>
            <w:vAlign w:val="center"/>
            <w:hideMark/>
          </w:tcPr>
          <w:p w14:paraId="24986F2E" w14:textId="67BFFD3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0,000022</w:t>
            </w:r>
          </w:p>
        </w:tc>
      </w:tr>
      <w:tr w:rsidR="001A7BF8" w:rsidRPr="00CF6C45" w14:paraId="7F0E704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432D64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D52DE7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2E884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72ED2F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A6089B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1490744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4CA4548" w14:textId="1140B3D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1,3662092</w:t>
            </w:r>
          </w:p>
        </w:tc>
        <w:tc>
          <w:tcPr>
            <w:tcW w:w="1418" w:type="dxa"/>
            <w:tcBorders>
              <w:top w:val="nil"/>
              <w:left w:val="nil"/>
              <w:bottom w:val="single" w:sz="4" w:space="0" w:color="auto"/>
              <w:right w:val="single" w:sz="4" w:space="0" w:color="auto"/>
            </w:tcBorders>
            <w:vAlign w:val="center"/>
            <w:hideMark/>
          </w:tcPr>
          <w:p w14:paraId="5ED07B13" w14:textId="7959F6B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29,745676</w:t>
            </w:r>
          </w:p>
        </w:tc>
      </w:tr>
      <w:tr w:rsidR="001A7BF8" w:rsidRPr="00CF6C45" w14:paraId="3E67D2AE"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67F62E9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24</w:t>
            </w:r>
          </w:p>
        </w:tc>
        <w:tc>
          <w:tcPr>
            <w:tcW w:w="1799" w:type="dxa"/>
            <w:vMerge w:val="restart"/>
            <w:tcBorders>
              <w:top w:val="nil"/>
              <w:left w:val="single" w:sz="4" w:space="0" w:color="auto"/>
              <w:bottom w:val="single" w:sz="4" w:space="0" w:color="auto"/>
              <w:right w:val="single" w:sz="4" w:space="0" w:color="auto"/>
            </w:tcBorders>
            <w:vAlign w:val="center"/>
            <w:hideMark/>
          </w:tcPr>
          <w:p w14:paraId="6A66CFD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«РТРС»</w:t>
            </w:r>
          </w:p>
        </w:tc>
        <w:tc>
          <w:tcPr>
            <w:tcW w:w="894" w:type="dxa"/>
            <w:vMerge w:val="restart"/>
            <w:tcBorders>
              <w:top w:val="nil"/>
              <w:left w:val="single" w:sz="4" w:space="0" w:color="auto"/>
              <w:bottom w:val="single" w:sz="4" w:space="0" w:color="auto"/>
              <w:right w:val="single" w:sz="4" w:space="0" w:color="auto"/>
            </w:tcBorders>
            <w:vAlign w:val="center"/>
            <w:hideMark/>
          </w:tcPr>
          <w:p w14:paraId="05405BA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108C26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816ADC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91491C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528DF12" w14:textId="10F64D5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0,1248156</w:t>
            </w:r>
          </w:p>
        </w:tc>
        <w:tc>
          <w:tcPr>
            <w:tcW w:w="1418" w:type="dxa"/>
            <w:tcBorders>
              <w:top w:val="nil"/>
              <w:left w:val="nil"/>
              <w:bottom w:val="single" w:sz="4" w:space="0" w:color="auto"/>
              <w:right w:val="single" w:sz="4" w:space="0" w:color="auto"/>
            </w:tcBorders>
            <w:vAlign w:val="center"/>
            <w:hideMark/>
          </w:tcPr>
          <w:p w14:paraId="6C02B1B1" w14:textId="7D076F0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2,595298</w:t>
            </w:r>
          </w:p>
        </w:tc>
      </w:tr>
      <w:tr w:rsidR="001A7BF8" w:rsidRPr="00CF6C45" w14:paraId="323E697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00A2EF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B84D5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67CB2E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8E7A0F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169F7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3F03E2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328CE7D6" w14:textId="60DFA19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0,0202826</w:t>
            </w:r>
          </w:p>
        </w:tc>
        <w:tc>
          <w:tcPr>
            <w:tcW w:w="1418" w:type="dxa"/>
            <w:tcBorders>
              <w:top w:val="nil"/>
              <w:left w:val="nil"/>
              <w:bottom w:val="single" w:sz="4" w:space="0" w:color="auto"/>
              <w:right w:val="single" w:sz="4" w:space="0" w:color="auto"/>
            </w:tcBorders>
            <w:vAlign w:val="center"/>
            <w:hideMark/>
          </w:tcPr>
          <w:p w14:paraId="62A6C0C6" w14:textId="03C4576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0,421737</w:t>
            </w:r>
          </w:p>
        </w:tc>
      </w:tr>
      <w:tr w:rsidR="001A7BF8" w:rsidRPr="00CF6C45" w14:paraId="0CDA902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F5FAAA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423A98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2AA0F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96DFB2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B499FD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286320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13938F7" w14:textId="7044B4FC"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1,1497070</w:t>
            </w:r>
          </w:p>
        </w:tc>
        <w:tc>
          <w:tcPr>
            <w:tcW w:w="1418" w:type="dxa"/>
            <w:tcBorders>
              <w:top w:val="nil"/>
              <w:left w:val="nil"/>
              <w:bottom w:val="single" w:sz="4" w:space="0" w:color="auto"/>
              <w:right w:val="single" w:sz="4" w:space="0" w:color="auto"/>
            </w:tcBorders>
            <w:vAlign w:val="center"/>
            <w:hideMark/>
          </w:tcPr>
          <w:p w14:paraId="7B4B2515" w14:textId="313C38A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23,728034</w:t>
            </w:r>
          </w:p>
        </w:tc>
      </w:tr>
      <w:tr w:rsidR="001A7BF8" w:rsidRPr="00CF6C45" w14:paraId="7F9F27F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7D966B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A462A9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0DC877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746E62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5F8704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66F78B1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1A0AA08" w14:textId="13CA3BA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0,6601030</w:t>
            </w:r>
          </w:p>
        </w:tc>
        <w:tc>
          <w:tcPr>
            <w:tcW w:w="1418" w:type="dxa"/>
            <w:tcBorders>
              <w:top w:val="nil"/>
              <w:left w:val="nil"/>
              <w:bottom w:val="single" w:sz="4" w:space="0" w:color="auto"/>
              <w:right w:val="single" w:sz="4" w:space="0" w:color="auto"/>
            </w:tcBorders>
            <w:vAlign w:val="center"/>
            <w:hideMark/>
          </w:tcPr>
          <w:p w14:paraId="4BA7CE38" w14:textId="719155E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13,906520</w:t>
            </w:r>
          </w:p>
        </w:tc>
      </w:tr>
      <w:tr w:rsidR="001A7BF8" w:rsidRPr="00CF6C45" w14:paraId="7BD64EF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7CCFE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504C1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82CDC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A1D9F4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D73C83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DD5085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0AE2FC7" w14:textId="4DA016BE"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0,4305390</w:t>
            </w:r>
          </w:p>
        </w:tc>
        <w:tc>
          <w:tcPr>
            <w:tcW w:w="1418" w:type="dxa"/>
            <w:tcBorders>
              <w:top w:val="nil"/>
              <w:left w:val="nil"/>
              <w:bottom w:val="single" w:sz="4" w:space="0" w:color="auto"/>
              <w:right w:val="single" w:sz="4" w:space="0" w:color="auto"/>
            </w:tcBorders>
            <w:vAlign w:val="center"/>
            <w:hideMark/>
          </w:tcPr>
          <w:p w14:paraId="356B98EB" w14:textId="2AB8E40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8,835304</w:t>
            </w:r>
          </w:p>
        </w:tc>
      </w:tr>
      <w:tr w:rsidR="001A7BF8" w:rsidRPr="00CF6C45" w14:paraId="544CD33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7A0CFC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F508C1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01A428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A77843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183B5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3AA8B6F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5801D6F" w14:textId="1FCF23B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0,0000009</w:t>
            </w:r>
          </w:p>
        </w:tc>
        <w:tc>
          <w:tcPr>
            <w:tcW w:w="1418" w:type="dxa"/>
            <w:tcBorders>
              <w:top w:val="nil"/>
              <w:left w:val="nil"/>
              <w:bottom w:val="single" w:sz="4" w:space="0" w:color="auto"/>
              <w:right w:val="single" w:sz="4" w:space="0" w:color="auto"/>
            </w:tcBorders>
            <w:vAlign w:val="center"/>
            <w:hideMark/>
          </w:tcPr>
          <w:p w14:paraId="4EF62741" w14:textId="7578916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0,000018</w:t>
            </w:r>
          </w:p>
        </w:tc>
      </w:tr>
      <w:tr w:rsidR="001A7BF8" w:rsidRPr="00CF6C45" w14:paraId="515D11E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25090D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7D1857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F9D5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A782E0F"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8BB57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DBC682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FF53BB2" w14:textId="07DDEA0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1,9042232</w:t>
            </w:r>
          </w:p>
        </w:tc>
        <w:tc>
          <w:tcPr>
            <w:tcW w:w="1418" w:type="dxa"/>
            <w:tcBorders>
              <w:top w:val="nil"/>
              <w:left w:val="nil"/>
              <w:bottom w:val="single" w:sz="4" w:space="0" w:color="auto"/>
              <w:right w:val="single" w:sz="4" w:space="0" w:color="auto"/>
            </w:tcBorders>
            <w:vAlign w:val="center"/>
            <w:hideMark/>
          </w:tcPr>
          <w:p w14:paraId="2E000218" w14:textId="7003F92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39,329047</w:t>
            </w:r>
          </w:p>
        </w:tc>
      </w:tr>
      <w:tr w:rsidR="001A7BF8" w:rsidRPr="00CF6C45" w14:paraId="61703930"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A83E9A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25</w:t>
            </w:r>
          </w:p>
        </w:tc>
        <w:tc>
          <w:tcPr>
            <w:tcW w:w="1799" w:type="dxa"/>
            <w:vMerge w:val="restart"/>
            <w:tcBorders>
              <w:top w:val="nil"/>
              <w:left w:val="single" w:sz="4" w:space="0" w:color="auto"/>
              <w:bottom w:val="single" w:sz="4" w:space="0" w:color="auto"/>
              <w:right w:val="single" w:sz="4" w:space="0" w:color="auto"/>
            </w:tcBorders>
            <w:vAlign w:val="center"/>
            <w:hideMark/>
          </w:tcPr>
          <w:p w14:paraId="31A7DB14" w14:textId="2FE0492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ОЦ «Голубь»</w:t>
            </w:r>
          </w:p>
        </w:tc>
        <w:tc>
          <w:tcPr>
            <w:tcW w:w="894" w:type="dxa"/>
            <w:vMerge w:val="restart"/>
            <w:tcBorders>
              <w:top w:val="nil"/>
              <w:left w:val="single" w:sz="4" w:space="0" w:color="auto"/>
              <w:bottom w:val="single" w:sz="4" w:space="0" w:color="auto"/>
              <w:right w:val="single" w:sz="4" w:space="0" w:color="auto"/>
            </w:tcBorders>
            <w:vAlign w:val="center"/>
            <w:hideMark/>
          </w:tcPr>
          <w:p w14:paraId="0F8C4A4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40A98F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759A989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6DCAB6D"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AA95508" w14:textId="733F8E5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0,1891584</w:t>
            </w:r>
          </w:p>
        </w:tc>
        <w:tc>
          <w:tcPr>
            <w:tcW w:w="1418" w:type="dxa"/>
            <w:tcBorders>
              <w:top w:val="nil"/>
              <w:left w:val="nil"/>
              <w:bottom w:val="single" w:sz="4" w:space="0" w:color="auto"/>
              <w:right w:val="single" w:sz="4" w:space="0" w:color="auto"/>
            </w:tcBorders>
            <w:vAlign w:val="center"/>
            <w:hideMark/>
          </w:tcPr>
          <w:p w14:paraId="6D2FE4FA" w14:textId="27836A43"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4,232959</w:t>
            </w:r>
          </w:p>
        </w:tc>
      </w:tr>
      <w:tr w:rsidR="001A7BF8" w:rsidRPr="00CF6C45" w14:paraId="118701F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94ED5B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69507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413C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8B50EF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50C755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9FE99B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75BFF24" w14:textId="76570AC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0,0343238</w:t>
            </w:r>
          </w:p>
        </w:tc>
        <w:tc>
          <w:tcPr>
            <w:tcW w:w="1418" w:type="dxa"/>
            <w:tcBorders>
              <w:top w:val="nil"/>
              <w:left w:val="nil"/>
              <w:bottom w:val="single" w:sz="4" w:space="0" w:color="auto"/>
              <w:right w:val="single" w:sz="4" w:space="0" w:color="auto"/>
            </w:tcBorders>
            <w:vAlign w:val="center"/>
            <w:hideMark/>
          </w:tcPr>
          <w:p w14:paraId="6F57ACA4" w14:textId="0836FE3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0,687857</w:t>
            </w:r>
          </w:p>
        </w:tc>
      </w:tr>
      <w:tr w:rsidR="001A7BF8" w:rsidRPr="00CF6C45" w14:paraId="4C69CEB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364553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B255CE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3698F1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3A32D4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0D31BF"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33A3944"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BB3A71D" w14:textId="2D47707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0,9357296</w:t>
            </w:r>
          </w:p>
        </w:tc>
        <w:tc>
          <w:tcPr>
            <w:tcW w:w="1418" w:type="dxa"/>
            <w:tcBorders>
              <w:top w:val="nil"/>
              <w:left w:val="nil"/>
              <w:bottom w:val="single" w:sz="4" w:space="0" w:color="auto"/>
              <w:right w:val="single" w:sz="4" w:space="0" w:color="auto"/>
            </w:tcBorders>
            <w:vAlign w:val="center"/>
            <w:hideMark/>
          </w:tcPr>
          <w:p w14:paraId="661EF354" w14:textId="67283D4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19,218568</w:t>
            </w:r>
          </w:p>
        </w:tc>
      </w:tr>
      <w:tr w:rsidR="001A7BF8" w:rsidRPr="00CF6C45" w14:paraId="1EA5188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22CC76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AE9C03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7FA7A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4F181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55D131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EB1105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9CC0CE0" w14:textId="3CE9BD05"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0,5845967</w:t>
            </w:r>
          </w:p>
        </w:tc>
        <w:tc>
          <w:tcPr>
            <w:tcW w:w="1418" w:type="dxa"/>
            <w:tcBorders>
              <w:top w:val="nil"/>
              <w:left w:val="nil"/>
              <w:bottom w:val="single" w:sz="4" w:space="0" w:color="auto"/>
              <w:right w:val="single" w:sz="4" w:space="0" w:color="auto"/>
            </w:tcBorders>
            <w:vAlign w:val="center"/>
            <w:hideMark/>
          </w:tcPr>
          <w:p w14:paraId="2416ED94" w14:textId="57B33D0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12,563043</w:t>
            </w:r>
          </w:p>
        </w:tc>
      </w:tr>
      <w:tr w:rsidR="001A7BF8" w:rsidRPr="00CF6C45" w14:paraId="5B906EE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EAA39F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37DE96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06F20B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2476E6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62BE9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C3716B3"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86EBB80" w14:textId="4A119FC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1,2385407</w:t>
            </w:r>
          </w:p>
        </w:tc>
        <w:tc>
          <w:tcPr>
            <w:tcW w:w="1418" w:type="dxa"/>
            <w:tcBorders>
              <w:top w:val="nil"/>
              <w:left w:val="nil"/>
              <w:bottom w:val="single" w:sz="4" w:space="0" w:color="auto"/>
              <w:right w:val="single" w:sz="4" w:space="0" w:color="auto"/>
            </w:tcBorders>
            <w:vAlign w:val="center"/>
            <w:hideMark/>
          </w:tcPr>
          <w:p w14:paraId="5B1BFB9C" w14:textId="166AEA08"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28,588665</w:t>
            </w:r>
          </w:p>
        </w:tc>
      </w:tr>
      <w:tr w:rsidR="001A7BF8" w:rsidRPr="00CF6C45" w14:paraId="149AFB3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EFB8EF3"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3A7E3D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ADD31C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2CABA38"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656A8A0"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58FB10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34874E82" w14:textId="2021F0B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0,0000013</w:t>
            </w:r>
          </w:p>
        </w:tc>
        <w:tc>
          <w:tcPr>
            <w:tcW w:w="1418" w:type="dxa"/>
            <w:tcBorders>
              <w:top w:val="nil"/>
              <w:left w:val="nil"/>
              <w:bottom w:val="single" w:sz="4" w:space="0" w:color="auto"/>
              <w:right w:val="single" w:sz="4" w:space="0" w:color="auto"/>
            </w:tcBorders>
            <w:vAlign w:val="center"/>
            <w:hideMark/>
          </w:tcPr>
          <w:p w14:paraId="45DB9975" w14:textId="3847DC0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0,000030</w:t>
            </w:r>
          </w:p>
        </w:tc>
      </w:tr>
      <w:tr w:rsidR="001A7BF8" w:rsidRPr="00CF6C45" w14:paraId="4E000AF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8A535E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123B4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7791AD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C0864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90D28A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8DE97D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E730963" w14:textId="737CB7F4"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1,4793068</w:t>
            </w:r>
          </w:p>
        </w:tc>
        <w:tc>
          <w:tcPr>
            <w:tcW w:w="1418" w:type="dxa"/>
            <w:tcBorders>
              <w:top w:val="nil"/>
              <w:left w:val="nil"/>
              <w:bottom w:val="single" w:sz="4" w:space="0" w:color="auto"/>
              <w:right w:val="single" w:sz="4" w:space="0" w:color="auto"/>
            </w:tcBorders>
            <w:vAlign w:val="center"/>
            <w:hideMark/>
          </w:tcPr>
          <w:p w14:paraId="2E3BFA5A" w14:textId="1D7BD2E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30,166777</w:t>
            </w:r>
          </w:p>
        </w:tc>
      </w:tr>
      <w:tr w:rsidR="001A7BF8" w:rsidRPr="00CF6C45" w14:paraId="6C51BAFF"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72B07486"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26</w:t>
            </w:r>
          </w:p>
        </w:tc>
        <w:tc>
          <w:tcPr>
            <w:tcW w:w="1799" w:type="dxa"/>
            <w:vMerge w:val="restart"/>
            <w:tcBorders>
              <w:top w:val="nil"/>
              <w:left w:val="single" w:sz="4" w:space="0" w:color="auto"/>
              <w:bottom w:val="single" w:sz="4" w:space="0" w:color="auto"/>
              <w:right w:val="single" w:sz="4" w:space="0" w:color="auto"/>
            </w:tcBorders>
            <w:vAlign w:val="center"/>
            <w:hideMark/>
          </w:tcPr>
          <w:p w14:paraId="767322A0" w14:textId="476ADBCC"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№1</w:t>
            </w:r>
          </w:p>
        </w:tc>
        <w:tc>
          <w:tcPr>
            <w:tcW w:w="894" w:type="dxa"/>
            <w:vMerge w:val="restart"/>
            <w:tcBorders>
              <w:top w:val="nil"/>
              <w:left w:val="single" w:sz="4" w:space="0" w:color="auto"/>
              <w:bottom w:val="single" w:sz="4" w:space="0" w:color="auto"/>
              <w:right w:val="single" w:sz="4" w:space="0" w:color="auto"/>
            </w:tcBorders>
            <w:vAlign w:val="center"/>
            <w:hideMark/>
          </w:tcPr>
          <w:p w14:paraId="3A044E55"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23DF69C"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E2A8F7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1CDDAE9"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153F5F6" w14:textId="4FC828BF"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0,2166568</w:t>
            </w:r>
          </w:p>
        </w:tc>
        <w:tc>
          <w:tcPr>
            <w:tcW w:w="1418" w:type="dxa"/>
            <w:tcBorders>
              <w:top w:val="nil"/>
              <w:left w:val="nil"/>
              <w:bottom w:val="single" w:sz="4" w:space="0" w:color="auto"/>
              <w:right w:val="single" w:sz="4" w:space="0" w:color="auto"/>
            </w:tcBorders>
            <w:vAlign w:val="center"/>
            <w:hideMark/>
          </w:tcPr>
          <w:p w14:paraId="4D0FA5A0" w14:textId="62AC412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3,275348</w:t>
            </w:r>
          </w:p>
        </w:tc>
      </w:tr>
      <w:tr w:rsidR="001A7BF8" w:rsidRPr="00CF6C45" w14:paraId="77B99AF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67FBA9B"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D268A6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99415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46C032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EC23F5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D03F731"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C2EFACD" w14:textId="6DB91F8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0,0352068</w:t>
            </w:r>
          </w:p>
        </w:tc>
        <w:tc>
          <w:tcPr>
            <w:tcW w:w="1418" w:type="dxa"/>
            <w:tcBorders>
              <w:top w:val="nil"/>
              <w:left w:val="nil"/>
              <w:bottom w:val="single" w:sz="4" w:space="0" w:color="auto"/>
              <w:right w:val="single" w:sz="4" w:space="0" w:color="auto"/>
            </w:tcBorders>
            <w:vAlign w:val="center"/>
            <w:hideMark/>
          </w:tcPr>
          <w:p w14:paraId="415868CF" w14:textId="2DDACFB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0,532244</w:t>
            </w:r>
          </w:p>
        </w:tc>
      </w:tr>
      <w:tr w:rsidR="001A7BF8" w:rsidRPr="00CF6C45" w14:paraId="4BB4E8F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67B312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187D67"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98FBE05"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79AB5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8AF2D8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37276BA"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29417984" w14:textId="04B79EE2"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1,8874970</w:t>
            </w:r>
          </w:p>
        </w:tc>
        <w:tc>
          <w:tcPr>
            <w:tcW w:w="1418" w:type="dxa"/>
            <w:tcBorders>
              <w:top w:val="nil"/>
              <w:left w:val="nil"/>
              <w:bottom w:val="single" w:sz="4" w:space="0" w:color="auto"/>
              <w:right w:val="single" w:sz="4" w:space="0" w:color="auto"/>
            </w:tcBorders>
            <w:vAlign w:val="center"/>
            <w:hideMark/>
          </w:tcPr>
          <w:p w14:paraId="4FDF7C6B" w14:textId="0C41E4F9"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27,483155</w:t>
            </w:r>
          </w:p>
        </w:tc>
      </w:tr>
      <w:tr w:rsidR="001A7BF8" w:rsidRPr="00CF6C45" w14:paraId="2E68EA2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65937B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7BC7E3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541F58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E75A3D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21C7BD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9C82BF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2F4A9CEA" w14:textId="4AC3B326"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0,9569500</w:t>
            </w:r>
          </w:p>
        </w:tc>
        <w:tc>
          <w:tcPr>
            <w:tcW w:w="1418" w:type="dxa"/>
            <w:tcBorders>
              <w:top w:val="nil"/>
              <w:left w:val="nil"/>
              <w:bottom w:val="single" w:sz="4" w:space="0" w:color="auto"/>
              <w:right w:val="single" w:sz="4" w:space="0" w:color="auto"/>
            </w:tcBorders>
            <w:vAlign w:val="center"/>
            <w:hideMark/>
          </w:tcPr>
          <w:p w14:paraId="5C7277C0" w14:textId="6F973B7D"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13,933800</w:t>
            </w:r>
          </w:p>
        </w:tc>
      </w:tr>
      <w:tr w:rsidR="001A7BF8" w:rsidRPr="00CF6C45" w14:paraId="306DDB5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9EC89A2"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268B1B1"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575A2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F081BA"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1AD9357"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AFA311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B3B34CB" w14:textId="70A349DB"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2,9418239</w:t>
            </w:r>
          </w:p>
        </w:tc>
        <w:tc>
          <w:tcPr>
            <w:tcW w:w="1418" w:type="dxa"/>
            <w:tcBorders>
              <w:top w:val="nil"/>
              <w:left w:val="nil"/>
              <w:bottom w:val="single" w:sz="4" w:space="0" w:color="auto"/>
              <w:right w:val="single" w:sz="4" w:space="0" w:color="auto"/>
            </w:tcBorders>
            <w:vAlign w:val="center"/>
            <w:hideMark/>
          </w:tcPr>
          <w:p w14:paraId="29655B57" w14:textId="37BE18E7"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42,834824</w:t>
            </w:r>
          </w:p>
        </w:tc>
      </w:tr>
      <w:tr w:rsidR="001A7BF8" w:rsidRPr="00CF6C45" w14:paraId="2739A38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18578E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87CAC0E"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1E18960"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6009A9"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5F4D72"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A2AD8F8"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68D271AA" w14:textId="07B53D90"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0,0000066</w:t>
            </w:r>
          </w:p>
        </w:tc>
        <w:tc>
          <w:tcPr>
            <w:tcW w:w="1418" w:type="dxa"/>
            <w:tcBorders>
              <w:top w:val="nil"/>
              <w:left w:val="nil"/>
              <w:bottom w:val="single" w:sz="4" w:space="0" w:color="auto"/>
              <w:right w:val="single" w:sz="4" w:space="0" w:color="auto"/>
            </w:tcBorders>
            <w:vAlign w:val="center"/>
            <w:hideMark/>
          </w:tcPr>
          <w:p w14:paraId="6C5F8336" w14:textId="6AE0AE2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0,000093</w:t>
            </w:r>
          </w:p>
        </w:tc>
      </w:tr>
      <w:tr w:rsidR="001A7BF8" w:rsidRPr="00CF6C45" w14:paraId="2D85791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942737D"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5556444"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7F46716"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237D6C" w14:textId="77777777" w:rsidR="001A7BF8" w:rsidRPr="00CF6C45" w:rsidRDefault="001A7BF8" w:rsidP="001A7BF8">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8F8E8B"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05C636E" w14:textId="77777777" w:rsidR="001A7BF8" w:rsidRPr="00CF6C45" w:rsidRDefault="001A7BF8" w:rsidP="001A7BF8">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35F5365" w14:textId="6A89048A"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1,9537730</w:t>
            </w:r>
          </w:p>
        </w:tc>
        <w:tc>
          <w:tcPr>
            <w:tcW w:w="1418" w:type="dxa"/>
            <w:tcBorders>
              <w:top w:val="nil"/>
              <w:left w:val="nil"/>
              <w:bottom w:val="single" w:sz="4" w:space="0" w:color="auto"/>
              <w:right w:val="single" w:sz="4" w:space="0" w:color="auto"/>
            </w:tcBorders>
            <w:vAlign w:val="center"/>
            <w:hideMark/>
          </w:tcPr>
          <w:p w14:paraId="1B0F1AD7" w14:textId="3FF42BF1" w:rsidR="001A7BF8" w:rsidRPr="00CF6C45" w:rsidRDefault="001A7BF8" w:rsidP="001A7BF8">
            <w:pPr>
              <w:spacing w:line="240" w:lineRule="auto"/>
              <w:ind w:firstLine="0"/>
              <w:jc w:val="center"/>
              <w:rPr>
                <w:rFonts w:eastAsia="Times New Roman" w:cs="Times New Roman"/>
                <w:color w:val="000000"/>
                <w:sz w:val="20"/>
                <w:szCs w:val="20"/>
                <w:lang w:eastAsia="ru-RU"/>
              </w:rPr>
            </w:pPr>
            <w:r>
              <w:rPr>
                <w:color w:val="000000"/>
                <w:sz w:val="20"/>
                <w:szCs w:val="20"/>
              </w:rPr>
              <w:t>28,448175</w:t>
            </w:r>
          </w:p>
        </w:tc>
      </w:tr>
      <w:tr w:rsidR="0075671A" w:rsidRPr="00CF6C45" w14:paraId="620EA0E8"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7482DF5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27</w:t>
            </w:r>
          </w:p>
        </w:tc>
        <w:tc>
          <w:tcPr>
            <w:tcW w:w="1799" w:type="dxa"/>
            <w:vMerge w:val="restart"/>
            <w:tcBorders>
              <w:top w:val="nil"/>
              <w:left w:val="single" w:sz="4" w:space="0" w:color="auto"/>
              <w:bottom w:val="single" w:sz="4" w:space="0" w:color="auto"/>
              <w:right w:val="single" w:sz="4" w:space="0" w:color="auto"/>
            </w:tcBorders>
            <w:vAlign w:val="center"/>
            <w:hideMark/>
          </w:tcPr>
          <w:p w14:paraId="5BBED5BC" w14:textId="76A8120B"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№23</w:t>
            </w:r>
          </w:p>
        </w:tc>
        <w:tc>
          <w:tcPr>
            <w:tcW w:w="894" w:type="dxa"/>
            <w:vMerge w:val="restart"/>
            <w:tcBorders>
              <w:top w:val="nil"/>
              <w:left w:val="single" w:sz="4" w:space="0" w:color="auto"/>
              <w:bottom w:val="single" w:sz="4" w:space="0" w:color="auto"/>
              <w:right w:val="single" w:sz="4" w:space="0" w:color="auto"/>
            </w:tcBorders>
            <w:vAlign w:val="center"/>
            <w:hideMark/>
          </w:tcPr>
          <w:p w14:paraId="431A71E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89168C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D6CEE9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70AB47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0BABC69" w14:textId="23E6EAB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0,3225976</w:t>
            </w:r>
          </w:p>
        </w:tc>
        <w:tc>
          <w:tcPr>
            <w:tcW w:w="1418" w:type="dxa"/>
            <w:tcBorders>
              <w:top w:val="nil"/>
              <w:left w:val="nil"/>
              <w:bottom w:val="single" w:sz="4" w:space="0" w:color="auto"/>
              <w:right w:val="single" w:sz="4" w:space="0" w:color="auto"/>
            </w:tcBorders>
            <w:vAlign w:val="center"/>
            <w:hideMark/>
          </w:tcPr>
          <w:p w14:paraId="16DAC6F0" w14:textId="5F2134C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3,418311</w:t>
            </w:r>
          </w:p>
        </w:tc>
      </w:tr>
      <w:tr w:rsidR="0075671A" w:rsidRPr="00CF6C45" w14:paraId="414F9F7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63FC0B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D0A86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DDA8B8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426C44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E43DD2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2C87544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EB98D26" w14:textId="6164ECA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0,0524221</w:t>
            </w:r>
          </w:p>
        </w:tc>
        <w:tc>
          <w:tcPr>
            <w:tcW w:w="1418" w:type="dxa"/>
            <w:tcBorders>
              <w:top w:val="nil"/>
              <w:left w:val="nil"/>
              <w:bottom w:val="single" w:sz="4" w:space="0" w:color="auto"/>
              <w:right w:val="single" w:sz="4" w:space="0" w:color="auto"/>
            </w:tcBorders>
            <w:vAlign w:val="center"/>
            <w:hideMark/>
          </w:tcPr>
          <w:p w14:paraId="0F68C4B9" w14:textId="27EC1E4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0,555475</w:t>
            </w:r>
          </w:p>
        </w:tc>
      </w:tr>
      <w:tr w:rsidR="0075671A" w:rsidRPr="00CF6C45" w14:paraId="6BB9345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6A62D5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254B0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BC13C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4F70A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DA20C8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CC6E6D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5938E10" w14:textId="5E3763E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2,0569269</w:t>
            </w:r>
          </w:p>
        </w:tc>
        <w:tc>
          <w:tcPr>
            <w:tcW w:w="1418" w:type="dxa"/>
            <w:tcBorders>
              <w:top w:val="nil"/>
              <w:left w:val="nil"/>
              <w:bottom w:val="single" w:sz="4" w:space="0" w:color="auto"/>
              <w:right w:val="single" w:sz="4" w:space="0" w:color="auto"/>
            </w:tcBorders>
            <w:vAlign w:val="center"/>
            <w:hideMark/>
          </w:tcPr>
          <w:p w14:paraId="38BDFDAA" w14:textId="4B8D281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19,697268</w:t>
            </w:r>
          </w:p>
        </w:tc>
      </w:tr>
      <w:tr w:rsidR="0075671A" w:rsidRPr="00CF6C45" w14:paraId="10D20D6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B1A597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CE7960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737C4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873CC2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6C6AA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345862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6D376F8F" w14:textId="3189483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1,0428499</w:t>
            </w:r>
          </w:p>
        </w:tc>
        <w:tc>
          <w:tcPr>
            <w:tcW w:w="1418" w:type="dxa"/>
            <w:tcBorders>
              <w:top w:val="nil"/>
              <w:left w:val="nil"/>
              <w:bottom w:val="single" w:sz="4" w:space="0" w:color="auto"/>
              <w:right w:val="single" w:sz="4" w:space="0" w:color="auto"/>
            </w:tcBorders>
            <w:vAlign w:val="center"/>
            <w:hideMark/>
          </w:tcPr>
          <w:p w14:paraId="02BFBD69" w14:textId="1F47859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9,986400</w:t>
            </w:r>
          </w:p>
        </w:tc>
      </w:tr>
      <w:tr w:rsidR="0075671A" w:rsidRPr="00CF6C45" w14:paraId="116A526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55830D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356501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14C689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B552C9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D9C7E7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7AD4EE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EB82D43" w14:textId="5062D5A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3,2058946</w:t>
            </w:r>
          </w:p>
        </w:tc>
        <w:tc>
          <w:tcPr>
            <w:tcW w:w="1418" w:type="dxa"/>
            <w:tcBorders>
              <w:top w:val="nil"/>
              <w:left w:val="nil"/>
              <w:bottom w:val="single" w:sz="4" w:space="0" w:color="auto"/>
              <w:right w:val="single" w:sz="4" w:space="0" w:color="auto"/>
            </w:tcBorders>
            <w:vAlign w:val="center"/>
            <w:hideMark/>
          </w:tcPr>
          <w:p w14:paraId="6AAD322A" w14:textId="124B5FF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30,699858</w:t>
            </w:r>
          </w:p>
        </w:tc>
      </w:tr>
      <w:tr w:rsidR="0075671A" w:rsidRPr="00CF6C45" w14:paraId="4197F0C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6E7BE1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3734FB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9C5180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36F55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C6F0B0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B07187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0A431A14" w14:textId="3A3E1E6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0,0000064</w:t>
            </w:r>
          </w:p>
        </w:tc>
        <w:tc>
          <w:tcPr>
            <w:tcW w:w="1418" w:type="dxa"/>
            <w:tcBorders>
              <w:top w:val="nil"/>
              <w:left w:val="nil"/>
              <w:bottom w:val="single" w:sz="4" w:space="0" w:color="auto"/>
              <w:right w:val="single" w:sz="4" w:space="0" w:color="auto"/>
            </w:tcBorders>
            <w:vAlign w:val="center"/>
            <w:hideMark/>
          </w:tcPr>
          <w:p w14:paraId="4B4C1A40" w14:textId="036B933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0,000061</w:t>
            </w:r>
          </w:p>
        </w:tc>
      </w:tr>
      <w:tr w:rsidR="0075671A" w:rsidRPr="00CF6C45" w14:paraId="387A0A0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CFDC35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3C86E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310F82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0CEA0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79E92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6F341C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D2E8438" w14:textId="4D39B15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2,1291521</w:t>
            </w:r>
          </w:p>
        </w:tc>
        <w:tc>
          <w:tcPr>
            <w:tcW w:w="1418" w:type="dxa"/>
            <w:tcBorders>
              <w:top w:val="nil"/>
              <w:left w:val="nil"/>
              <w:bottom w:val="single" w:sz="4" w:space="0" w:color="auto"/>
              <w:right w:val="single" w:sz="4" w:space="0" w:color="auto"/>
            </w:tcBorders>
            <w:vAlign w:val="center"/>
            <w:hideMark/>
          </w:tcPr>
          <w:p w14:paraId="7C9342E3" w14:textId="3139C8A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20,388900</w:t>
            </w:r>
          </w:p>
        </w:tc>
      </w:tr>
      <w:tr w:rsidR="0075671A" w:rsidRPr="00CF6C45" w14:paraId="1BA8D470"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3CE0A43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28</w:t>
            </w:r>
          </w:p>
        </w:tc>
        <w:tc>
          <w:tcPr>
            <w:tcW w:w="1799" w:type="dxa"/>
            <w:vMerge w:val="restart"/>
            <w:tcBorders>
              <w:top w:val="nil"/>
              <w:left w:val="single" w:sz="4" w:space="0" w:color="auto"/>
              <w:bottom w:val="single" w:sz="4" w:space="0" w:color="auto"/>
              <w:right w:val="single" w:sz="4" w:space="0" w:color="auto"/>
            </w:tcBorders>
            <w:vAlign w:val="center"/>
            <w:hideMark/>
          </w:tcPr>
          <w:p w14:paraId="11087F64" w14:textId="7561EF51"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№37</w:t>
            </w:r>
          </w:p>
        </w:tc>
        <w:tc>
          <w:tcPr>
            <w:tcW w:w="894" w:type="dxa"/>
            <w:vMerge w:val="restart"/>
            <w:tcBorders>
              <w:top w:val="nil"/>
              <w:left w:val="single" w:sz="4" w:space="0" w:color="auto"/>
              <w:bottom w:val="single" w:sz="4" w:space="0" w:color="auto"/>
              <w:right w:val="single" w:sz="4" w:space="0" w:color="auto"/>
            </w:tcBorders>
            <w:vAlign w:val="center"/>
            <w:hideMark/>
          </w:tcPr>
          <w:p w14:paraId="0E0BD5A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710359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43E4DE7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E37316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66F22C5" w14:textId="19886A2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0,2022107</w:t>
            </w:r>
          </w:p>
        </w:tc>
        <w:tc>
          <w:tcPr>
            <w:tcW w:w="1418" w:type="dxa"/>
            <w:tcBorders>
              <w:top w:val="nil"/>
              <w:left w:val="nil"/>
              <w:bottom w:val="single" w:sz="4" w:space="0" w:color="auto"/>
              <w:right w:val="single" w:sz="4" w:space="0" w:color="auto"/>
            </w:tcBorders>
            <w:vAlign w:val="center"/>
            <w:hideMark/>
          </w:tcPr>
          <w:p w14:paraId="5095BE0D" w14:textId="3949629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3,495430</w:t>
            </w:r>
          </w:p>
        </w:tc>
      </w:tr>
      <w:tr w:rsidR="0075671A" w:rsidRPr="00CF6C45" w14:paraId="75399CD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6EA8CC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26873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1DAD7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1952E7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252CF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43B5C2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44BC64B" w14:textId="0F391FE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0,0328593</w:t>
            </w:r>
          </w:p>
        </w:tc>
        <w:tc>
          <w:tcPr>
            <w:tcW w:w="1418" w:type="dxa"/>
            <w:tcBorders>
              <w:top w:val="nil"/>
              <w:left w:val="nil"/>
              <w:bottom w:val="single" w:sz="4" w:space="0" w:color="auto"/>
              <w:right w:val="single" w:sz="4" w:space="0" w:color="auto"/>
            </w:tcBorders>
            <w:vAlign w:val="center"/>
            <w:hideMark/>
          </w:tcPr>
          <w:p w14:paraId="4A0321EF" w14:textId="483031C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0,568008</w:t>
            </w:r>
          </w:p>
        </w:tc>
      </w:tr>
      <w:tr w:rsidR="0075671A" w:rsidRPr="00CF6C45" w14:paraId="65BD4F7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E44090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31C233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980F47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32F452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77C035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B99003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7AA0F21" w14:textId="79CE184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0,6698720</w:t>
            </w:r>
          </w:p>
        </w:tc>
        <w:tc>
          <w:tcPr>
            <w:tcW w:w="1418" w:type="dxa"/>
            <w:tcBorders>
              <w:top w:val="nil"/>
              <w:left w:val="nil"/>
              <w:bottom w:val="single" w:sz="4" w:space="0" w:color="auto"/>
              <w:right w:val="single" w:sz="4" w:space="0" w:color="auto"/>
            </w:tcBorders>
            <w:vAlign w:val="center"/>
            <w:hideMark/>
          </w:tcPr>
          <w:p w14:paraId="721333F6" w14:textId="2A7AF53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7,133664</w:t>
            </w:r>
          </w:p>
        </w:tc>
      </w:tr>
      <w:tr w:rsidR="0075671A" w:rsidRPr="00CF6C45" w14:paraId="71B90A9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A9D6B4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28883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1FE532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C93A1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6C74BC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6B37BB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1E9F0F6D" w14:textId="26D53EE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0,1717807</w:t>
            </w:r>
          </w:p>
        </w:tc>
        <w:tc>
          <w:tcPr>
            <w:tcW w:w="1418" w:type="dxa"/>
            <w:tcBorders>
              <w:top w:val="nil"/>
              <w:left w:val="nil"/>
              <w:bottom w:val="single" w:sz="4" w:space="0" w:color="auto"/>
              <w:right w:val="single" w:sz="4" w:space="0" w:color="auto"/>
            </w:tcBorders>
            <w:vAlign w:val="center"/>
            <w:hideMark/>
          </w:tcPr>
          <w:p w14:paraId="571F958C" w14:textId="09028AF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3,131115</w:t>
            </w:r>
          </w:p>
        </w:tc>
      </w:tr>
      <w:tr w:rsidR="0075671A" w:rsidRPr="00CF6C45" w14:paraId="16DD31A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2D8A19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BD04F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D75288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2A10CA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7701AD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2C1B93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CEA4A8A" w14:textId="377EC11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0,6232720</w:t>
            </w:r>
          </w:p>
        </w:tc>
        <w:tc>
          <w:tcPr>
            <w:tcW w:w="1418" w:type="dxa"/>
            <w:tcBorders>
              <w:top w:val="nil"/>
              <w:left w:val="nil"/>
              <w:bottom w:val="single" w:sz="4" w:space="0" w:color="auto"/>
              <w:right w:val="single" w:sz="4" w:space="0" w:color="auto"/>
            </w:tcBorders>
            <w:vAlign w:val="center"/>
            <w:hideMark/>
          </w:tcPr>
          <w:p w14:paraId="233A83C0" w14:textId="78A5186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13,625269</w:t>
            </w:r>
          </w:p>
        </w:tc>
      </w:tr>
      <w:tr w:rsidR="0075671A" w:rsidRPr="00CF6C45" w14:paraId="5A9DED0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EC6591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A5397A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3ED972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CD1A9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38322F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8E182C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1E63ABDF" w14:textId="40D51D8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0,0000011</w:t>
            </w:r>
          </w:p>
        </w:tc>
        <w:tc>
          <w:tcPr>
            <w:tcW w:w="1418" w:type="dxa"/>
            <w:tcBorders>
              <w:top w:val="nil"/>
              <w:left w:val="nil"/>
              <w:bottom w:val="single" w:sz="4" w:space="0" w:color="auto"/>
              <w:right w:val="single" w:sz="4" w:space="0" w:color="auto"/>
            </w:tcBorders>
            <w:vAlign w:val="center"/>
            <w:hideMark/>
          </w:tcPr>
          <w:p w14:paraId="70C542BB" w14:textId="37481C1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0,000018</w:t>
            </w:r>
          </w:p>
        </w:tc>
      </w:tr>
      <w:tr w:rsidR="0075671A" w:rsidRPr="00CF6C45" w14:paraId="5A49A76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79B115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F6053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333B0B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10FB8E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335F80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879CBA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387E4ED" w14:textId="6C20454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1,6299930</w:t>
            </w:r>
          </w:p>
        </w:tc>
        <w:tc>
          <w:tcPr>
            <w:tcW w:w="1418" w:type="dxa"/>
            <w:tcBorders>
              <w:top w:val="nil"/>
              <w:left w:val="nil"/>
              <w:bottom w:val="single" w:sz="4" w:space="0" w:color="auto"/>
              <w:right w:val="single" w:sz="4" w:space="0" w:color="auto"/>
            </w:tcBorders>
            <w:vAlign w:val="center"/>
            <w:hideMark/>
          </w:tcPr>
          <w:p w14:paraId="0F66153E" w14:textId="34855F2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22,676649</w:t>
            </w:r>
          </w:p>
        </w:tc>
      </w:tr>
      <w:tr w:rsidR="0075671A" w:rsidRPr="00CF6C45" w14:paraId="3FA26CEC"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56A7863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w:t>
            </w:r>
          </w:p>
        </w:tc>
        <w:tc>
          <w:tcPr>
            <w:tcW w:w="1799" w:type="dxa"/>
            <w:vMerge w:val="restart"/>
            <w:tcBorders>
              <w:top w:val="nil"/>
              <w:left w:val="single" w:sz="4" w:space="0" w:color="auto"/>
              <w:bottom w:val="single" w:sz="4" w:space="0" w:color="auto"/>
              <w:right w:val="single" w:sz="4" w:space="0" w:color="auto"/>
            </w:tcBorders>
            <w:vAlign w:val="center"/>
            <w:hideMark/>
          </w:tcPr>
          <w:p w14:paraId="73D3B7A0" w14:textId="4CFD8A01"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№43</w:t>
            </w:r>
          </w:p>
        </w:tc>
        <w:tc>
          <w:tcPr>
            <w:tcW w:w="894" w:type="dxa"/>
            <w:vMerge w:val="restart"/>
            <w:tcBorders>
              <w:top w:val="nil"/>
              <w:left w:val="single" w:sz="4" w:space="0" w:color="auto"/>
              <w:bottom w:val="single" w:sz="4" w:space="0" w:color="auto"/>
              <w:right w:val="single" w:sz="4" w:space="0" w:color="auto"/>
            </w:tcBorders>
            <w:vAlign w:val="center"/>
            <w:hideMark/>
          </w:tcPr>
          <w:p w14:paraId="1C386D5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BC6570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43056D8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247A08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50E6DFCB" w14:textId="56D783E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0,1753623</w:t>
            </w:r>
          </w:p>
        </w:tc>
        <w:tc>
          <w:tcPr>
            <w:tcW w:w="1418" w:type="dxa"/>
            <w:tcBorders>
              <w:top w:val="nil"/>
              <w:left w:val="nil"/>
              <w:bottom w:val="single" w:sz="4" w:space="0" w:color="auto"/>
              <w:right w:val="single" w:sz="4" w:space="0" w:color="auto"/>
            </w:tcBorders>
            <w:vAlign w:val="center"/>
            <w:hideMark/>
          </w:tcPr>
          <w:p w14:paraId="44244CC8" w14:textId="000FE62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2,498160</w:t>
            </w:r>
          </w:p>
        </w:tc>
      </w:tr>
      <w:tr w:rsidR="0075671A" w:rsidRPr="00CF6C45" w14:paraId="26B6EAB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539728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EB61E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C1707D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A93F2A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8D0078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FBE3F6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0933F71" w14:textId="19BE67B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0,0284964</w:t>
            </w:r>
          </w:p>
        </w:tc>
        <w:tc>
          <w:tcPr>
            <w:tcW w:w="1418" w:type="dxa"/>
            <w:tcBorders>
              <w:top w:val="nil"/>
              <w:left w:val="nil"/>
              <w:bottom w:val="single" w:sz="4" w:space="0" w:color="auto"/>
              <w:right w:val="single" w:sz="4" w:space="0" w:color="auto"/>
            </w:tcBorders>
            <w:vAlign w:val="center"/>
            <w:hideMark/>
          </w:tcPr>
          <w:p w14:paraId="4BF5908A" w14:textId="0F61653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0,405951</w:t>
            </w:r>
          </w:p>
        </w:tc>
      </w:tr>
      <w:tr w:rsidR="0075671A" w:rsidRPr="00CF6C45" w14:paraId="5DBA501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256DCC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9615D0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3B4E2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932223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58192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5C9162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E649A9C" w14:textId="144482E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1,7692513</w:t>
            </w:r>
          </w:p>
        </w:tc>
        <w:tc>
          <w:tcPr>
            <w:tcW w:w="1418" w:type="dxa"/>
            <w:tcBorders>
              <w:top w:val="nil"/>
              <w:left w:val="nil"/>
              <w:bottom w:val="single" w:sz="4" w:space="0" w:color="auto"/>
              <w:right w:val="single" w:sz="4" w:space="0" w:color="auto"/>
            </w:tcBorders>
            <w:vAlign w:val="center"/>
            <w:hideMark/>
          </w:tcPr>
          <w:p w14:paraId="148C197B" w14:textId="018E7FE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25,189638</w:t>
            </w:r>
          </w:p>
        </w:tc>
      </w:tr>
      <w:tr w:rsidR="0075671A" w:rsidRPr="00CF6C45" w14:paraId="32EEFC5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FA0268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DF1DEA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F7AAE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64FC0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72629C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E1EAEB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4A20613D" w14:textId="24D08D4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0,8970001</w:t>
            </w:r>
          </w:p>
        </w:tc>
        <w:tc>
          <w:tcPr>
            <w:tcW w:w="1418" w:type="dxa"/>
            <w:tcBorders>
              <w:top w:val="nil"/>
              <w:left w:val="nil"/>
              <w:bottom w:val="single" w:sz="4" w:space="0" w:color="auto"/>
              <w:right w:val="single" w:sz="4" w:space="0" w:color="auto"/>
            </w:tcBorders>
            <w:vAlign w:val="center"/>
            <w:hideMark/>
          </w:tcPr>
          <w:p w14:paraId="573F500E" w14:textId="7E9AFE7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12,771000</w:t>
            </w:r>
          </w:p>
        </w:tc>
      </w:tr>
      <w:tr w:rsidR="0075671A" w:rsidRPr="00CF6C45" w14:paraId="409107E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5531B2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0456B9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23CE06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7904B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B6B6B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98CB3A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5D58681" w14:textId="78336E0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2,7575279</w:t>
            </w:r>
          </w:p>
        </w:tc>
        <w:tc>
          <w:tcPr>
            <w:tcW w:w="1418" w:type="dxa"/>
            <w:tcBorders>
              <w:top w:val="nil"/>
              <w:left w:val="nil"/>
              <w:bottom w:val="single" w:sz="4" w:space="0" w:color="auto"/>
              <w:right w:val="single" w:sz="4" w:space="0" w:color="auto"/>
            </w:tcBorders>
            <w:vAlign w:val="center"/>
            <w:hideMark/>
          </w:tcPr>
          <w:p w14:paraId="7B95E577" w14:textId="128BF8F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39,260183</w:t>
            </w:r>
          </w:p>
        </w:tc>
      </w:tr>
      <w:tr w:rsidR="0075671A" w:rsidRPr="00CF6C45" w14:paraId="074E4BA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6EA1F7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C6B2B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7C2C1B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58E5BE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1687F4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0E71F1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3DA03821" w14:textId="6DDE87B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0,0000057</w:t>
            </w:r>
          </w:p>
        </w:tc>
        <w:tc>
          <w:tcPr>
            <w:tcW w:w="1418" w:type="dxa"/>
            <w:tcBorders>
              <w:top w:val="nil"/>
              <w:left w:val="nil"/>
              <w:bottom w:val="single" w:sz="4" w:space="0" w:color="auto"/>
              <w:right w:val="single" w:sz="4" w:space="0" w:color="auto"/>
            </w:tcBorders>
            <w:vAlign w:val="center"/>
            <w:hideMark/>
          </w:tcPr>
          <w:p w14:paraId="4696191D" w14:textId="51DC4FF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0,000081</w:t>
            </w:r>
          </w:p>
        </w:tc>
      </w:tr>
      <w:tr w:rsidR="0075671A" w:rsidRPr="00CF6C45" w14:paraId="2ECB958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1B8D82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B4A0B0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2957C0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BC4281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F436E8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8F4C96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1E028E5" w14:textId="2F0D6A0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1,8313752</w:t>
            </w:r>
          </w:p>
        </w:tc>
        <w:tc>
          <w:tcPr>
            <w:tcW w:w="1418" w:type="dxa"/>
            <w:tcBorders>
              <w:top w:val="nil"/>
              <w:left w:val="nil"/>
              <w:bottom w:val="single" w:sz="4" w:space="0" w:color="auto"/>
              <w:right w:val="single" w:sz="4" w:space="0" w:color="auto"/>
            </w:tcBorders>
            <w:vAlign w:val="center"/>
            <w:hideMark/>
          </w:tcPr>
          <w:p w14:paraId="6F8DD259" w14:textId="48DD55F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26,074125</w:t>
            </w:r>
          </w:p>
        </w:tc>
      </w:tr>
      <w:tr w:rsidR="0075671A" w:rsidRPr="00CF6C45" w14:paraId="2549A5B0"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5333EC7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w:t>
            </w:r>
          </w:p>
        </w:tc>
        <w:tc>
          <w:tcPr>
            <w:tcW w:w="1799" w:type="dxa"/>
            <w:vMerge w:val="restart"/>
            <w:tcBorders>
              <w:top w:val="nil"/>
              <w:left w:val="single" w:sz="4" w:space="0" w:color="auto"/>
              <w:bottom w:val="single" w:sz="4" w:space="0" w:color="auto"/>
              <w:right w:val="single" w:sz="4" w:space="0" w:color="auto"/>
            </w:tcBorders>
            <w:vAlign w:val="center"/>
            <w:hideMark/>
          </w:tcPr>
          <w:p w14:paraId="0A02EF84" w14:textId="1221A90D"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интерната №66 (Монтажник)</w:t>
            </w:r>
          </w:p>
        </w:tc>
        <w:tc>
          <w:tcPr>
            <w:tcW w:w="894" w:type="dxa"/>
            <w:vMerge w:val="restart"/>
            <w:tcBorders>
              <w:top w:val="nil"/>
              <w:left w:val="single" w:sz="4" w:space="0" w:color="auto"/>
              <w:bottom w:val="single" w:sz="4" w:space="0" w:color="auto"/>
              <w:right w:val="single" w:sz="4" w:space="0" w:color="auto"/>
            </w:tcBorders>
            <w:vAlign w:val="center"/>
            <w:hideMark/>
          </w:tcPr>
          <w:p w14:paraId="2DAB587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16DD24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0D29C49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667AEE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2AE53F3" w14:textId="0E9C455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0,2406533</w:t>
            </w:r>
          </w:p>
        </w:tc>
        <w:tc>
          <w:tcPr>
            <w:tcW w:w="1418" w:type="dxa"/>
            <w:tcBorders>
              <w:top w:val="nil"/>
              <w:left w:val="nil"/>
              <w:bottom w:val="single" w:sz="4" w:space="0" w:color="auto"/>
              <w:right w:val="single" w:sz="4" w:space="0" w:color="auto"/>
            </w:tcBorders>
            <w:vAlign w:val="center"/>
            <w:hideMark/>
          </w:tcPr>
          <w:p w14:paraId="14D75E4E" w14:textId="23440CC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2,547059</w:t>
            </w:r>
          </w:p>
        </w:tc>
      </w:tr>
      <w:tr w:rsidR="0075671A" w:rsidRPr="00CF6C45" w14:paraId="46C7E07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566122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7D2308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59BF81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B8976C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9E83C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331B72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54CB29A" w14:textId="095C139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0,0391062</w:t>
            </w:r>
          </w:p>
        </w:tc>
        <w:tc>
          <w:tcPr>
            <w:tcW w:w="1418" w:type="dxa"/>
            <w:tcBorders>
              <w:top w:val="nil"/>
              <w:left w:val="nil"/>
              <w:bottom w:val="single" w:sz="4" w:space="0" w:color="auto"/>
              <w:right w:val="single" w:sz="4" w:space="0" w:color="auto"/>
            </w:tcBorders>
            <w:vAlign w:val="center"/>
            <w:hideMark/>
          </w:tcPr>
          <w:p w14:paraId="4A6CB0CF" w14:textId="0FB3F37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0,413897</w:t>
            </w:r>
          </w:p>
        </w:tc>
      </w:tr>
      <w:tr w:rsidR="0075671A" w:rsidRPr="00CF6C45" w14:paraId="2FCAF1C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CFC462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51CDE3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F87163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C6B20A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4D0923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0852E6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0510B24" w14:textId="6642FDB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1,1822621</w:t>
            </w:r>
          </w:p>
        </w:tc>
        <w:tc>
          <w:tcPr>
            <w:tcW w:w="1418" w:type="dxa"/>
            <w:tcBorders>
              <w:top w:val="nil"/>
              <w:left w:val="nil"/>
              <w:bottom w:val="single" w:sz="4" w:space="0" w:color="auto"/>
              <w:right w:val="single" w:sz="4" w:space="0" w:color="auto"/>
            </w:tcBorders>
            <w:vAlign w:val="center"/>
            <w:hideMark/>
          </w:tcPr>
          <w:p w14:paraId="00253E12" w14:textId="55A25D7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11,627353</w:t>
            </w:r>
          </w:p>
        </w:tc>
      </w:tr>
      <w:tr w:rsidR="0075671A" w:rsidRPr="00CF6C45" w14:paraId="4131B1C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7AA7D2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90B7F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4EEFE7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A4CC6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041C26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5CCC3A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B7B1219" w14:textId="22F718C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0,5994000</w:t>
            </w:r>
          </w:p>
        </w:tc>
        <w:tc>
          <w:tcPr>
            <w:tcW w:w="1418" w:type="dxa"/>
            <w:tcBorders>
              <w:top w:val="nil"/>
              <w:left w:val="nil"/>
              <w:bottom w:val="single" w:sz="4" w:space="0" w:color="auto"/>
              <w:right w:val="single" w:sz="4" w:space="0" w:color="auto"/>
            </w:tcBorders>
            <w:vAlign w:val="center"/>
            <w:hideMark/>
          </w:tcPr>
          <w:p w14:paraId="5B720B8B" w14:textId="7076437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5,895000</w:t>
            </w:r>
          </w:p>
        </w:tc>
      </w:tr>
      <w:tr w:rsidR="0075671A" w:rsidRPr="00CF6C45" w14:paraId="5F2527B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A7D264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E328AF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094A3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3720EA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AA011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9F91EC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51DC9EC" w14:textId="77C3597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1,8426555</w:t>
            </w:r>
          </w:p>
        </w:tc>
        <w:tc>
          <w:tcPr>
            <w:tcW w:w="1418" w:type="dxa"/>
            <w:tcBorders>
              <w:top w:val="nil"/>
              <w:left w:val="nil"/>
              <w:bottom w:val="single" w:sz="4" w:space="0" w:color="auto"/>
              <w:right w:val="single" w:sz="4" w:space="0" w:color="auto"/>
            </w:tcBorders>
            <w:vAlign w:val="center"/>
            <w:hideMark/>
          </w:tcPr>
          <w:p w14:paraId="22D84D96" w14:textId="06C9BC8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18,122213</w:t>
            </w:r>
          </w:p>
        </w:tc>
      </w:tr>
      <w:tr w:rsidR="0075671A" w:rsidRPr="00CF6C45" w14:paraId="37A3988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F71887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8D608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7BBE07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9F50D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3EDC5A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3C4D80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419FA8FB" w14:textId="7AB450F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0,0000022</w:t>
            </w:r>
          </w:p>
        </w:tc>
        <w:tc>
          <w:tcPr>
            <w:tcW w:w="1418" w:type="dxa"/>
            <w:tcBorders>
              <w:top w:val="nil"/>
              <w:left w:val="nil"/>
              <w:bottom w:val="single" w:sz="4" w:space="0" w:color="auto"/>
              <w:right w:val="single" w:sz="4" w:space="0" w:color="auto"/>
            </w:tcBorders>
            <w:vAlign w:val="center"/>
            <w:hideMark/>
          </w:tcPr>
          <w:p w14:paraId="25228060" w14:textId="6C5F7D6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0,000023</w:t>
            </w:r>
          </w:p>
        </w:tc>
      </w:tr>
      <w:tr w:rsidR="0075671A" w:rsidRPr="00CF6C45" w14:paraId="4D88586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A1F289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8660A5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DA8913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D8A9E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0F9D29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B119B8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D87DF8E" w14:textId="60A8CDF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1,2237750</w:t>
            </w:r>
          </w:p>
        </w:tc>
        <w:tc>
          <w:tcPr>
            <w:tcW w:w="1418" w:type="dxa"/>
            <w:tcBorders>
              <w:top w:val="nil"/>
              <w:left w:val="nil"/>
              <w:bottom w:val="single" w:sz="4" w:space="0" w:color="auto"/>
              <w:right w:val="single" w:sz="4" w:space="0" w:color="auto"/>
            </w:tcBorders>
            <w:vAlign w:val="center"/>
            <w:hideMark/>
          </w:tcPr>
          <w:p w14:paraId="60984B29" w14:textId="67AB728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12,035625</w:t>
            </w:r>
          </w:p>
        </w:tc>
      </w:tr>
      <w:tr w:rsidR="0075671A" w:rsidRPr="00CF6C45" w14:paraId="6EAAAEFE"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02B478E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31</w:t>
            </w:r>
          </w:p>
        </w:tc>
        <w:tc>
          <w:tcPr>
            <w:tcW w:w="1799" w:type="dxa"/>
            <w:vMerge w:val="restart"/>
            <w:tcBorders>
              <w:top w:val="nil"/>
              <w:left w:val="single" w:sz="4" w:space="0" w:color="auto"/>
              <w:bottom w:val="single" w:sz="4" w:space="0" w:color="auto"/>
              <w:right w:val="single" w:sz="4" w:space="0" w:color="auto"/>
            </w:tcBorders>
            <w:vAlign w:val="center"/>
            <w:hideMark/>
          </w:tcPr>
          <w:p w14:paraId="6090128F" w14:textId="70CA0B55"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№16</w:t>
            </w:r>
          </w:p>
        </w:tc>
        <w:tc>
          <w:tcPr>
            <w:tcW w:w="894" w:type="dxa"/>
            <w:vMerge w:val="restart"/>
            <w:tcBorders>
              <w:top w:val="nil"/>
              <w:left w:val="single" w:sz="4" w:space="0" w:color="auto"/>
              <w:bottom w:val="single" w:sz="4" w:space="0" w:color="auto"/>
              <w:right w:val="single" w:sz="4" w:space="0" w:color="auto"/>
            </w:tcBorders>
            <w:vAlign w:val="center"/>
            <w:hideMark/>
          </w:tcPr>
          <w:p w14:paraId="1224D87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A90EF8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542AF0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A42030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17AE8B4" w14:textId="217EA45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0,1444764</w:t>
            </w:r>
          </w:p>
        </w:tc>
        <w:tc>
          <w:tcPr>
            <w:tcW w:w="1418" w:type="dxa"/>
            <w:tcBorders>
              <w:top w:val="nil"/>
              <w:left w:val="nil"/>
              <w:bottom w:val="single" w:sz="4" w:space="0" w:color="auto"/>
              <w:right w:val="single" w:sz="4" w:space="0" w:color="auto"/>
            </w:tcBorders>
            <w:vAlign w:val="center"/>
            <w:hideMark/>
          </w:tcPr>
          <w:p w14:paraId="333E0DF8" w14:textId="54F5D8E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1,903447</w:t>
            </w:r>
          </w:p>
        </w:tc>
      </w:tr>
      <w:tr w:rsidR="0075671A" w:rsidRPr="00CF6C45" w14:paraId="127CECF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508468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98767D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AA85E8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8403C2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51C5A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3190ED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35BCA50" w14:textId="0B73174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0,0234774</w:t>
            </w:r>
          </w:p>
        </w:tc>
        <w:tc>
          <w:tcPr>
            <w:tcW w:w="1418" w:type="dxa"/>
            <w:tcBorders>
              <w:top w:val="nil"/>
              <w:left w:val="nil"/>
              <w:bottom w:val="single" w:sz="4" w:space="0" w:color="auto"/>
              <w:right w:val="single" w:sz="4" w:space="0" w:color="auto"/>
            </w:tcBorders>
            <w:vAlign w:val="center"/>
            <w:hideMark/>
          </w:tcPr>
          <w:p w14:paraId="036D4857" w14:textId="2481487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0,309310</w:t>
            </w:r>
          </w:p>
        </w:tc>
      </w:tr>
      <w:tr w:rsidR="0075671A" w:rsidRPr="00CF6C45" w14:paraId="437959A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D9AFAB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9159E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32024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8F1D9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6EE69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F92478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9CE6035" w14:textId="323DC4D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1,2472531</w:t>
            </w:r>
          </w:p>
        </w:tc>
        <w:tc>
          <w:tcPr>
            <w:tcW w:w="1418" w:type="dxa"/>
            <w:tcBorders>
              <w:top w:val="nil"/>
              <w:left w:val="nil"/>
              <w:bottom w:val="single" w:sz="4" w:space="0" w:color="auto"/>
              <w:right w:val="single" w:sz="4" w:space="0" w:color="auto"/>
            </w:tcBorders>
            <w:vAlign w:val="center"/>
            <w:hideMark/>
          </w:tcPr>
          <w:p w14:paraId="1D4D8F26" w14:textId="4C1929E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17,251085</w:t>
            </w:r>
          </w:p>
        </w:tc>
      </w:tr>
      <w:tr w:rsidR="0075671A" w:rsidRPr="00CF6C45" w14:paraId="52BAB69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170518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CF3776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339D8A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397E4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AE03B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BD17DF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4EDB2C13" w14:textId="1E7545A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0,6323500</w:t>
            </w:r>
          </w:p>
        </w:tc>
        <w:tc>
          <w:tcPr>
            <w:tcW w:w="1418" w:type="dxa"/>
            <w:tcBorders>
              <w:top w:val="nil"/>
              <w:left w:val="nil"/>
              <w:bottom w:val="single" w:sz="4" w:space="0" w:color="auto"/>
              <w:right w:val="single" w:sz="4" w:space="0" w:color="auto"/>
            </w:tcBorders>
            <w:vAlign w:val="center"/>
            <w:hideMark/>
          </w:tcPr>
          <w:p w14:paraId="4936B496" w14:textId="2CF10E4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8,746200</w:t>
            </w:r>
          </w:p>
        </w:tc>
      </w:tr>
      <w:tr w:rsidR="0075671A" w:rsidRPr="00CF6C45" w14:paraId="1F6B898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FFC498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C9D852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209089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9BA5A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12FE4C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5691EC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3CCDB83E" w14:textId="4D49CB0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1,9439496</w:t>
            </w:r>
          </w:p>
        </w:tc>
        <w:tc>
          <w:tcPr>
            <w:tcW w:w="1418" w:type="dxa"/>
            <w:tcBorders>
              <w:top w:val="nil"/>
              <w:left w:val="nil"/>
              <w:bottom w:val="single" w:sz="4" w:space="0" w:color="auto"/>
              <w:right w:val="single" w:sz="4" w:space="0" w:color="auto"/>
            </w:tcBorders>
            <w:vAlign w:val="center"/>
            <w:hideMark/>
          </w:tcPr>
          <w:p w14:paraId="3B21EC1B" w14:textId="25621E7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26,887277</w:t>
            </w:r>
          </w:p>
        </w:tc>
      </w:tr>
      <w:tr w:rsidR="0075671A" w:rsidRPr="00CF6C45" w14:paraId="72E661C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B87989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BF6D56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76632A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6B10C4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130C5B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71D4FE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2A900028" w14:textId="374C09E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0,0000038</w:t>
            </w:r>
          </w:p>
        </w:tc>
        <w:tc>
          <w:tcPr>
            <w:tcW w:w="1418" w:type="dxa"/>
            <w:tcBorders>
              <w:top w:val="nil"/>
              <w:left w:val="nil"/>
              <w:bottom w:val="single" w:sz="4" w:space="0" w:color="auto"/>
              <w:right w:val="single" w:sz="4" w:space="0" w:color="auto"/>
            </w:tcBorders>
            <w:vAlign w:val="center"/>
            <w:hideMark/>
          </w:tcPr>
          <w:p w14:paraId="7162B5D3" w14:textId="5204641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0,000053</w:t>
            </w:r>
          </w:p>
        </w:tc>
      </w:tr>
      <w:tr w:rsidR="0075671A" w:rsidRPr="00CF6C45" w14:paraId="5EED81B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B42E2F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091FE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91AA1E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DC2472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13179E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21DF2E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1FD326F" w14:textId="3090725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1,2910481</w:t>
            </w:r>
          </w:p>
        </w:tc>
        <w:tc>
          <w:tcPr>
            <w:tcW w:w="1418" w:type="dxa"/>
            <w:tcBorders>
              <w:top w:val="nil"/>
              <w:left w:val="nil"/>
              <w:bottom w:val="single" w:sz="4" w:space="0" w:color="auto"/>
              <w:right w:val="single" w:sz="4" w:space="0" w:color="auto"/>
            </w:tcBorders>
            <w:vAlign w:val="center"/>
            <w:hideMark/>
          </w:tcPr>
          <w:p w14:paraId="298498FA" w14:textId="38537A0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17,856825</w:t>
            </w:r>
          </w:p>
        </w:tc>
      </w:tr>
      <w:tr w:rsidR="0075671A" w:rsidRPr="00CF6C45" w14:paraId="539C39B5"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1C8260A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w:t>
            </w:r>
          </w:p>
        </w:tc>
        <w:tc>
          <w:tcPr>
            <w:tcW w:w="1799" w:type="dxa"/>
            <w:vMerge w:val="restart"/>
            <w:tcBorders>
              <w:top w:val="nil"/>
              <w:left w:val="single" w:sz="4" w:space="0" w:color="auto"/>
              <w:bottom w:val="single" w:sz="4" w:space="0" w:color="auto"/>
              <w:right w:val="single" w:sz="4" w:space="0" w:color="auto"/>
            </w:tcBorders>
            <w:vAlign w:val="center"/>
            <w:hideMark/>
          </w:tcPr>
          <w:p w14:paraId="50C22302" w14:textId="3219D90D"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ст. </w:t>
            </w:r>
            <w:proofErr w:type="spellStart"/>
            <w:r w:rsidRPr="00CF6C45">
              <w:rPr>
                <w:rFonts w:eastAsia="Times New Roman" w:cs="Times New Roman"/>
                <w:color w:val="000000"/>
                <w:sz w:val="20"/>
                <w:szCs w:val="20"/>
                <w:lang w:eastAsia="ru-RU"/>
              </w:rPr>
              <w:t>Полосухино</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42C5DCB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BB236C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3EEC03E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F5F653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9BA4805" w14:textId="1F1C08B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0,5688235</w:t>
            </w:r>
          </w:p>
        </w:tc>
        <w:tc>
          <w:tcPr>
            <w:tcW w:w="1418" w:type="dxa"/>
            <w:tcBorders>
              <w:top w:val="nil"/>
              <w:left w:val="nil"/>
              <w:bottom w:val="single" w:sz="4" w:space="0" w:color="auto"/>
              <w:right w:val="single" w:sz="4" w:space="0" w:color="auto"/>
            </w:tcBorders>
            <w:vAlign w:val="center"/>
            <w:hideMark/>
          </w:tcPr>
          <w:p w14:paraId="4A69B046" w14:textId="2CD200D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16,009939</w:t>
            </w:r>
          </w:p>
        </w:tc>
      </w:tr>
      <w:tr w:rsidR="0075671A" w:rsidRPr="00CF6C45" w14:paraId="520D8751"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B5EAB2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9D894D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D2D34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6FEFB3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F94DD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D2B320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D2B0DFD" w14:textId="3919C75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0,0924338</w:t>
            </w:r>
          </w:p>
        </w:tc>
        <w:tc>
          <w:tcPr>
            <w:tcW w:w="1418" w:type="dxa"/>
            <w:tcBorders>
              <w:top w:val="nil"/>
              <w:left w:val="nil"/>
              <w:bottom w:val="single" w:sz="4" w:space="0" w:color="auto"/>
              <w:right w:val="single" w:sz="4" w:space="0" w:color="auto"/>
            </w:tcBorders>
            <w:vAlign w:val="center"/>
            <w:hideMark/>
          </w:tcPr>
          <w:p w14:paraId="47C45569" w14:textId="50C7BB1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2,601615</w:t>
            </w:r>
          </w:p>
        </w:tc>
      </w:tr>
      <w:tr w:rsidR="0075671A" w:rsidRPr="00CF6C45" w14:paraId="376BED84"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C0D170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D3930E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15BAC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AC1CB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7D78FC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3B458B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8BCCCB0" w14:textId="2804EBE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4,2320012</w:t>
            </w:r>
          </w:p>
        </w:tc>
        <w:tc>
          <w:tcPr>
            <w:tcW w:w="1418" w:type="dxa"/>
            <w:tcBorders>
              <w:top w:val="nil"/>
              <w:left w:val="nil"/>
              <w:bottom w:val="single" w:sz="4" w:space="0" w:color="auto"/>
              <w:right w:val="single" w:sz="4" w:space="0" w:color="auto"/>
            </w:tcBorders>
            <w:vAlign w:val="center"/>
            <w:hideMark/>
          </w:tcPr>
          <w:p w14:paraId="4E052BBE" w14:textId="6F8F1B8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118,787162</w:t>
            </w:r>
          </w:p>
        </w:tc>
      </w:tr>
      <w:tr w:rsidR="0075671A" w:rsidRPr="00CF6C45" w14:paraId="34E1520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283C47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4149EB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1A712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F73E3B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BF4020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AFEADD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07610A00" w14:textId="4FE40C2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2,1456000</w:t>
            </w:r>
          </w:p>
        </w:tc>
        <w:tc>
          <w:tcPr>
            <w:tcW w:w="1418" w:type="dxa"/>
            <w:tcBorders>
              <w:top w:val="nil"/>
              <w:left w:val="nil"/>
              <w:bottom w:val="single" w:sz="4" w:space="0" w:color="auto"/>
              <w:right w:val="single" w:sz="4" w:space="0" w:color="auto"/>
            </w:tcBorders>
            <w:vAlign w:val="center"/>
            <w:hideMark/>
          </w:tcPr>
          <w:p w14:paraId="30C94824" w14:textId="62E85B6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60,224400</w:t>
            </w:r>
          </w:p>
        </w:tc>
      </w:tr>
      <w:tr w:rsidR="0075671A" w:rsidRPr="00CF6C45" w14:paraId="787C961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3141B2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56172E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816D9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E5729A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E6C58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03503F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CE6FE58" w14:textId="503C3093"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6,5959320</w:t>
            </w:r>
          </w:p>
        </w:tc>
        <w:tc>
          <w:tcPr>
            <w:tcW w:w="1418" w:type="dxa"/>
            <w:tcBorders>
              <w:top w:val="nil"/>
              <w:left w:val="nil"/>
              <w:bottom w:val="single" w:sz="4" w:space="0" w:color="auto"/>
              <w:right w:val="single" w:sz="4" w:space="0" w:color="auto"/>
            </w:tcBorders>
            <w:vAlign w:val="center"/>
            <w:hideMark/>
          </w:tcPr>
          <w:p w14:paraId="14B82BFF" w14:textId="627D8D5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185,139843</w:t>
            </w:r>
          </w:p>
        </w:tc>
      </w:tr>
      <w:tr w:rsidR="0075671A" w:rsidRPr="00CF6C45" w14:paraId="72F6B33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E95DCD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46BB8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94776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B5194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296E25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17572D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11C2FF58" w14:textId="7AD73B5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0,0000090</w:t>
            </w:r>
          </w:p>
        </w:tc>
        <w:tc>
          <w:tcPr>
            <w:tcW w:w="1418" w:type="dxa"/>
            <w:tcBorders>
              <w:top w:val="nil"/>
              <w:left w:val="nil"/>
              <w:bottom w:val="single" w:sz="4" w:space="0" w:color="auto"/>
              <w:right w:val="single" w:sz="4" w:space="0" w:color="auto"/>
            </w:tcBorders>
            <w:vAlign w:val="center"/>
            <w:hideMark/>
          </w:tcPr>
          <w:p w14:paraId="00CA7BA9" w14:textId="104C567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0,000251</w:t>
            </w:r>
          </w:p>
        </w:tc>
      </w:tr>
      <w:tr w:rsidR="0075671A" w:rsidRPr="00CF6C45" w14:paraId="7E6DB9C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D45F24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F6C585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A861DF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39035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441323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43112A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9A51E88" w14:textId="5EF9C5D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4,3806000</w:t>
            </w:r>
          </w:p>
        </w:tc>
        <w:tc>
          <w:tcPr>
            <w:tcW w:w="1418" w:type="dxa"/>
            <w:tcBorders>
              <w:top w:val="nil"/>
              <w:left w:val="nil"/>
              <w:bottom w:val="single" w:sz="4" w:space="0" w:color="auto"/>
              <w:right w:val="single" w:sz="4" w:space="0" w:color="auto"/>
            </w:tcBorders>
            <w:vAlign w:val="center"/>
            <w:hideMark/>
          </w:tcPr>
          <w:p w14:paraId="5E911209" w14:textId="2374181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122,958150</w:t>
            </w:r>
          </w:p>
        </w:tc>
      </w:tr>
      <w:tr w:rsidR="0075671A" w:rsidRPr="00CF6C45" w14:paraId="2F888047"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527E328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35</w:t>
            </w:r>
          </w:p>
        </w:tc>
        <w:tc>
          <w:tcPr>
            <w:tcW w:w="1799" w:type="dxa"/>
            <w:vMerge w:val="restart"/>
            <w:tcBorders>
              <w:top w:val="nil"/>
              <w:left w:val="single" w:sz="4" w:space="0" w:color="auto"/>
              <w:bottom w:val="single" w:sz="4" w:space="0" w:color="auto"/>
              <w:right w:val="single" w:sz="4" w:space="0" w:color="auto"/>
            </w:tcBorders>
            <w:vAlign w:val="center"/>
            <w:hideMark/>
          </w:tcPr>
          <w:p w14:paraId="4E6580D1" w14:textId="44A81F1D" w:rsidR="0075671A" w:rsidRPr="00CF6C45" w:rsidRDefault="001C5264" w:rsidP="0075671A">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ПАО «ЕВРАЗ»</w:t>
            </w:r>
            <w:r w:rsidR="0075671A" w:rsidRPr="00CF6C45">
              <w:rPr>
                <w:rFonts w:eastAsia="Times New Roman" w:cs="Times New Roman"/>
                <w:color w:val="000000"/>
                <w:sz w:val="20"/>
                <w:szCs w:val="20"/>
                <w:lang w:eastAsia="ru-RU"/>
              </w:rPr>
              <w:t xml:space="preserve"> </w:t>
            </w:r>
          </w:p>
        </w:tc>
        <w:tc>
          <w:tcPr>
            <w:tcW w:w="894" w:type="dxa"/>
            <w:vMerge w:val="restart"/>
            <w:tcBorders>
              <w:top w:val="nil"/>
              <w:left w:val="single" w:sz="4" w:space="0" w:color="auto"/>
              <w:bottom w:val="single" w:sz="4" w:space="0" w:color="auto"/>
              <w:right w:val="single" w:sz="4" w:space="0" w:color="auto"/>
            </w:tcBorders>
            <w:vAlign w:val="center"/>
            <w:hideMark/>
          </w:tcPr>
          <w:p w14:paraId="270BC3F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969C61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39E1B87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36DE7E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A6721E6" w14:textId="6598E15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55,9980000</w:t>
            </w:r>
          </w:p>
        </w:tc>
        <w:tc>
          <w:tcPr>
            <w:tcW w:w="1418" w:type="dxa"/>
            <w:tcBorders>
              <w:top w:val="nil"/>
              <w:left w:val="nil"/>
              <w:bottom w:val="single" w:sz="4" w:space="0" w:color="auto"/>
              <w:right w:val="single" w:sz="4" w:space="0" w:color="auto"/>
            </w:tcBorders>
            <w:vAlign w:val="center"/>
            <w:hideMark/>
          </w:tcPr>
          <w:p w14:paraId="718C543C" w14:textId="2691A5E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1331,308000</w:t>
            </w:r>
          </w:p>
        </w:tc>
      </w:tr>
      <w:tr w:rsidR="0075671A" w:rsidRPr="00CF6C45" w14:paraId="7AEDD61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2ADEEA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A91B6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38C90F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A1173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044C2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4EA76B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1D86541" w14:textId="77BE014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8,4840000</w:t>
            </w:r>
          </w:p>
        </w:tc>
        <w:tc>
          <w:tcPr>
            <w:tcW w:w="1418" w:type="dxa"/>
            <w:tcBorders>
              <w:top w:val="nil"/>
              <w:left w:val="nil"/>
              <w:bottom w:val="single" w:sz="4" w:space="0" w:color="auto"/>
              <w:right w:val="single" w:sz="4" w:space="0" w:color="auto"/>
            </w:tcBorders>
            <w:vAlign w:val="center"/>
            <w:hideMark/>
          </w:tcPr>
          <w:p w14:paraId="05B1393F" w14:textId="6C743CC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184,729000</w:t>
            </w:r>
          </w:p>
        </w:tc>
      </w:tr>
      <w:tr w:rsidR="0075671A" w:rsidRPr="00CF6C45" w14:paraId="781CA90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13A1C2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D56ACD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132193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9FEFE5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6F5C5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937599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B74CEB9" w14:textId="1EAEBB9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28,9400000</w:t>
            </w:r>
          </w:p>
        </w:tc>
        <w:tc>
          <w:tcPr>
            <w:tcW w:w="1418" w:type="dxa"/>
            <w:tcBorders>
              <w:top w:val="nil"/>
              <w:left w:val="nil"/>
              <w:bottom w:val="single" w:sz="4" w:space="0" w:color="auto"/>
              <w:right w:val="single" w:sz="4" w:space="0" w:color="auto"/>
            </w:tcBorders>
            <w:vAlign w:val="center"/>
            <w:hideMark/>
          </w:tcPr>
          <w:p w14:paraId="6B2B5304" w14:textId="509B919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346,838000</w:t>
            </w:r>
          </w:p>
        </w:tc>
      </w:tr>
      <w:tr w:rsidR="0075671A" w:rsidRPr="00CF6C45" w14:paraId="3A73FA0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E8E477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3578D4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0D46EF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0B1786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364171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1D70F9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27D26AF" w14:textId="7CF9D16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36,5834000</w:t>
            </w:r>
          </w:p>
        </w:tc>
        <w:tc>
          <w:tcPr>
            <w:tcW w:w="1418" w:type="dxa"/>
            <w:tcBorders>
              <w:top w:val="nil"/>
              <w:left w:val="nil"/>
              <w:bottom w:val="single" w:sz="4" w:space="0" w:color="auto"/>
              <w:right w:val="single" w:sz="4" w:space="0" w:color="auto"/>
            </w:tcBorders>
            <w:vAlign w:val="center"/>
            <w:hideMark/>
          </w:tcPr>
          <w:p w14:paraId="5641EED3" w14:textId="26A2485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718,811000</w:t>
            </w:r>
          </w:p>
        </w:tc>
      </w:tr>
      <w:tr w:rsidR="0075671A" w:rsidRPr="00CF6C45" w14:paraId="40FEA788"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E4BD58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4B86F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285934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970446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FC873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CDD615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3EC1E33" w14:textId="2BE8D6A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10,9786000</w:t>
            </w:r>
          </w:p>
        </w:tc>
        <w:tc>
          <w:tcPr>
            <w:tcW w:w="1418" w:type="dxa"/>
            <w:tcBorders>
              <w:top w:val="nil"/>
              <w:left w:val="nil"/>
              <w:bottom w:val="single" w:sz="4" w:space="0" w:color="auto"/>
              <w:right w:val="single" w:sz="4" w:space="0" w:color="auto"/>
            </w:tcBorders>
            <w:vAlign w:val="center"/>
            <w:hideMark/>
          </w:tcPr>
          <w:p w14:paraId="144F4B0B" w14:textId="76317F3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240,526000</w:t>
            </w:r>
          </w:p>
        </w:tc>
      </w:tr>
      <w:tr w:rsidR="0075671A" w:rsidRPr="00CF6C45" w14:paraId="18C97B8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46DF1A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DBBCE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0EAB6B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7091A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490813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6BA1B2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4CB1ABBF" w14:textId="53CA305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0,0000320</w:t>
            </w:r>
          </w:p>
        </w:tc>
        <w:tc>
          <w:tcPr>
            <w:tcW w:w="1418" w:type="dxa"/>
            <w:tcBorders>
              <w:top w:val="nil"/>
              <w:left w:val="nil"/>
              <w:bottom w:val="single" w:sz="4" w:space="0" w:color="auto"/>
              <w:right w:val="single" w:sz="4" w:space="0" w:color="auto"/>
            </w:tcBorders>
            <w:vAlign w:val="center"/>
            <w:hideMark/>
          </w:tcPr>
          <w:p w14:paraId="571697C6" w14:textId="4415065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0,000691</w:t>
            </w:r>
          </w:p>
        </w:tc>
      </w:tr>
      <w:tr w:rsidR="0075671A" w:rsidRPr="00CF6C45" w14:paraId="512F865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494691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8FA38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D80DFD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417E94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5C84F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1C6682A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3AE0E44" w14:textId="1E776C8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80,9950000</w:t>
            </w:r>
          </w:p>
        </w:tc>
        <w:tc>
          <w:tcPr>
            <w:tcW w:w="1418" w:type="dxa"/>
            <w:tcBorders>
              <w:top w:val="nil"/>
              <w:left w:val="nil"/>
              <w:bottom w:val="single" w:sz="4" w:space="0" w:color="auto"/>
              <w:right w:val="single" w:sz="4" w:space="0" w:color="auto"/>
            </w:tcBorders>
            <w:vAlign w:val="center"/>
            <w:hideMark/>
          </w:tcPr>
          <w:p w14:paraId="67660DE2" w14:textId="3028847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184,031000</w:t>
            </w:r>
          </w:p>
        </w:tc>
      </w:tr>
      <w:tr w:rsidR="0075671A" w:rsidRPr="00CF6C45" w14:paraId="4501025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742BA3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EF73D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0E3B524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4D115F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34453F5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F9C8BF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3B20030" w14:textId="1A3E571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424,7895000</w:t>
            </w:r>
          </w:p>
        </w:tc>
        <w:tc>
          <w:tcPr>
            <w:tcW w:w="1418" w:type="dxa"/>
            <w:tcBorders>
              <w:top w:val="nil"/>
              <w:left w:val="nil"/>
              <w:bottom w:val="single" w:sz="4" w:space="0" w:color="auto"/>
              <w:right w:val="single" w:sz="4" w:space="0" w:color="auto"/>
            </w:tcBorders>
            <w:vAlign w:val="center"/>
            <w:hideMark/>
          </w:tcPr>
          <w:p w14:paraId="2EBDDE2C" w14:textId="70AFB98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2288,992600</w:t>
            </w:r>
          </w:p>
        </w:tc>
      </w:tr>
      <w:tr w:rsidR="0075671A" w:rsidRPr="00CF6C45" w14:paraId="31B3024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2C2D07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6C351E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E2AA08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5D340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6A2F53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4A55F8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74E61C8" w14:textId="023B1A6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71,1556000</w:t>
            </w:r>
          </w:p>
        </w:tc>
        <w:tc>
          <w:tcPr>
            <w:tcW w:w="1418" w:type="dxa"/>
            <w:tcBorders>
              <w:top w:val="nil"/>
              <w:left w:val="nil"/>
              <w:bottom w:val="single" w:sz="4" w:space="0" w:color="auto"/>
              <w:right w:val="single" w:sz="4" w:space="0" w:color="auto"/>
            </w:tcBorders>
            <w:vAlign w:val="center"/>
            <w:hideMark/>
          </w:tcPr>
          <w:p w14:paraId="450A2826" w14:textId="06E57AA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404,567000</w:t>
            </w:r>
          </w:p>
        </w:tc>
      </w:tr>
      <w:tr w:rsidR="0075671A" w:rsidRPr="00CF6C45" w14:paraId="0E0D2C6F"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B6A909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3AD3C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5DBD6C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DCB8DC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50BC57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FA357E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286FDB16" w14:textId="4DB55D4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196,1840000</w:t>
            </w:r>
          </w:p>
        </w:tc>
        <w:tc>
          <w:tcPr>
            <w:tcW w:w="1418" w:type="dxa"/>
            <w:tcBorders>
              <w:top w:val="nil"/>
              <w:left w:val="nil"/>
              <w:bottom w:val="single" w:sz="4" w:space="0" w:color="auto"/>
              <w:right w:val="single" w:sz="4" w:space="0" w:color="auto"/>
            </w:tcBorders>
            <w:vAlign w:val="center"/>
            <w:hideMark/>
          </w:tcPr>
          <w:p w14:paraId="6634AE3C" w14:textId="3A4D91E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1621,424400</w:t>
            </w:r>
          </w:p>
        </w:tc>
      </w:tr>
      <w:tr w:rsidR="0075671A" w:rsidRPr="00CF6C45" w14:paraId="04FABB6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A6E62B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7CE99E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BF39B1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B92CA6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96CB39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A330C6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36F0BF4" w14:textId="438F9AE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270,8812000</w:t>
            </w:r>
          </w:p>
        </w:tc>
        <w:tc>
          <w:tcPr>
            <w:tcW w:w="1418" w:type="dxa"/>
            <w:tcBorders>
              <w:top w:val="nil"/>
              <w:left w:val="nil"/>
              <w:bottom w:val="single" w:sz="4" w:space="0" w:color="auto"/>
              <w:right w:val="single" w:sz="4" w:space="0" w:color="auto"/>
            </w:tcBorders>
            <w:vAlign w:val="center"/>
            <w:hideMark/>
          </w:tcPr>
          <w:p w14:paraId="662A6F3F" w14:textId="1899513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1996,749000</w:t>
            </w:r>
          </w:p>
        </w:tc>
      </w:tr>
      <w:tr w:rsidR="0075671A" w:rsidRPr="00CF6C45" w14:paraId="4CE87EA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1F4070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9BE829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CA5B08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B720FA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1D0112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62ECC9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C6B0149" w14:textId="02CC453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12,2636000</w:t>
            </w:r>
          </w:p>
        </w:tc>
        <w:tc>
          <w:tcPr>
            <w:tcW w:w="1418" w:type="dxa"/>
            <w:tcBorders>
              <w:top w:val="nil"/>
              <w:left w:val="nil"/>
              <w:bottom w:val="single" w:sz="4" w:space="0" w:color="auto"/>
              <w:right w:val="single" w:sz="4" w:space="0" w:color="auto"/>
            </w:tcBorders>
            <w:vAlign w:val="center"/>
            <w:hideMark/>
          </w:tcPr>
          <w:p w14:paraId="101D3E37" w14:textId="7E59585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176,727270</w:t>
            </w:r>
          </w:p>
        </w:tc>
      </w:tr>
      <w:tr w:rsidR="0075671A" w:rsidRPr="00CF6C45" w14:paraId="7BC1E57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E4F88C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C3E6E3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2180C5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F9EABA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52B8F5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326D18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33FEDA0" w14:textId="2AFCD8E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0,0000582</w:t>
            </w:r>
          </w:p>
        </w:tc>
        <w:tc>
          <w:tcPr>
            <w:tcW w:w="1418" w:type="dxa"/>
            <w:tcBorders>
              <w:top w:val="nil"/>
              <w:left w:val="nil"/>
              <w:bottom w:val="single" w:sz="4" w:space="0" w:color="auto"/>
              <w:right w:val="single" w:sz="4" w:space="0" w:color="auto"/>
            </w:tcBorders>
            <w:vAlign w:val="center"/>
            <w:hideMark/>
          </w:tcPr>
          <w:p w14:paraId="468BC99A" w14:textId="1871F54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0,000905</w:t>
            </w:r>
          </w:p>
        </w:tc>
      </w:tr>
      <w:tr w:rsidR="0075671A" w:rsidRPr="00CF6C45" w14:paraId="42DDFDE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88C03B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7700B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63045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FA91B6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58CE39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7903A89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1C66898F" w14:textId="136F7B2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0,2408000</w:t>
            </w:r>
          </w:p>
        </w:tc>
        <w:tc>
          <w:tcPr>
            <w:tcW w:w="1418" w:type="dxa"/>
            <w:tcBorders>
              <w:top w:val="nil"/>
              <w:left w:val="nil"/>
              <w:bottom w:val="single" w:sz="4" w:space="0" w:color="auto"/>
              <w:right w:val="single" w:sz="4" w:space="0" w:color="auto"/>
            </w:tcBorders>
            <w:vAlign w:val="center"/>
            <w:hideMark/>
          </w:tcPr>
          <w:p w14:paraId="24B8067F" w14:textId="013A7E6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0,015402</w:t>
            </w:r>
          </w:p>
        </w:tc>
      </w:tr>
      <w:tr w:rsidR="0075671A" w:rsidRPr="00CF6C45" w14:paraId="415B132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962FAA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36FA8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9355A9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EE22FD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6535B0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6D6D26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A53D872" w14:textId="53C9533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354,7580000</w:t>
            </w:r>
          </w:p>
        </w:tc>
        <w:tc>
          <w:tcPr>
            <w:tcW w:w="1418" w:type="dxa"/>
            <w:tcBorders>
              <w:top w:val="nil"/>
              <w:left w:val="nil"/>
              <w:bottom w:val="single" w:sz="4" w:space="0" w:color="auto"/>
              <w:right w:val="single" w:sz="4" w:space="0" w:color="auto"/>
            </w:tcBorders>
            <w:vAlign w:val="center"/>
            <w:hideMark/>
          </w:tcPr>
          <w:p w14:paraId="3DA36B60" w14:textId="0DA447D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6943,334000</w:t>
            </w:r>
          </w:p>
        </w:tc>
      </w:tr>
      <w:tr w:rsidR="0075671A" w:rsidRPr="00CF6C45" w14:paraId="71513693" w14:textId="77777777" w:rsidTr="00896301">
        <w:trPr>
          <w:trHeight w:val="300"/>
        </w:trPr>
        <w:tc>
          <w:tcPr>
            <w:tcW w:w="421" w:type="dxa"/>
            <w:vMerge w:val="restart"/>
            <w:tcBorders>
              <w:top w:val="nil"/>
              <w:left w:val="single" w:sz="4" w:space="0" w:color="auto"/>
              <w:right w:val="single" w:sz="4" w:space="0" w:color="auto"/>
            </w:tcBorders>
            <w:noWrap/>
            <w:vAlign w:val="center"/>
            <w:hideMark/>
          </w:tcPr>
          <w:p w14:paraId="5DFB5BE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36</w:t>
            </w:r>
          </w:p>
        </w:tc>
        <w:tc>
          <w:tcPr>
            <w:tcW w:w="1799" w:type="dxa"/>
            <w:vMerge w:val="restart"/>
            <w:tcBorders>
              <w:top w:val="nil"/>
              <w:left w:val="single" w:sz="4" w:space="0" w:color="auto"/>
              <w:right w:val="single" w:sz="4" w:space="0" w:color="auto"/>
            </w:tcBorders>
            <w:vAlign w:val="center"/>
            <w:hideMark/>
          </w:tcPr>
          <w:p w14:paraId="0F014306" w14:textId="0835719A"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Новокузнецк-Восточный</w:t>
            </w:r>
          </w:p>
        </w:tc>
        <w:tc>
          <w:tcPr>
            <w:tcW w:w="894" w:type="dxa"/>
            <w:vMerge w:val="restart"/>
            <w:tcBorders>
              <w:top w:val="nil"/>
              <w:left w:val="single" w:sz="4" w:space="0" w:color="auto"/>
              <w:right w:val="single" w:sz="4" w:space="0" w:color="auto"/>
            </w:tcBorders>
            <w:vAlign w:val="center"/>
            <w:hideMark/>
          </w:tcPr>
          <w:p w14:paraId="3E75070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0058</w:t>
            </w:r>
          </w:p>
        </w:tc>
        <w:tc>
          <w:tcPr>
            <w:tcW w:w="946" w:type="dxa"/>
            <w:vMerge w:val="restart"/>
            <w:tcBorders>
              <w:top w:val="nil"/>
              <w:left w:val="single" w:sz="4" w:space="0" w:color="auto"/>
              <w:right w:val="single" w:sz="4" w:space="0" w:color="auto"/>
            </w:tcBorders>
            <w:noWrap/>
            <w:vAlign w:val="center"/>
            <w:hideMark/>
          </w:tcPr>
          <w:p w14:paraId="2A9CA80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6E7361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7F12DB8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117BEB30" w14:textId="29E62C3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2,1079104</w:t>
            </w:r>
          </w:p>
        </w:tc>
        <w:tc>
          <w:tcPr>
            <w:tcW w:w="1418" w:type="dxa"/>
            <w:tcBorders>
              <w:top w:val="nil"/>
              <w:left w:val="nil"/>
              <w:bottom w:val="single" w:sz="4" w:space="0" w:color="auto"/>
              <w:right w:val="single" w:sz="4" w:space="0" w:color="auto"/>
            </w:tcBorders>
            <w:vAlign w:val="center"/>
            <w:hideMark/>
          </w:tcPr>
          <w:p w14:paraId="59FA45B6" w14:textId="52FD21E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33,920494</w:t>
            </w:r>
          </w:p>
        </w:tc>
      </w:tr>
      <w:tr w:rsidR="0075671A" w:rsidRPr="00CF6C45" w14:paraId="639048E2" w14:textId="77777777" w:rsidTr="00896301">
        <w:trPr>
          <w:trHeight w:val="300"/>
        </w:trPr>
        <w:tc>
          <w:tcPr>
            <w:tcW w:w="421" w:type="dxa"/>
            <w:vMerge/>
            <w:tcBorders>
              <w:left w:val="single" w:sz="4" w:space="0" w:color="auto"/>
              <w:right w:val="single" w:sz="4" w:space="0" w:color="auto"/>
            </w:tcBorders>
            <w:vAlign w:val="center"/>
            <w:hideMark/>
          </w:tcPr>
          <w:p w14:paraId="53A78EF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5E24E41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484FF77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3ED55C4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A421E0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7586031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3132B8A5" w14:textId="23BD177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0,3288883</w:t>
            </w:r>
          </w:p>
        </w:tc>
        <w:tc>
          <w:tcPr>
            <w:tcW w:w="1418" w:type="dxa"/>
            <w:tcBorders>
              <w:top w:val="nil"/>
              <w:left w:val="nil"/>
              <w:bottom w:val="single" w:sz="4" w:space="0" w:color="auto"/>
              <w:right w:val="single" w:sz="4" w:space="0" w:color="auto"/>
            </w:tcBorders>
            <w:vAlign w:val="center"/>
            <w:hideMark/>
          </w:tcPr>
          <w:p w14:paraId="01E25981" w14:textId="3333F2B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5,512163</w:t>
            </w:r>
          </w:p>
        </w:tc>
      </w:tr>
      <w:tr w:rsidR="0075671A" w:rsidRPr="00CF6C45" w14:paraId="2C49E90A" w14:textId="77777777" w:rsidTr="00896301">
        <w:trPr>
          <w:trHeight w:val="300"/>
        </w:trPr>
        <w:tc>
          <w:tcPr>
            <w:tcW w:w="421" w:type="dxa"/>
            <w:vMerge/>
            <w:tcBorders>
              <w:left w:val="single" w:sz="4" w:space="0" w:color="auto"/>
              <w:right w:val="single" w:sz="4" w:space="0" w:color="auto"/>
            </w:tcBorders>
            <w:vAlign w:val="center"/>
          </w:tcPr>
          <w:p w14:paraId="6758A31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4E76487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2AC7725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4079933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1312C177" w14:textId="48C0547F"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328</w:t>
            </w:r>
          </w:p>
        </w:tc>
        <w:tc>
          <w:tcPr>
            <w:tcW w:w="2123" w:type="dxa"/>
            <w:tcBorders>
              <w:top w:val="nil"/>
              <w:left w:val="nil"/>
              <w:bottom w:val="single" w:sz="4" w:space="0" w:color="auto"/>
              <w:right w:val="single" w:sz="4" w:space="0" w:color="auto"/>
            </w:tcBorders>
            <w:vAlign w:val="center"/>
          </w:tcPr>
          <w:p w14:paraId="5194A315" w14:textId="15765C03"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276" w:type="dxa"/>
            <w:tcBorders>
              <w:top w:val="nil"/>
              <w:left w:val="nil"/>
              <w:bottom w:val="single" w:sz="4" w:space="0" w:color="auto"/>
              <w:right w:val="single" w:sz="4" w:space="0" w:color="auto"/>
            </w:tcBorders>
            <w:vAlign w:val="center"/>
          </w:tcPr>
          <w:p w14:paraId="4E4146F4" w14:textId="1C0AF04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0,2935197</w:t>
            </w:r>
          </w:p>
        </w:tc>
        <w:tc>
          <w:tcPr>
            <w:tcW w:w="1418" w:type="dxa"/>
            <w:tcBorders>
              <w:top w:val="nil"/>
              <w:left w:val="nil"/>
              <w:bottom w:val="single" w:sz="4" w:space="0" w:color="auto"/>
              <w:right w:val="single" w:sz="4" w:space="0" w:color="auto"/>
            </w:tcBorders>
            <w:vAlign w:val="center"/>
          </w:tcPr>
          <w:p w14:paraId="394BCED1" w14:textId="0C00F04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7,717867</w:t>
            </w:r>
          </w:p>
        </w:tc>
      </w:tr>
      <w:tr w:rsidR="0075671A" w:rsidRPr="00CF6C45" w14:paraId="2C6BE1D7" w14:textId="77777777" w:rsidTr="00896301">
        <w:trPr>
          <w:trHeight w:val="300"/>
        </w:trPr>
        <w:tc>
          <w:tcPr>
            <w:tcW w:w="421" w:type="dxa"/>
            <w:vMerge/>
            <w:tcBorders>
              <w:left w:val="single" w:sz="4" w:space="0" w:color="auto"/>
              <w:right w:val="single" w:sz="4" w:space="0" w:color="auto"/>
            </w:tcBorders>
            <w:vAlign w:val="center"/>
            <w:hideMark/>
          </w:tcPr>
          <w:p w14:paraId="3148E79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54E93C0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12B0F73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2A09D46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627175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34B731D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730082CF" w14:textId="07AA290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0,0795072</w:t>
            </w:r>
          </w:p>
        </w:tc>
        <w:tc>
          <w:tcPr>
            <w:tcW w:w="1418" w:type="dxa"/>
            <w:tcBorders>
              <w:top w:val="nil"/>
              <w:left w:val="nil"/>
              <w:bottom w:val="single" w:sz="4" w:space="0" w:color="auto"/>
              <w:right w:val="single" w:sz="4" w:space="0" w:color="auto"/>
            </w:tcBorders>
            <w:vAlign w:val="center"/>
            <w:hideMark/>
          </w:tcPr>
          <w:p w14:paraId="75A740BF" w14:textId="61138BA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1,254404</w:t>
            </w:r>
          </w:p>
        </w:tc>
      </w:tr>
      <w:tr w:rsidR="0075671A" w:rsidRPr="00CF6C45" w14:paraId="26B455AC" w14:textId="77777777" w:rsidTr="00896301">
        <w:trPr>
          <w:trHeight w:val="300"/>
        </w:trPr>
        <w:tc>
          <w:tcPr>
            <w:tcW w:w="421" w:type="dxa"/>
            <w:vMerge/>
            <w:tcBorders>
              <w:left w:val="single" w:sz="4" w:space="0" w:color="auto"/>
              <w:right w:val="single" w:sz="4" w:space="0" w:color="auto"/>
            </w:tcBorders>
            <w:vAlign w:val="center"/>
            <w:hideMark/>
          </w:tcPr>
          <w:p w14:paraId="41C3B1B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0B85DE0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29A3618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7BE1273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7AB865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5A4E559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0A370184" w14:textId="0B01710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7,5109094</w:t>
            </w:r>
          </w:p>
        </w:tc>
        <w:tc>
          <w:tcPr>
            <w:tcW w:w="1418" w:type="dxa"/>
            <w:tcBorders>
              <w:top w:val="nil"/>
              <w:left w:val="nil"/>
              <w:bottom w:val="single" w:sz="4" w:space="0" w:color="auto"/>
              <w:right w:val="single" w:sz="4" w:space="0" w:color="auto"/>
            </w:tcBorders>
            <w:vAlign w:val="center"/>
            <w:hideMark/>
          </w:tcPr>
          <w:p w14:paraId="7B41CF22" w14:textId="29868AE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29,955197</w:t>
            </w:r>
          </w:p>
        </w:tc>
      </w:tr>
      <w:tr w:rsidR="0075671A" w:rsidRPr="00CF6C45" w14:paraId="45AB57D6" w14:textId="77777777" w:rsidTr="00896301">
        <w:trPr>
          <w:trHeight w:val="300"/>
        </w:trPr>
        <w:tc>
          <w:tcPr>
            <w:tcW w:w="421" w:type="dxa"/>
            <w:vMerge/>
            <w:tcBorders>
              <w:left w:val="single" w:sz="4" w:space="0" w:color="auto"/>
              <w:right w:val="single" w:sz="4" w:space="0" w:color="auto"/>
            </w:tcBorders>
            <w:vAlign w:val="center"/>
            <w:hideMark/>
          </w:tcPr>
          <w:p w14:paraId="6F4766F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21454C5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7A8EC4A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521C129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A01FA8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58F403E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24476581" w14:textId="438086D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0,0000027</w:t>
            </w:r>
          </w:p>
        </w:tc>
        <w:tc>
          <w:tcPr>
            <w:tcW w:w="1418" w:type="dxa"/>
            <w:tcBorders>
              <w:top w:val="nil"/>
              <w:left w:val="nil"/>
              <w:bottom w:val="single" w:sz="4" w:space="0" w:color="auto"/>
              <w:right w:val="single" w:sz="4" w:space="0" w:color="auto"/>
            </w:tcBorders>
            <w:vAlign w:val="center"/>
            <w:hideMark/>
          </w:tcPr>
          <w:p w14:paraId="620DC780" w14:textId="0AB6588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0,000016</w:t>
            </w:r>
          </w:p>
        </w:tc>
      </w:tr>
      <w:tr w:rsidR="0075671A" w:rsidRPr="00CF6C45" w14:paraId="4A016568" w14:textId="77777777" w:rsidTr="00896301">
        <w:trPr>
          <w:trHeight w:val="300"/>
        </w:trPr>
        <w:tc>
          <w:tcPr>
            <w:tcW w:w="421" w:type="dxa"/>
            <w:vMerge/>
            <w:tcBorders>
              <w:left w:val="single" w:sz="4" w:space="0" w:color="auto"/>
              <w:bottom w:val="single" w:sz="4" w:space="0" w:color="auto"/>
              <w:right w:val="single" w:sz="4" w:space="0" w:color="auto"/>
            </w:tcBorders>
            <w:vAlign w:val="center"/>
          </w:tcPr>
          <w:p w14:paraId="1063FC7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66DA543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60DD0DF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1B6E2DC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6CDEEBBB" w14:textId="1F249798"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123" w:type="dxa"/>
            <w:tcBorders>
              <w:top w:val="nil"/>
              <w:left w:val="nil"/>
              <w:bottom w:val="single" w:sz="4" w:space="0" w:color="auto"/>
              <w:right w:val="single" w:sz="4" w:space="0" w:color="auto"/>
            </w:tcBorders>
            <w:vAlign w:val="center"/>
          </w:tcPr>
          <w:p w14:paraId="3F0646DE" w14:textId="59D8715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276" w:type="dxa"/>
            <w:tcBorders>
              <w:top w:val="nil"/>
              <w:left w:val="nil"/>
              <w:bottom w:val="single" w:sz="4" w:space="0" w:color="auto"/>
              <w:right w:val="single" w:sz="4" w:space="0" w:color="auto"/>
            </w:tcBorders>
            <w:vAlign w:val="center"/>
          </w:tcPr>
          <w:p w14:paraId="6ED975B5" w14:textId="7A4EBD9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0,4538106</w:t>
            </w:r>
          </w:p>
        </w:tc>
        <w:tc>
          <w:tcPr>
            <w:tcW w:w="1418" w:type="dxa"/>
            <w:tcBorders>
              <w:top w:val="nil"/>
              <w:left w:val="nil"/>
              <w:bottom w:val="single" w:sz="4" w:space="0" w:color="auto"/>
              <w:right w:val="single" w:sz="4" w:space="0" w:color="auto"/>
            </w:tcBorders>
            <w:vAlign w:val="center"/>
          </w:tcPr>
          <w:p w14:paraId="27859066" w14:textId="093D30E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13,468146</w:t>
            </w:r>
          </w:p>
        </w:tc>
      </w:tr>
      <w:tr w:rsidR="0075671A" w:rsidRPr="00CF6C45" w14:paraId="48C29AAE" w14:textId="77777777" w:rsidTr="000B1BD4">
        <w:trPr>
          <w:trHeight w:val="300"/>
        </w:trPr>
        <w:tc>
          <w:tcPr>
            <w:tcW w:w="421" w:type="dxa"/>
            <w:vMerge w:val="restart"/>
            <w:tcBorders>
              <w:top w:val="nil"/>
              <w:left w:val="single" w:sz="4" w:space="0" w:color="auto"/>
              <w:right w:val="single" w:sz="4" w:space="0" w:color="auto"/>
            </w:tcBorders>
            <w:noWrap/>
            <w:vAlign w:val="center"/>
            <w:hideMark/>
          </w:tcPr>
          <w:p w14:paraId="59557A8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w:t>
            </w:r>
          </w:p>
        </w:tc>
        <w:tc>
          <w:tcPr>
            <w:tcW w:w="1799" w:type="dxa"/>
            <w:vMerge w:val="restart"/>
            <w:tcBorders>
              <w:top w:val="nil"/>
              <w:left w:val="single" w:sz="4" w:space="0" w:color="auto"/>
              <w:right w:val="single" w:sz="4" w:space="0" w:color="auto"/>
            </w:tcBorders>
            <w:vAlign w:val="center"/>
            <w:hideMark/>
          </w:tcPr>
          <w:p w14:paraId="3F4A089F" w14:textId="7B7C2B3D"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Локомотивного депо ТЧ-15 ст</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Новокузнецк-Сортировочный (ДВТУ-3)</w:t>
            </w:r>
          </w:p>
        </w:tc>
        <w:tc>
          <w:tcPr>
            <w:tcW w:w="894" w:type="dxa"/>
            <w:vMerge w:val="restart"/>
            <w:tcBorders>
              <w:top w:val="nil"/>
              <w:left w:val="single" w:sz="4" w:space="0" w:color="auto"/>
              <w:right w:val="single" w:sz="4" w:space="0" w:color="auto"/>
            </w:tcBorders>
            <w:vAlign w:val="center"/>
            <w:hideMark/>
          </w:tcPr>
          <w:p w14:paraId="1639A07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0059</w:t>
            </w:r>
          </w:p>
        </w:tc>
        <w:tc>
          <w:tcPr>
            <w:tcW w:w="946" w:type="dxa"/>
            <w:vMerge w:val="restart"/>
            <w:tcBorders>
              <w:top w:val="nil"/>
              <w:left w:val="single" w:sz="4" w:space="0" w:color="auto"/>
              <w:right w:val="single" w:sz="4" w:space="0" w:color="auto"/>
            </w:tcBorders>
            <w:noWrap/>
            <w:vAlign w:val="center"/>
            <w:hideMark/>
          </w:tcPr>
          <w:p w14:paraId="3BCDD3D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6245AEE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2654E50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21E263EE" w14:textId="1C35995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0,1863212</w:t>
            </w:r>
          </w:p>
        </w:tc>
        <w:tc>
          <w:tcPr>
            <w:tcW w:w="1418" w:type="dxa"/>
            <w:tcBorders>
              <w:top w:val="nil"/>
              <w:left w:val="nil"/>
              <w:bottom w:val="single" w:sz="4" w:space="0" w:color="auto"/>
              <w:right w:val="single" w:sz="4" w:space="0" w:color="auto"/>
            </w:tcBorders>
            <w:vAlign w:val="center"/>
            <w:hideMark/>
          </w:tcPr>
          <w:p w14:paraId="05207203" w14:textId="7C940D2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2,517467</w:t>
            </w:r>
          </w:p>
        </w:tc>
      </w:tr>
      <w:tr w:rsidR="0075671A" w:rsidRPr="00CF6C45" w14:paraId="5EDFF1EE" w14:textId="77777777" w:rsidTr="000B1BD4">
        <w:trPr>
          <w:trHeight w:val="300"/>
        </w:trPr>
        <w:tc>
          <w:tcPr>
            <w:tcW w:w="421" w:type="dxa"/>
            <w:vMerge/>
            <w:tcBorders>
              <w:left w:val="single" w:sz="4" w:space="0" w:color="auto"/>
              <w:right w:val="single" w:sz="4" w:space="0" w:color="auto"/>
            </w:tcBorders>
            <w:vAlign w:val="center"/>
            <w:hideMark/>
          </w:tcPr>
          <w:p w14:paraId="6CB4EAE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73A3F2F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73ACA1C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40C83EF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D246F8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9D8950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64D9B303" w14:textId="35FC2D0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0,0302772</w:t>
            </w:r>
          </w:p>
        </w:tc>
        <w:tc>
          <w:tcPr>
            <w:tcW w:w="1418" w:type="dxa"/>
            <w:tcBorders>
              <w:top w:val="nil"/>
              <w:left w:val="nil"/>
              <w:bottom w:val="single" w:sz="4" w:space="0" w:color="auto"/>
              <w:right w:val="single" w:sz="4" w:space="0" w:color="auto"/>
            </w:tcBorders>
            <w:vAlign w:val="center"/>
            <w:hideMark/>
          </w:tcPr>
          <w:p w14:paraId="0EB55DE6" w14:textId="40AA690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0,409742</w:t>
            </w:r>
          </w:p>
        </w:tc>
      </w:tr>
      <w:tr w:rsidR="0075671A" w:rsidRPr="00CF6C45" w14:paraId="5C3CFEC3" w14:textId="77777777" w:rsidTr="000B1BD4">
        <w:trPr>
          <w:trHeight w:val="300"/>
        </w:trPr>
        <w:tc>
          <w:tcPr>
            <w:tcW w:w="421" w:type="dxa"/>
            <w:vMerge/>
            <w:tcBorders>
              <w:left w:val="single" w:sz="4" w:space="0" w:color="auto"/>
              <w:right w:val="single" w:sz="4" w:space="0" w:color="auto"/>
            </w:tcBorders>
            <w:vAlign w:val="center"/>
          </w:tcPr>
          <w:p w14:paraId="0F16A0E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722834A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0B78F05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39A9153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26A0CAFC" w14:textId="7F3F2BBB"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0328</w:t>
            </w:r>
          </w:p>
        </w:tc>
        <w:tc>
          <w:tcPr>
            <w:tcW w:w="2123" w:type="dxa"/>
            <w:tcBorders>
              <w:top w:val="nil"/>
              <w:left w:val="nil"/>
              <w:bottom w:val="single" w:sz="4" w:space="0" w:color="auto"/>
              <w:right w:val="single" w:sz="4" w:space="0" w:color="auto"/>
            </w:tcBorders>
            <w:vAlign w:val="center"/>
          </w:tcPr>
          <w:p w14:paraId="0197E8C3" w14:textId="357D9FB4"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276" w:type="dxa"/>
            <w:tcBorders>
              <w:top w:val="nil"/>
              <w:left w:val="nil"/>
              <w:bottom w:val="single" w:sz="4" w:space="0" w:color="auto"/>
              <w:right w:val="single" w:sz="4" w:space="0" w:color="auto"/>
            </w:tcBorders>
            <w:vAlign w:val="center"/>
          </w:tcPr>
          <w:p w14:paraId="3BC931B2" w14:textId="749638F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0,0270000</w:t>
            </w:r>
          </w:p>
        </w:tc>
        <w:tc>
          <w:tcPr>
            <w:tcW w:w="1418" w:type="dxa"/>
            <w:tcBorders>
              <w:top w:val="nil"/>
              <w:left w:val="nil"/>
              <w:bottom w:val="single" w:sz="4" w:space="0" w:color="auto"/>
              <w:right w:val="single" w:sz="4" w:space="0" w:color="auto"/>
            </w:tcBorders>
            <w:vAlign w:val="center"/>
          </w:tcPr>
          <w:p w14:paraId="30843DA0" w14:textId="7AC2568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0,516672</w:t>
            </w:r>
          </w:p>
        </w:tc>
      </w:tr>
      <w:tr w:rsidR="0075671A" w:rsidRPr="00CF6C45" w14:paraId="58AADF45" w14:textId="77777777" w:rsidTr="000B1BD4">
        <w:trPr>
          <w:trHeight w:val="300"/>
        </w:trPr>
        <w:tc>
          <w:tcPr>
            <w:tcW w:w="421" w:type="dxa"/>
            <w:vMerge/>
            <w:tcBorders>
              <w:left w:val="single" w:sz="4" w:space="0" w:color="auto"/>
              <w:right w:val="single" w:sz="4" w:space="0" w:color="auto"/>
            </w:tcBorders>
            <w:vAlign w:val="center"/>
            <w:hideMark/>
          </w:tcPr>
          <w:p w14:paraId="50512C3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55197A3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4D727A1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3BC232E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4276F0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17DB58B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54E6C037" w14:textId="6125492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0,0176949</w:t>
            </w:r>
          </w:p>
        </w:tc>
        <w:tc>
          <w:tcPr>
            <w:tcW w:w="1418" w:type="dxa"/>
            <w:tcBorders>
              <w:top w:val="nil"/>
              <w:left w:val="nil"/>
              <w:bottom w:val="single" w:sz="4" w:space="0" w:color="auto"/>
              <w:right w:val="single" w:sz="4" w:space="0" w:color="auto"/>
            </w:tcBorders>
            <w:vAlign w:val="center"/>
            <w:hideMark/>
          </w:tcPr>
          <w:p w14:paraId="3368DB1E" w14:textId="5669E3C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0,042155</w:t>
            </w:r>
          </w:p>
        </w:tc>
      </w:tr>
      <w:tr w:rsidR="0075671A" w:rsidRPr="00CF6C45" w14:paraId="06504972" w14:textId="77777777" w:rsidTr="000B1BD4">
        <w:trPr>
          <w:trHeight w:val="300"/>
        </w:trPr>
        <w:tc>
          <w:tcPr>
            <w:tcW w:w="421" w:type="dxa"/>
            <w:vMerge/>
            <w:tcBorders>
              <w:left w:val="single" w:sz="4" w:space="0" w:color="auto"/>
              <w:right w:val="single" w:sz="4" w:space="0" w:color="auto"/>
            </w:tcBorders>
            <w:vAlign w:val="center"/>
            <w:hideMark/>
          </w:tcPr>
          <w:p w14:paraId="2E443DF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0B094BA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7EA7036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68397A4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15C2B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5DDB27F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3B9A0262" w14:textId="3E3FD1F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0,5498385</w:t>
            </w:r>
          </w:p>
        </w:tc>
        <w:tc>
          <w:tcPr>
            <w:tcW w:w="1418" w:type="dxa"/>
            <w:tcBorders>
              <w:top w:val="nil"/>
              <w:left w:val="nil"/>
              <w:bottom w:val="single" w:sz="4" w:space="0" w:color="auto"/>
              <w:right w:val="single" w:sz="4" w:space="0" w:color="auto"/>
            </w:tcBorders>
            <w:vAlign w:val="center"/>
            <w:hideMark/>
          </w:tcPr>
          <w:p w14:paraId="1E5A392E" w14:textId="72FCFB8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8,000924</w:t>
            </w:r>
          </w:p>
        </w:tc>
      </w:tr>
      <w:tr w:rsidR="0075671A" w:rsidRPr="00CF6C45" w14:paraId="5BEB6CB6" w14:textId="77777777" w:rsidTr="000B1BD4">
        <w:trPr>
          <w:trHeight w:val="300"/>
        </w:trPr>
        <w:tc>
          <w:tcPr>
            <w:tcW w:w="421" w:type="dxa"/>
            <w:vMerge/>
            <w:tcBorders>
              <w:left w:val="single" w:sz="4" w:space="0" w:color="auto"/>
              <w:right w:val="single" w:sz="4" w:space="0" w:color="auto"/>
            </w:tcBorders>
            <w:vAlign w:val="center"/>
            <w:hideMark/>
          </w:tcPr>
          <w:p w14:paraId="511E429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10ECE90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6BB4936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0987927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109993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5846EA1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338EF614" w14:textId="2CF6821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0,0000002</w:t>
            </w:r>
          </w:p>
        </w:tc>
        <w:tc>
          <w:tcPr>
            <w:tcW w:w="1418" w:type="dxa"/>
            <w:tcBorders>
              <w:top w:val="nil"/>
              <w:left w:val="nil"/>
              <w:bottom w:val="single" w:sz="4" w:space="0" w:color="auto"/>
              <w:right w:val="single" w:sz="4" w:space="0" w:color="auto"/>
            </w:tcBorders>
            <w:vAlign w:val="center"/>
            <w:hideMark/>
          </w:tcPr>
          <w:p w14:paraId="0E833DED" w14:textId="15B0EBE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0,000002</w:t>
            </w:r>
          </w:p>
        </w:tc>
      </w:tr>
      <w:tr w:rsidR="0075671A" w:rsidRPr="00CF6C45" w14:paraId="4CD20649" w14:textId="77777777" w:rsidTr="000B1BD4">
        <w:trPr>
          <w:trHeight w:val="300"/>
        </w:trPr>
        <w:tc>
          <w:tcPr>
            <w:tcW w:w="421" w:type="dxa"/>
            <w:vMerge/>
            <w:tcBorders>
              <w:left w:val="single" w:sz="4" w:space="0" w:color="auto"/>
              <w:bottom w:val="single" w:sz="4" w:space="0" w:color="auto"/>
              <w:right w:val="single" w:sz="4" w:space="0" w:color="auto"/>
            </w:tcBorders>
            <w:vAlign w:val="center"/>
          </w:tcPr>
          <w:p w14:paraId="4FD7169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098A298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1466BF0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44BB843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68CB80C0" w14:textId="70AB75B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123" w:type="dxa"/>
            <w:tcBorders>
              <w:top w:val="nil"/>
              <w:left w:val="nil"/>
              <w:bottom w:val="single" w:sz="4" w:space="0" w:color="auto"/>
              <w:right w:val="single" w:sz="4" w:space="0" w:color="auto"/>
            </w:tcBorders>
            <w:vAlign w:val="center"/>
          </w:tcPr>
          <w:p w14:paraId="621738FD" w14:textId="7CCFF09A"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276" w:type="dxa"/>
            <w:tcBorders>
              <w:top w:val="nil"/>
              <w:left w:val="nil"/>
              <w:bottom w:val="single" w:sz="4" w:space="0" w:color="auto"/>
              <w:right w:val="single" w:sz="4" w:space="0" w:color="auto"/>
            </w:tcBorders>
            <w:vAlign w:val="center"/>
          </w:tcPr>
          <w:p w14:paraId="2FF229B0" w14:textId="0A8C39A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0,0580000</w:t>
            </w:r>
          </w:p>
        </w:tc>
        <w:tc>
          <w:tcPr>
            <w:tcW w:w="1418" w:type="dxa"/>
            <w:tcBorders>
              <w:top w:val="nil"/>
              <w:left w:val="nil"/>
              <w:bottom w:val="single" w:sz="4" w:space="0" w:color="auto"/>
              <w:right w:val="single" w:sz="4" w:space="0" w:color="auto"/>
            </w:tcBorders>
            <w:vAlign w:val="center"/>
          </w:tcPr>
          <w:p w14:paraId="78360E5D" w14:textId="6D6A213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1,132704</w:t>
            </w:r>
          </w:p>
        </w:tc>
      </w:tr>
      <w:tr w:rsidR="0075671A" w:rsidRPr="00CF6C45" w14:paraId="15872C89" w14:textId="77777777" w:rsidTr="00AC0E4C">
        <w:trPr>
          <w:trHeight w:val="300"/>
        </w:trPr>
        <w:tc>
          <w:tcPr>
            <w:tcW w:w="421" w:type="dxa"/>
            <w:vMerge w:val="restart"/>
            <w:tcBorders>
              <w:top w:val="nil"/>
              <w:left w:val="single" w:sz="4" w:space="0" w:color="auto"/>
              <w:right w:val="single" w:sz="4" w:space="0" w:color="auto"/>
            </w:tcBorders>
            <w:noWrap/>
            <w:vAlign w:val="center"/>
            <w:hideMark/>
          </w:tcPr>
          <w:p w14:paraId="71B6641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38</w:t>
            </w:r>
          </w:p>
        </w:tc>
        <w:tc>
          <w:tcPr>
            <w:tcW w:w="1799" w:type="dxa"/>
            <w:vMerge w:val="restart"/>
            <w:tcBorders>
              <w:top w:val="nil"/>
              <w:left w:val="single" w:sz="4" w:space="0" w:color="auto"/>
              <w:right w:val="single" w:sz="4" w:space="0" w:color="auto"/>
            </w:tcBorders>
            <w:vAlign w:val="center"/>
            <w:hideMark/>
          </w:tcPr>
          <w:p w14:paraId="7D2BE993" w14:textId="722D67C5"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 ПМС-2</w:t>
            </w:r>
          </w:p>
        </w:tc>
        <w:tc>
          <w:tcPr>
            <w:tcW w:w="894" w:type="dxa"/>
            <w:vMerge w:val="restart"/>
            <w:tcBorders>
              <w:top w:val="nil"/>
              <w:left w:val="single" w:sz="4" w:space="0" w:color="auto"/>
              <w:right w:val="single" w:sz="4" w:space="0" w:color="auto"/>
            </w:tcBorders>
            <w:vAlign w:val="center"/>
            <w:hideMark/>
          </w:tcPr>
          <w:p w14:paraId="18ACB76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0060</w:t>
            </w:r>
          </w:p>
        </w:tc>
        <w:tc>
          <w:tcPr>
            <w:tcW w:w="946" w:type="dxa"/>
            <w:vMerge w:val="restart"/>
            <w:tcBorders>
              <w:top w:val="nil"/>
              <w:left w:val="single" w:sz="4" w:space="0" w:color="auto"/>
              <w:right w:val="single" w:sz="4" w:space="0" w:color="auto"/>
            </w:tcBorders>
            <w:noWrap/>
            <w:vAlign w:val="center"/>
            <w:hideMark/>
          </w:tcPr>
          <w:p w14:paraId="3504756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0719F1B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095A39B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5650B94" w14:textId="03166B1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0,1522925</w:t>
            </w:r>
          </w:p>
        </w:tc>
        <w:tc>
          <w:tcPr>
            <w:tcW w:w="1418" w:type="dxa"/>
            <w:tcBorders>
              <w:top w:val="nil"/>
              <w:left w:val="nil"/>
              <w:bottom w:val="single" w:sz="4" w:space="0" w:color="auto"/>
              <w:right w:val="single" w:sz="4" w:space="0" w:color="auto"/>
            </w:tcBorders>
            <w:vAlign w:val="center"/>
            <w:hideMark/>
          </w:tcPr>
          <w:p w14:paraId="707A0E65" w14:textId="2315DD1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2,325849</w:t>
            </w:r>
          </w:p>
        </w:tc>
      </w:tr>
      <w:tr w:rsidR="0075671A" w:rsidRPr="00CF6C45" w14:paraId="1FBF75D4" w14:textId="77777777" w:rsidTr="00AC0E4C">
        <w:trPr>
          <w:trHeight w:val="300"/>
        </w:trPr>
        <w:tc>
          <w:tcPr>
            <w:tcW w:w="421" w:type="dxa"/>
            <w:vMerge/>
            <w:tcBorders>
              <w:left w:val="single" w:sz="4" w:space="0" w:color="auto"/>
              <w:right w:val="single" w:sz="4" w:space="0" w:color="auto"/>
            </w:tcBorders>
            <w:vAlign w:val="center"/>
            <w:hideMark/>
          </w:tcPr>
          <w:p w14:paraId="7DC4305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6A7FC97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4360628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63B174E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9DF2FF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723FF35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1A673DEE" w14:textId="60AF1133"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0,0247176</w:t>
            </w:r>
          </w:p>
        </w:tc>
        <w:tc>
          <w:tcPr>
            <w:tcW w:w="1418" w:type="dxa"/>
            <w:tcBorders>
              <w:top w:val="nil"/>
              <w:left w:val="nil"/>
              <w:bottom w:val="single" w:sz="4" w:space="0" w:color="auto"/>
              <w:right w:val="single" w:sz="4" w:space="0" w:color="auto"/>
            </w:tcBorders>
            <w:vAlign w:val="center"/>
            <w:hideMark/>
          </w:tcPr>
          <w:p w14:paraId="05BF878A" w14:textId="555BBA2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0,377861</w:t>
            </w:r>
          </w:p>
        </w:tc>
      </w:tr>
      <w:tr w:rsidR="0075671A" w:rsidRPr="00CF6C45" w14:paraId="14EBB263" w14:textId="77777777" w:rsidTr="00AC0E4C">
        <w:trPr>
          <w:trHeight w:val="300"/>
        </w:trPr>
        <w:tc>
          <w:tcPr>
            <w:tcW w:w="421" w:type="dxa"/>
            <w:vMerge/>
            <w:tcBorders>
              <w:left w:val="single" w:sz="4" w:space="0" w:color="auto"/>
              <w:right w:val="single" w:sz="4" w:space="0" w:color="auto"/>
            </w:tcBorders>
            <w:vAlign w:val="center"/>
          </w:tcPr>
          <w:p w14:paraId="23F0E11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6AF8EE7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6AE1891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695568B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0C9EE5DD" w14:textId="578491DD"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0328</w:t>
            </w:r>
          </w:p>
        </w:tc>
        <w:tc>
          <w:tcPr>
            <w:tcW w:w="2123" w:type="dxa"/>
            <w:tcBorders>
              <w:top w:val="nil"/>
              <w:left w:val="nil"/>
              <w:bottom w:val="single" w:sz="4" w:space="0" w:color="auto"/>
              <w:right w:val="single" w:sz="4" w:space="0" w:color="auto"/>
            </w:tcBorders>
            <w:vAlign w:val="center"/>
          </w:tcPr>
          <w:p w14:paraId="46E4F74C" w14:textId="13DCB7A2"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276" w:type="dxa"/>
            <w:tcBorders>
              <w:top w:val="nil"/>
              <w:left w:val="nil"/>
              <w:bottom w:val="single" w:sz="4" w:space="0" w:color="auto"/>
              <w:right w:val="single" w:sz="4" w:space="0" w:color="auto"/>
            </w:tcBorders>
            <w:vAlign w:val="center"/>
          </w:tcPr>
          <w:p w14:paraId="58EFF84C" w14:textId="31C1B84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0,0250000</w:t>
            </w:r>
          </w:p>
        </w:tc>
        <w:tc>
          <w:tcPr>
            <w:tcW w:w="1418" w:type="dxa"/>
            <w:tcBorders>
              <w:top w:val="nil"/>
              <w:left w:val="nil"/>
              <w:bottom w:val="single" w:sz="4" w:space="0" w:color="auto"/>
              <w:right w:val="single" w:sz="4" w:space="0" w:color="auto"/>
            </w:tcBorders>
            <w:vAlign w:val="center"/>
          </w:tcPr>
          <w:p w14:paraId="091565B6" w14:textId="79143FDB"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0,734789</w:t>
            </w:r>
          </w:p>
        </w:tc>
      </w:tr>
      <w:tr w:rsidR="0075671A" w:rsidRPr="00CF6C45" w14:paraId="7AA3EA0F" w14:textId="77777777" w:rsidTr="00AC0E4C">
        <w:trPr>
          <w:trHeight w:val="300"/>
        </w:trPr>
        <w:tc>
          <w:tcPr>
            <w:tcW w:w="421" w:type="dxa"/>
            <w:vMerge/>
            <w:tcBorders>
              <w:left w:val="single" w:sz="4" w:space="0" w:color="auto"/>
              <w:right w:val="single" w:sz="4" w:space="0" w:color="auto"/>
            </w:tcBorders>
            <w:vAlign w:val="center"/>
            <w:hideMark/>
          </w:tcPr>
          <w:p w14:paraId="0F17FE7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2688DFE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6C02C39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4116387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C80371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2DCD763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3E3D2387" w14:textId="4C0F70A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0,0107641</w:t>
            </w:r>
          </w:p>
        </w:tc>
        <w:tc>
          <w:tcPr>
            <w:tcW w:w="1418" w:type="dxa"/>
            <w:tcBorders>
              <w:top w:val="nil"/>
              <w:left w:val="nil"/>
              <w:bottom w:val="single" w:sz="4" w:space="0" w:color="auto"/>
              <w:right w:val="single" w:sz="4" w:space="0" w:color="auto"/>
            </w:tcBorders>
            <w:vAlign w:val="center"/>
            <w:hideMark/>
          </w:tcPr>
          <w:p w14:paraId="4A88BC12" w14:textId="4A0D820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0,169435</w:t>
            </w:r>
          </w:p>
        </w:tc>
      </w:tr>
      <w:tr w:rsidR="0075671A" w:rsidRPr="00CF6C45" w14:paraId="29A47E84" w14:textId="77777777" w:rsidTr="00AC0E4C">
        <w:trPr>
          <w:trHeight w:val="300"/>
        </w:trPr>
        <w:tc>
          <w:tcPr>
            <w:tcW w:w="421" w:type="dxa"/>
            <w:vMerge/>
            <w:tcBorders>
              <w:left w:val="single" w:sz="4" w:space="0" w:color="auto"/>
              <w:right w:val="single" w:sz="4" w:space="0" w:color="auto"/>
            </w:tcBorders>
            <w:vAlign w:val="center"/>
            <w:hideMark/>
          </w:tcPr>
          <w:p w14:paraId="7D57346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1581AC6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2ABEED2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799D3B9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0053B0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03B61D3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7C8A8344" w14:textId="43C32A6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0,3368774</w:t>
            </w:r>
          </w:p>
        </w:tc>
        <w:tc>
          <w:tcPr>
            <w:tcW w:w="1418" w:type="dxa"/>
            <w:tcBorders>
              <w:top w:val="nil"/>
              <w:left w:val="nil"/>
              <w:bottom w:val="single" w:sz="4" w:space="0" w:color="auto"/>
              <w:right w:val="single" w:sz="4" w:space="0" w:color="auto"/>
            </w:tcBorders>
            <w:vAlign w:val="center"/>
            <w:hideMark/>
          </w:tcPr>
          <w:p w14:paraId="68DAB6D2" w14:textId="40EB36C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5,213028</w:t>
            </w:r>
          </w:p>
        </w:tc>
      </w:tr>
      <w:tr w:rsidR="0075671A" w:rsidRPr="00CF6C45" w14:paraId="5499A879" w14:textId="77777777" w:rsidTr="00AC0E4C">
        <w:trPr>
          <w:trHeight w:val="300"/>
        </w:trPr>
        <w:tc>
          <w:tcPr>
            <w:tcW w:w="421" w:type="dxa"/>
            <w:vMerge/>
            <w:tcBorders>
              <w:left w:val="single" w:sz="4" w:space="0" w:color="auto"/>
              <w:right w:val="single" w:sz="4" w:space="0" w:color="auto"/>
            </w:tcBorders>
            <w:vAlign w:val="center"/>
            <w:hideMark/>
          </w:tcPr>
          <w:p w14:paraId="26965AD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71275EC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0E6C5B2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6DF2A77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1102D9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34B1E94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284F0018" w14:textId="4AD67A8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0,0000001</w:t>
            </w:r>
          </w:p>
        </w:tc>
        <w:tc>
          <w:tcPr>
            <w:tcW w:w="1418" w:type="dxa"/>
            <w:tcBorders>
              <w:top w:val="nil"/>
              <w:left w:val="nil"/>
              <w:bottom w:val="single" w:sz="4" w:space="0" w:color="auto"/>
              <w:right w:val="single" w:sz="4" w:space="0" w:color="auto"/>
            </w:tcBorders>
            <w:vAlign w:val="center"/>
            <w:hideMark/>
          </w:tcPr>
          <w:p w14:paraId="79C34E24" w14:textId="6E2FC6B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0,000002</w:t>
            </w:r>
          </w:p>
        </w:tc>
      </w:tr>
      <w:tr w:rsidR="0075671A" w:rsidRPr="00CF6C45" w14:paraId="616FD76D" w14:textId="77777777" w:rsidTr="00AC0E4C">
        <w:trPr>
          <w:trHeight w:val="300"/>
        </w:trPr>
        <w:tc>
          <w:tcPr>
            <w:tcW w:w="421" w:type="dxa"/>
            <w:vMerge/>
            <w:tcBorders>
              <w:left w:val="single" w:sz="4" w:space="0" w:color="auto"/>
              <w:bottom w:val="single" w:sz="4" w:space="0" w:color="auto"/>
              <w:right w:val="single" w:sz="4" w:space="0" w:color="auto"/>
            </w:tcBorders>
            <w:vAlign w:val="center"/>
          </w:tcPr>
          <w:p w14:paraId="08F1A99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3A03609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2E9E5CA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0C56131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5D26522F" w14:textId="649A0D6B"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123" w:type="dxa"/>
            <w:tcBorders>
              <w:top w:val="nil"/>
              <w:left w:val="nil"/>
              <w:bottom w:val="single" w:sz="4" w:space="0" w:color="auto"/>
              <w:right w:val="single" w:sz="4" w:space="0" w:color="auto"/>
            </w:tcBorders>
            <w:vAlign w:val="center"/>
          </w:tcPr>
          <w:p w14:paraId="222BBB34" w14:textId="0501A36F"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276" w:type="dxa"/>
            <w:tcBorders>
              <w:top w:val="nil"/>
              <w:left w:val="nil"/>
              <w:bottom w:val="single" w:sz="4" w:space="0" w:color="auto"/>
              <w:right w:val="single" w:sz="4" w:space="0" w:color="auto"/>
            </w:tcBorders>
            <w:vAlign w:val="center"/>
          </w:tcPr>
          <w:p w14:paraId="02B98379" w14:textId="2359F2F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0,0390000</w:t>
            </w:r>
          </w:p>
        </w:tc>
        <w:tc>
          <w:tcPr>
            <w:tcW w:w="1418" w:type="dxa"/>
            <w:tcBorders>
              <w:top w:val="nil"/>
              <w:left w:val="nil"/>
              <w:bottom w:val="single" w:sz="4" w:space="0" w:color="auto"/>
              <w:right w:val="single" w:sz="4" w:space="0" w:color="auto"/>
            </w:tcBorders>
            <w:vAlign w:val="center"/>
          </w:tcPr>
          <w:p w14:paraId="21F57AAC" w14:textId="3F847183"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1,103760</w:t>
            </w:r>
          </w:p>
        </w:tc>
      </w:tr>
      <w:tr w:rsidR="0075671A" w:rsidRPr="00CF6C45" w14:paraId="25F80B82" w14:textId="77777777" w:rsidTr="00A9163F">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25E10B4A"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39</w:t>
            </w:r>
          </w:p>
        </w:tc>
        <w:tc>
          <w:tcPr>
            <w:tcW w:w="1799" w:type="dxa"/>
            <w:vMerge w:val="restart"/>
            <w:tcBorders>
              <w:top w:val="nil"/>
              <w:left w:val="single" w:sz="4" w:space="0" w:color="auto"/>
              <w:bottom w:val="single" w:sz="4" w:space="0" w:color="auto"/>
              <w:right w:val="single" w:sz="4" w:space="0" w:color="auto"/>
            </w:tcBorders>
            <w:vAlign w:val="center"/>
            <w:hideMark/>
          </w:tcPr>
          <w:p w14:paraId="457AEDD9" w14:textId="3C00B8DB"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ж/д больницы ст</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 п</w:t>
            </w:r>
            <w:r w:rsidR="00E67A1C">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Точилин</w:t>
            </w:r>
            <w:r w:rsidR="00E67A1C">
              <w:rPr>
                <w:rFonts w:eastAsia="Times New Roman" w:cs="Times New Roman"/>
                <w:color w:val="000000"/>
                <w:sz w:val="20"/>
                <w:szCs w:val="20"/>
                <w:lang w:eastAsia="ru-RU"/>
              </w:rPr>
              <w:t>о</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1803811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97D02D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BE39D2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6106B8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EF9369D" w14:textId="3F6480D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0,5552855</w:t>
            </w:r>
          </w:p>
        </w:tc>
        <w:tc>
          <w:tcPr>
            <w:tcW w:w="1418" w:type="dxa"/>
            <w:tcBorders>
              <w:top w:val="nil"/>
              <w:left w:val="nil"/>
              <w:bottom w:val="single" w:sz="4" w:space="0" w:color="auto"/>
              <w:right w:val="single" w:sz="4" w:space="0" w:color="auto"/>
            </w:tcBorders>
            <w:vAlign w:val="center"/>
            <w:hideMark/>
          </w:tcPr>
          <w:p w14:paraId="49B0FD73" w14:textId="797D466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15,628902</w:t>
            </w:r>
          </w:p>
        </w:tc>
      </w:tr>
      <w:tr w:rsidR="0075671A" w:rsidRPr="00CF6C45" w14:paraId="12A1437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7DE2ED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1B7421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70879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E0D732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507A92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1F2603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A630138" w14:textId="34E61EC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0,0902339</w:t>
            </w:r>
          </w:p>
        </w:tc>
        <w:tc>
          <w:tcPr>
            <w:tcW w:w="1418" w:type="dxa"/>
            <w:tcBorders>
              <w:top w:val="nil"/>
              <w:left w:val="nil"/>
              <w:bottom w:val="single" w:sz="4" w:space="0" w:color="auto"/>
              <w:right w:val="single" w:sz="4" w:space="0" w:color="auto"/>
            </w:tcBorders>
            <w:vAlign w:val="center"/>
            <w:hideMark/>
          </w:tcPr>
          <w:p w14:paraId="13327AE4" w14:textId="1E30110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2,539697</w:t>
            </w:r>
          </w:p>
        </w:tc>
      </w:tr>
      <w:tr w:rsidR="0075671A" w:rsidRPr="00CF6C45" w14:paraId="0327B47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FA6D0E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DA8F42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5AA510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1F37ED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555DD4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A16476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3BE221E" w14:textId="7E51BAC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4,1312796</w:t>
            </w:r>
          </w:p>
        </w:tc>
        <w:tc>
          <w:tcPr>
            <w:tcW w:w="1418" w:type="dxa"/>
            <w:tcBorders>
              <w:top w:val="nil"/>
              <w:left w:val="nil"/>
              <w:bottom w:val="single" w:sz="4" w:space="0" w:color="auto"/>
              <w:right w:val="single" w:sz="4" w:space="0" w:color="auto"/>
            </w:tcBorders>
            <w:vAlign w:val="center"/>
            <w:hideMark/>
          </w:tcPr>
          <w:p w14:paraId="402FC1B9" w14:textId="38B7899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115,960028</w:t>
            </w:r>
          </w:p>
        </w:tc>
      </w:tr>
      <w:tr w:rsidR="0075671A" w:rsidRPr="00CF6C45" w14:paraId="6C14FA0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543266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C2509D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3F79EC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D93F79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8D280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24570C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0D047323" w14:textId="13ACDE3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2,0945347</w:t>
            </w:r>
          </w:p>
        </w:tc>
        <w:tc>
          <w:tcPr>
            <w:tcW w:w="1418" w:type="dxa"/>
            <w:tcBorders>
              <w:top w:val="nil"/>
              <w:left w:val="nil"/>
              <w:bottom w:val="single" w:sz="4" w:space="0" w:color="auto"/>
              <w:right w:val="single" w:sz="4" w:space="0" w:color="auto"/>
            </w:tcBorders>
            <w:vAlign w:val="center"/>
            <w:hideMark/>
          </w:tcPr>
          <w:p w14:paraId="7EC1CE51" w14:textId="546DA26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58,791059</w:t>
            </w:r>
          </w:p>
        </w:tc>
      </w:tr>
      <w:tr w:rsidR="0075671A" w:rsidRPr="00CF6C45" w14:paraId="30FA8BF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BC7C68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A177AD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1CF54B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9F160B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C1953A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2AC216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089B161" w14:textId="1702436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6,4389488</w:t>
            </w:r>
          </w:p>
        </w:tc>
        <w:tc>
          <w:tcPr>
            <w:tcW w:w="1418" w:type="dxa"/>
            <w:tcBorders>
              <w:top w:val="nil"/>
              <w:left w:val="nil"/>
              <w:bottom w:val="single" w:sz="4" w:space="0" w:color="auto"/>
              <w:right w:val="single" w:sz="4" w:space="0" w:color="auto"/>
            </w:tcBorders>
            <w:vAlign w:val="center"/>
            <w:hideMark/>
          </w:tcPr>
          <w:p w14:paraId="0D66849F" w14:textId="54F719D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180,733515</w:t>
            </w:r>
          </w:p>
        </w:tc>
      </w:tr>
      <w:tr w:rsidR="0075671A" w:rsidRPr="00CF6C45" w14:paraId="5C6ED7A0"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16D7A7F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A54966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A1A290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8A411C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4B209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22F03A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0ABBE42" w14:textId="5781BDA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0,0000088</w:t>
            </w:r>
          </w:p>
        </w:tc>
        <w:tc>
          <w:tcPr>
            <w:tcW w:w="1418" w:type="dxa"/>
            <w:tcBorders>
              <w:top w:val="nil"/>
              <w:left w:val="nil"/>
              <w:bottom w:val="single" w:sz="4" w:space="0" w:color="auto"/>
              <w:right w:val="single" w:sz="4" w:space="0" w:color="auto"/>
            </w:tcBorders>
            <w:vAlign w:val="center"/>
            <w:hideMark/>
          </w:tcPr>
          <w:p w14:paraId="07AEEAB5" w14:textId="259DAFB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0,000245</w:t>
            </w:r>
          </w:p>
        </w:tc>
      </w:tr>
      <w:tr w:rsidR="0075671A" w:rsidRPr="00CF6C45" w14:paraId="531A09B2"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235305F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318C3B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818843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F960CA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A710DA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E24CFF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54A7DCA" w14:textId="043D596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4,2763417</w:t>
            </w:r>
          </w:p>
        </w:tc>
        <w:tc>
          <w:tcPr>
            <w:tcW w:w="1418" w:type="dxa"/>
            <w:tcBorders>
              <w:top w:val="nil"/>
              <w:left w:val="nil"/>
              <w:bottom w:val="single" w:sz="4" w:space="0" w:color="auto"/>
              <w:right w:val="single" w:sz="4" w:space="0" w:color="auto"/>
            </w:tcBorders>
            <w:vAlign w:val="center"/>
            <w:hideMark/>
          </w:tcPr>
          <w:p w14:paraId="65C8600F" w14:textId="35CF770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120,031746</w:t>
            </w:r>
          </w:p>
        </w:tc>
      </w:tr>
      <w:tr w:rsidR="0075671A" w:rsidRPr="00CF6C45" w14:paraId="770B182B"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28F2E13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40</w:t>
            </w:r>
          </w:p>
        </w:tc>
        <w:tc>
          <w:tcPr>
            <w:tcW w:w="1799" w:type="dxa"/>
            <w:vMerge w:val="restart"/>
            <w:tcBorders>
              <w:top w:val="nil"/>
              <w:left w:val="single" w:sz="4" w:space="0" w:color="auto"/>
              <w:bottom w:val="single" w:sz="4" w:space="0" w:color="auto"/>
              <w:right w:val="single" w:sz="4" w:space="0" w:color="auto"/>
            </w:tcBorders>
            <w:vAlign w:val="center"/>
            <w:hideMark/>
          </w:tcPr>
          <w:p w14:paraId="08B78009" w14:textId="19E6E6A0"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ООО ТК «Садовая</w:t>
            </w:r>
            <w:r w:rsidR="00E67A1C">
              <w:rPr>
                <w:rFonts w:eastAsia="Times New Roman" w:cs="Times New Roman"/>
                <w:color w:val="000000"/>
                <w:sz w:val="20"/>
                <w:szCs w:val="20"/>
                <w:lang w:eastAsia="ru-RU"/>
              </w:rPr>
              <w:t>»</w:t>
            </w:r>
          </w:p>
        </w:tc>
        <w:tc>
          <w:tcPr>
            <w:tcW w:w="894" w:type="dxa"/>
            <w:vMerge w:val="restart"/>
            <w:tcBorders>
              <w:top w:val="nil"/>
              <w:left w:val="single" w:sz="4" w:space="0" w:color="auto"/>
              <w:bottom w:val="single" w:sz="4" w:space="0" w:color="auto"/>
              <w:right w:val="single" w:sz="4" w:space="0" w:color="auto"/>
            </w:tcBorders>
            <w:vAlign w:val="center"/>
            <w:hideMark/>
          </w:tcPr>
          <w:p w14:paraId="02B7867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0062</w:t>
            </w:r>
          </w:p>
        </w:tc>
        <w:tc>
          <w:tcPr>
            <w:tcW w:w="946" w:type="dxa"/>
            <w:vMerge w:val="restart"/>
            <w:tcBorders>
              <w:top w:val="nil"/>
              <w:left w:val="single" w:sz="4" w:space="0" w:color="auto"/>
              <w:bottom w:val="single" w:sz="4" w:space="0" w:color="auto"/>
              <w:right w:val="single" w:sz="4" w:space="0" w:color="auto"/>
            </w:tcBorders>
            <w:vAlign w:val="center"/>
            <w:hideMark/>
          </w:tcPr>
          <w:p w14:paraId="55ADD7E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0941530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A1AF94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7DADCEE" w14:textId="3B2CA0A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2,3116444</w:t>
            </w:r>
          </w:p>
        </w:tc>
        <w:tc>
          <w:tcPr>
            <w:tcW w:w="1418" w:type="dxa"/>
            <w:tcBorders>
              <w:top w:val="nil"/>
              <w:left w:val="nil"/>
              <w:bottom w:val="single" w:sz="4" w:space="0" w:color="auto"/>
              <w:right w:val="single" w:sz="4" w:space="0" w:color="auto"/>
            </w:tcBorders>
            <w:vAlign w:val="center"/>
            <w:hideMark/>
          </w:tcPr>
          <w:p w14:paraId="525A8E1F" w14:textId="4F4F050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24,560383</w:t>
            </w:r>
          </w:p>
        </w:tc>
      </w:tr>
      <w:tr w:rsidR="0075671A" w:rsidRPr="00CF6C45" w14:paraId="7A46EDA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FAB32D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C945E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58AAD5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429C6D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1BD077C"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BD4E56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1728E71" w14:textId="03C6AD67"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0,3756421</w:t>
            </w:r>
          </w:p>
        </w:tc>
        <w:tc>
          <w:tcPr>
            <w:tcW w:w="1418" w:type="dxa"/>
            <w:tcBorders>
              <w:top w:val="nil"/>
              <w:left w:val="nil"/>
              <w:bottom w:val="single" w:sz="4" w:space="0" w:color="auto"/>
              <w:right w:val="single" w:sz="4" w:space="0" w:color="auto"/>
            </w:tcBorders>
            <w:vAlign w:val="center"/>
            <w:hideMark/>
          </w:tcPr>
          <w:p w14:paraId="52CF6AF4" w14:textId="5B2FBA9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3,991063</w:t>
            </w:r>
          </w:p>
        </w:tc>
      </w:tr>
      <w:tr w:rsidR="0075671A" w:rsidRPr="00CF6C45" w14:paraId="4C5A7C13"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E18FA4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F46A6D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47BB4F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8DB25F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4BC58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7E5954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D9B7D7B" w14:textId="4E38335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1,8730710</w:t>
            </w:r>
          </w:p>
        </w:tc>
        <w:tc>
          <w:tcPr>
            <w:tcW w:w="1418" w:type="dxa"/>
            <w:tcBorders>
              <w:top w:val="nil"/>
              <w:left w:val="nil"/>
              <w:bottom w:val="single" w:sz="4" w:space="0" w:color="auto"/>
              <w:right w:val="single" w:sz="4" w:space="0" w:color="auto"/>
            </w:tcBorders>
            <w:vAlign w:val="center"/>
            <w:hideMark/>
          </w:tcPr>
          <w:p w14:paraId="5129D197" w14:textId="1724FF9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26,663168</w:t>
            </w:r>
          </w:p>
        </w:tc>
      </w:tr>
      <w:tr w:rsidR="0075671A" w:rsidRPr="00CF6C45" w14:paraId="1983E7E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656C62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9FCE3E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5BF893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000696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AD7C35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26DF2A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F025818" w14:textId="60409E2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6,6408120</w:t>
            </w:r>
          </w:p>
        </w:tc>
        <w:tc>
          <w:tcPr>
            <w:tcW w:w="1418" w:type="dxa"/>
            <w:tcBorders>
              <w:top w:val="nil"/>
              <w:left w:val="nil"/>
              <w:bottom w:val="single" w:sz="4" w:space="0" w:color="auto"/>
              <w:right w:val="single" w:sz="4" w:space="0" w:color="auto"/>
            </w:tcBorders>
            <w:vAlign w:val="center"/>
            <w:hideMark/>
          </w:tcPr>
          <w:p w14:paraId="37FA5461" w14:textId="6F89766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94,531968</w:t>
            </w:r>
          </w:p>
        </w:tc>
      </w:tr>
      <w:tr w:rsidR="0075671A" w:rsidRPr="00CF6C45" w14:paraId="3D498169"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4645A8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8F14C6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0BD13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C664316"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A2872A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CC2DAA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A4A8FFB" w14:textId="19F1F9C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20,4149629</w:t>
            </w:r>
          </w:p>
        </w:tc>
        <w:tc>
          <w:tcPr>
            <w:tcW w:w="1418" w:type="dxa"/>
            <w:tcBorders>
              <w:top w:val="nil"/>
              <w:left w:val="nil"/>
              <w:bottom w:val="single" w:sz="4" w:space="0" w:color="auto"/>
              <w:right w:val="single" w:sz="4" w:space="0" w:color="auto"/>
            </w:tcBorders>
            <w:vAlign w:val="center"/>
            <w:hideMark/>
          </w:tcPr>
          <w:p w14:paraId="19827830" w14:textId="1C3EEC4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290,607027</w:t>
            </w:r>
          </w:p>
        </w:tc>
      </w:tr>
      <w:tr w:rsidR="0075671A" w:rsidRPr="00CF6C45" w14:paraId="4C3D2F7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7F666E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2D7340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F4485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A87E9E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B24200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3ED645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153029FE" w14:textId="00F62B1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0,0000121</w:t>
            </w:r>
          </w:p>
        </w:tc>
        <w:tc>
          <w:tcPr>
            <w:tcW w:w="1418" w:type="dxa"/>
            <w:tcBorders>
              <w:top w:val="nil"/>
              <w:left w:val="nil"/>
              <w:bottom w:val="single" w:sz="4" w:space="0" w:color="auto"/>
              <w:right w:val="single" w:sz="4" w:space="0" w:color="auto"/>
            </w:tcBorders>
            <w:vAlign w:val="center"/>
            <w:hideMark/>
          </w:tcPr>
          <w:p w14:paraId="73C79F75" w14:textId="0950035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0,000196</w:t>
            </w:r>
          </w:p>
        </w:tc>
      </w:tr>
      <w:tr w:rsidR="0075671A" w:rsidRPr="00CF6C45" w14:paraId="0490706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6252815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386DF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9DED57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4B066C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631E9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B99088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8E8168D" w14:textId="4AA2254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1,9388404</w:t>
            </w:r>
          </w:p>
        </w:tc>
        <w:tc>
          <w:tcPr>
            <w:tcW w:w="1418" w:type="dxa"/>
            <w:tcBorders>
              <w:top w:val="nil"/>
              <w:left w:val="nil"/>
              <w:bottom w:val="single" w:sz="4" w:space="0" w:color="auto"/>
              <w:right w:val="single" w:sz="4" w:space="0" w:color="auto"/>
            </w:tcBorders>
            <w:vAlign w:val="center"/>
            <w:hideMark/>
          </w:tcPr>
          <w:p w14:paraId="0AB60953" w14:textId="4A6AF4D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27,599396</w:t>
            </w:r>
          </w:p>
        </w:tc>
      </w:tr>
      <w:tr w:rsidR="0075671A" w:rsidRPr="00CF6C45" w14:paraId="08B714BC" w14:textId="77777777" w:rsidTr="00A9163F">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3435ACB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41</w:t>
            </w:r>
          </w:p>
        </w:tc>
        <w:tc>
          <w:tcPr>
            <w:tcW w:w="1799" w:type="dxa"/>
            <w:vMerge w:val="restart"/>
            <w:tcBorders>
              <w:top w:val="nil"/>
              <w:left w:val="single" w:sz="4" w:space="0" w:color="auto"/>
              <w:bottom w:val="single" w:sz="4" w:space="0" w:color="auto"/>
              <w:right w:val="single" w:sz="4" w:space="0" w:color="auto"/>
            </w:tcBorders>
            <w:vAlign w:val="center"/>
            <w:hideMark/>
          </w:tcPr>
          <w:p w14:paraId="0A2F94EB" w14:textId="1738A58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ООО «Разрез </w:t>
            </w:r>
            <w:r w:rsidR="00E67A1C">
              <w:rPr>
                <w:rFonts w:eastAsia="Times New Roman" w:cs="Times New Roman"/>
                <w:color w:val="000000"/>
                <w:sz w:val="20"/>
                <w:szCs w:val="20"/>
                <w:lang w:eastAsia="ru-RU"/>
              </w:rPr>
              <w:t>«</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 xml:space="preserve">-Северный» </w:t>
            </w:r>
          </w:p>
        </w:tc>
        <w:tc>
          <w:tcPr>
            <w:tcW w:w="894" w:type="dxa"/>
            <w:vMerge w:val="restart"/>
            <w:tcBorders>
              <w:top w:val="nil"/>
              <w:left w:val="single" w:sz="4" w:space="0" w:color="auto"/>
              <w:bottom w:val="single" w:sz="4" w:space="0" w:color="auto"/>
              <w:right w:val="single" w:sz="4" w:space="0" w:color="auto"/>
            </w:tcBorders>
            <w:vAlign w:val="center"/>
            <w:hideMark/>
          </w:tcPr>
          <w:p w14:paraId="5E70A3D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0063</w:t>
            </w:r>
          </w:p>
        </w:tc>
        <w:tc>
          <w:tcPr>
            <w:tcW w:w="946" w:type="dxa"/>
            <w:vMerge w:val="restart"/>
            <w:tcBorders>
              <w:top w:val="nil"/>
              <w:left w:val="single" w:sz="4" w:space="0" w:color="auto"/>
              <w:bottom w:val="single" w:sz="4" w:space="0" w:color="auto"/>
              <w:right w:val="single" w:sz="4" w:space="0" w:color="auto"/>
            </w:tcBorders>
            <w:vAlign w:val="center"/>
            <w:hideMark/>
          </w:tcPr>
          <w:p w14:paraId="2249FF8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0BDC3C5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B03200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1F0B19D" w14:textId="1637900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0,0260000</w:t>
            </w:r>
          </w:p>
        </w:tc>
        <w:tc>
          <w:tcPr>
            <w:tcW w:w="1418" w:type="dxa"/>
            <w:tcBorders>
              <w:top w:val="nil"/>
              <w:left w:val="nil"/>
              <w:bottom w:val="single" w:sz="4" w:space="0" w:color="auto"/>
              <w:right w:val="single" w:sz="4" w:space="0" w:color="auto"/>
            </w:tcBorders>
            <w:vAlign w:val="center"/>
            <w:hideMark/>
          </w:tcPr>
          <w:p w14:paraId="69DAC4A6" w14:textId="47ABBF4C"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0,429235</w:t>
            </w:r>
          </w:p>
        </w:tc>
      </w:tr>
      <w:tr w:rsidR="0075671A" w:rsidRPr="00CF6C45" w14:paraId="1358D0E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2A3308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88DE9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2D122C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C2EE10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D7B11F3"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56C537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7CA10C9" w14:textId="2115139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0,0043000</w:t>
            </w:r>
          </w:p>
        </w:tc>
        <w:tc>
          <w:tcPr>
            <w:tcW w:w="1418" w:type="dxa"/>
            <w:tcBorders>
              <w:top w:val="nil"/>
              <w:left w:val="nil"/>
              <w:bottom w:val="single" w:sz="4" w:space="0" w:color="auto"/>
              <w:right w:val="single" w:sz="4" w:space="0" w:color="auto"/>
            </w:tcBorders>
            <w:vAlign w:val="center"/>
            <w:hideMark/>
          </w:tcPr>
          <w:p w14:paraId="6DF2B6B9" w14:textId="681FDE6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0,069751</w:t>
            </w:r>
          </w:p>
        </w:tc>
      </w:tr>
      <w:tr w:rsidR="0075671A" w:rsidRPr="00CF6C45" w14:paraId="3E833F3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5152941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80736D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7CF370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37E395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69C05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005141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DDF7BDC" w14:textId="0CF138C3"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0,0270000</w:t>
            </w:r>
          </w:p>
        </w:tc>
        <w:tc>
          <w:tcPr>
            <w:tcW w:w="1418" w:type="dxa"/>
            <w:tcBorders>
              <w:top w:val="nil"/>
              <w:left w:val="nil"/>
              <w:bottom w:val="single" w:sz="4" w:space="0" w:color="auto"/>
              <w:right w:val="single" w:sz="4" w:space="0" w:color="auto"/>
            </w:tcBorders>
            <w:vAlign w:val="center"/>
            <w:hideMark/>
          </w:tcPr>
          <w:p w14:paraId="619F7CCA" w14:textId="39CDEC7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0,516672</w:t>
            </w:r>
          </w:p>
        </w:tc>
      </w:tr>
      <w:tr w:rsidR="0075671A" w:rsidRPr="00CF6C45" w14:paraId="73458A97"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C1D78D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1B2027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51441D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2F26C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CEE9CC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901FA0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7BE2AA8C" w14:textId="7A17B3E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0,0061000</w:t>
            </w:r>
          </w:p>
        </w:tc>
        <w:tc>
          <w:tcPr>
            <w:tcW w:w="1418" w:type="dxa"/>
            <w:tcBorders>
              <w:top w:val="nil"/>
              <w:left w:val="nil"/>
              <w:bottom w:val="single" w:sz="4" w:space="0" w:color="auto"/>
              <w:right w:val="single" w:sz="4" w:space="0" w:color="auto"/>
            </w:tcBorders>
            <w:vAlign w:val="center"/>
            <w:hideMark/>
          </w:tcPr>
          <w:p w14:paraId="41B5B74B" w14:textId="7B70E47F"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0,119232</w:t>
            </w:r>
          </w:p>
        </w:tc>
      </w:tr>
      <w:tr w:rsidR="0075671A" w:rsidRPr="00CF6C45" w14:paraId="178933BA"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4DE2B49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37213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702B17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D601F8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BA6D922"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AE4CBA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666ECB7" w14:textId="177380E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0,2350000</w:t>
            </w:r>
          </w:p>
        </w:tc>
        <w:tc>
          <w:tcPr>
            <w:tcW w:w="1418" w:type="dxa"/>
            <w:tcBorders>
              <w:top w:val="nil"/>
              <w:left w:val="nil"/>
              <w:bottom w:val="single" w:sz="4" w:space="0" w:color="auto"/>
              <w:right w:val="single" w:sz="4" w:space="0" w:color="auto"/>
            </w:tcBorders>
            <w:vAlign w:val="center"/>
            <w:hideMark/>
          </w:tcPr>
          <w:p w14:paraId="0593F0CA" w14:textId="1E1A955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4,556650</w:t>
            </w:r>
          </w:p>
        </w:tc>
      </w:tr>
      <w:tr w:rsidR="0075671A" w:rsidRPr="00CF6C45" w14:paraId="5199093C"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5921ED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B607C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54554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1592AC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4CC3E1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A779C34"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49B03D2C" w14:textId="2825BE3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0,0000003</w:t>
            </w:r>
          </w:p>
        </w:tc>
        <w:tc>
          <w:tcPr>
            <w:tcW w:w="1418" w:type="dxa"/>
            <w:tcBorders>
              <w:top w:val="nil"/>
              <w:left w:val="nil"/>
              <w:bottom w:val="single" w:sz="4" w:space="0" w:color="auto"/>
              <w:right w:val="single" w:sz="4" w:space="0" w:color="auto"/>
            </w:tcBorders>
            <w:vAlign w:val="center"/>
            <w:hideMark/>
          </w:tcPr>
          <w:p w14:paraId="0927A95D" w14:textId="5B2A7FB9"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0,000006</w:t>
            </w:r>
          </w:p>
        </w:tc>
      </w:tr>
      <w:tr w:rsidR="0075671A" w:rsidRPr="00CF6C45" w14:paraId="59DFB4A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7042254"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A5E10E"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AB7CFB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8A7B20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64E87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E37131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1E44EEC" w14:textId="3403B8E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0,0580000</w:t>
            </w:r>
          </w:p>
        </w:tc>
        <w:tc>
          <w:tcPr>
            <w:tcW w:w="1418" w:type="dxa"/>
            <w:tcBorders>
              <w:top w:val="nil"/>
              <w:left w:val="nil"/>
              <w:bottom w:val="single" w:sz="4" w:space="0" w:color="auto"/>
              <w:right w:val="single" w:sz="4" w:space="0" w:color="auto"/>
            </w:tcBorders>
            <w:vAlign w:val="center"/>
            <w:hideMark/>
          </w:tcPr>
          <w:p w14:paraId="2EB466FD" w14:textId="09AFAEB4"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1,132704</w:t>
            </w:r>
          </w:p>
        </w:tc>
      </w:tr>
      <w:tr w:rsidR="0075671A" w:rsidRPr="00CF6C45" w14:paraId="66776AE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6234D9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364F75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1371C21D"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0064</w:t>
            </w:r>
          </w:p>
        </w:tc>
        <w:tc>
          <w:tcPr>
            <w:tcW w:w="946" w:type="dxa"/>
            <w:vMerge w:val="restart"/>
            <w:tcBorders>
              <w:top w:val="nil"/>
              <w:left w:val="single" w:sz="4" w:space="0" w:color="auto"/>
              <w:bottom w:val="single" w:sz="4" w:space="0" w:color="auto"/>
              <w:right w:val="single" w:sz="4" w:space="0" w:color="auto"/>
            </w:tcBorders>
            <w:vAlign w:val="center"/>
            <w:hideMark/>
          </w:tcPr>
          <w:p w14:paraId="0E308F8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77FF025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D098459"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126FB69" w14:textId="7EFD93D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0,0136000</w:t>
            </w:r>
          </w:p>
        </w:tc>
        <w:tc>
          <w:tcPr>
            <w:tcW w:w="1418" w:type="dxa"/>
            <w:tcBorders>
              <w:top w:val="nil"/>
              <w:left w:val="nil"/>
              <w:bottom w:val="single" w:sz="4" w:space="0" w:color="auto"/>
              <w:right w:val="single" w:sz="4" w:space="0" w:color="auto"/>
            </w:tcBorders>
            <w:vAlign w:val="center"/>
            <w:hideMark/>
          </w:tcPr>
          <w:p w14:paraId="0F87C403" w14:textId="6CFF069E"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0,411229</w:t>
            </w:r>
          </w:p>
        </w:tc>
      </w:tr>
      <w:tr w:rsidR="0075671A" w:rsidRPr="00CF6C45" w14:paraId="3752C51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E4CE22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8CE1E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5C294A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CCFC8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70042D8"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0115215"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3869B8A" w14:textId="3C9DEDD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0,0022000</w:t>
            </w:r>
          </w:p>
        </w:tc>
        <w:tc>
          <w:tcPr>
            <w:tcW w:w="1418" w:type="dxa"/>
            <w:tcBorders>
              <w:top w:val="nil"/>
              <w:left w:val="nil"/>
              <w:bottom w:val="single" w:sz="4" w:space="0" w:color="auto"/>
              <w:right w:val="single" w:sz="4" w:space="0" w:color="auto"/>
            </w:tcBorders>
            <w:vAlign w:val="center"/>
            <w:hideMark/>
          </w:tcPr>
          <w:p w14:paraId="5E09C18A" w14:textId="27EFBE1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0,066825</w:t>
            </w:r>
          </w:p>
        </w:tc>
      </w:tr>
      <w:tr w:rsidR="0075671A" w:rsidRPr="00CF6C45" w14:paraId="135EE285"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D60DEA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4A5C7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7CA639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A5BD607"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02E7E2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2AB173B"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8A70395" w14:textId="585C63D1"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0,0250000</w:t>
            </w:r>
          </w:p>
        </w:tc>
        <w:tc>
          <w:tcPr>
            <w:tcW w:w="1418" w:type="dxa"/>
            <w:tcBorders>
              <w:top w:val="nil"/>
              <w:left w:val="nil"/>
              <w:bottom w:val="single" w:sz="4" w:space="0" w:color="auto"/>
              <w:right w:val="single" w:sz="4" w:space="0" w:color="auto"/>
            </w:tcBorders>
            <w:vAlign w:val="center"/>
            <w:hideMark/>
          </w:tcPr>
          <w:p w14:paraId="5A413A1A" w14:textId="7F06FF08"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0,734789</w:t>
            </w:r>
          </w:p>
        </w:tc>
      </w:tr>
      <w:tr w:rsidR="0075671A" w:rsidRPr="00CF6C45" w14:paraId="5D0A92BD"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A24D17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83E70B"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C4368A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13092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536E11"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5B26BE7"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78E23BB4" w14:textId="301A1E1D"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0,0038000</w:t>
            </w:r>
          </w:p>
        </w:tc>
        <w:tc>
          <w:tcPr>
            <w:tcW w:w="1418" w:type="dxa"/>
            <w:tcBorders>
              <w:top w:val="nil"/>
              <w:left w:val="nil"/>
              <w:bottom w:val="single" w:sz="4" w:space="0" w:color="auto"/>
              <w:right w:val="single" w:sz="4" w:space="0" w:color="auto"/>
            </w:tcBorders>
            <w:vAlign w:val="center"/>
            <w:hideMark/>
          </w:tcPr>
          <w:p w14:paraId="1A1970D6" w14:textId="6A0F67D5"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0,113530</w:t>
            </w:r>
          </w:p>
        </w:tc>
      </w:tr>
      <w:tr w:rsidR="0075671A" w:rsidRPr="00CF6C45" w14:paraId="3EF3F7A6"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79AC440F"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0BBE6C3"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390B5A9"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195E0AD"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DD8FCE0"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86A07C6"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6B9199C" w14:textId="217F7A90"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0,1260000</w:t>
            </w:r>
          </w:p>
        </w:tc>
        <w:tc>
          <w:tcPr>
            <w:tcW w:w="1418" w:type="dxa"/>
            <w:tcBorders>
              <w:top w:val="nil"/>
              <w:left w:val="nil"/>
              <w:bottom w:val="single" w:sz="4" w:space="0" w:color="auto"/>
              <w:right w:val="single" w:sz="4" w:space="0" w:color="auto"/>
            </w:tcBorders>
            <w:vAlign w:val="center"/>
            <w:hideMark/>
          </w:tcPr>
          <w:p w14:paraId="161857FB" w14:textId="027BF092"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3,636101</w:t>
            </w:r>
          </w:p>
        </w:tc>
      </w:tr>
      <w:tr w:rsidR="0075671A" w:rsidRPr="00CF6C45" w14:paraId="2F202AAB"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30706F60"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6D8812"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09FE58"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6F4DB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C050D7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8E3749E"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18FD7CB6" w14:textId="19B529D3"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0,0000001</w:t>
            </w:r>
          </w:p>
        </w:tc>
        <w:tc>
          <w:tcPr>
            <w:tcW w:w="1418" w:type="dxa"/>
            <w:tcBorders>
              <w:top w:val="nil"/>
              <w:left w:val="nil"/>
              <w:bottom w:val="single" w:sz="4" w:space="0" w:color="auto"/>
              <w:right w:val="single" w:sz="4" w:space="0" w:color="auto"/>
            </w:tcBorders>
            <w:vAlign w:val="center"/>
            <w:hideMark/>
          </w:tcPr>
          <w:p w14:paraId="4FA60525" w14:textId="13E25E4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0,000004</w:t>
            </w:r>
          </w:p>
        </w:tc>
      </w:tr>
      <w:tr w:rsidR="0075671A" w:rsidRPr="00CF6C45" w14:paraId="26CA591E" w14:textId="77777777" w:rsidTr="00A9163F">
        <w:trPr>
          <w:trHeight w:val="300"/>
        </w:trPr>
        <w:tc>
          <w:tcPr>
            <w:tcW w:w="421" w:type="dxa"/>
            <w:vMerge/>
            <w:tcBorders>
              <w:top w:val="nil"/>
              <w:left w:val="single" w:sz="4" w:space="0" w:color="auto"/>
              <w:bottom w:val="single" w:sz="4" w:space="0" w:color="auto"/>
              <w:right w:val="single" w:sz="4" w:space="0" w:color="auto"/>
            </w:tcBorders>
            <w:vAlign w:val="center"/>
            <w:hideMark/>
          </w:tcPr>
          <w:p w14:paraId="0011ADE1"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148365A"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59FB95"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9153EEC" w14:textId="77777777" w:rsidR="0075671A" w:rsidRPr="00CF6C45" w:rsidRDefault="0075671A" w:rsidP="0075671A">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1BBB9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5F9C56F" w14:textId="77777777" w:rsidR="0075671A" w:rsidRPr="00CF6C45" w:rsidRDefault="0075671A" w:rsidP="0075671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A182B23" w14:textId="45B207DA"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0,0390000</w:t>
            </w:r>
          </w:p>
        </w:tc>
        <w:tc>
          <w:tcPr>
            <w:tcW w:w="1418" w:type="dxa"/>
            <w:tcBorders>
              <w:top w:val="nil"/>
              <w:left w:val="nil"/>
              <w:bottom w:val="single" w:sz="4" w:space="0" w:color="auto"/>
              <w:right w:val="single" w:sz="4" w:space="0" w:color="auto"/>
            </w:tcBorders>
            <w:vAlign w:val="center"/>
            <w:hideMark/>
          </w:tcPr>
          <w:p w14:paraId="4C3BA233" w14:textId="1F58E326" w:rsidR="0075671A" w:rsidRPr="00CF6C45" w:rsidRDefault="0075671A" w:rsidP="0075671A">
            <w:pPr>
              <w:spacing w:line="240" w:lineRule="auto"/>
              <w:ind w:firstLine="0"/>
              <w:jc w:val="center"/>
              <w:rPr>
                <w:rFonts w:eastAsia="Times New Roman" w:cs="Times New Roman"/>
                <w:color w:val="000000"/>
                <w:sz w:val="20"/>
                <w:szCs w:val="20"/>
                <w:lang w:eastAsia="ru-RU"/>
              </w:rPr>
            </w:pPr>
            <w:r>
              <w:rPr>
                <w:color w:val="000000"/>
                <w:sz w:val="20"/>
                <w:szCs w:val="20"/>
              </w:rPr>
              <w:t>1,103760</w:t>
            </w:r>
          </w:p>
        </w:tc>
      </w:tr>
      <w:bookmarkEnd w:id="190"/>
    </w:tbl>
    <w:p w14:paraId="72405EB7" w14:textId="77777777" w:rsidR="00EF292A" w:rsidRDefault="00EF292A">
      <w:pPr>
        <w:spacing w:after="160" w:line="259" w:lineRule="auto"/>
        <w:ind w:firstLine="0"/>
        <w:jc w:val="left"/>
        <w:rPr>
          <w:lang w:eastAsia="x-none"/>
        </w:rPr>
      </w:pPr>
    </w:p>
    <w:p w14:paraId="7F77F7AD" w14:textId="3B9585F2" w:rsidR="00EF292A" w:rsidRDefault="00EF292A">
      <w:pPr>
        <w:spacing w:after="160" w:line="259" w:lineRule="auto"/>
        <w:ind w:firstLine="0"/>
        <w:jc w:val="left"/>
        <w:rPr>
          <w:lang w:eastAsia="x-none"/>
        </w:rPr>
      </w:pPr>
      <w:r>
        <w:rPr>
          <w:lang w:eastAsia="x-none"/>
        </w:rPr>
        <w:br w:type="page"/>
      </w:r>
    </w:p>
    <w:p w14:paraId="7EDF9B16" w14:textId="77777777" w:rsidR="005C75F6" w:rsidRDefault="005C75F6" w:rsidP="005C75F6">
      <w:pPr>
        <w:pStyle w:val="a2"/>
        <w:rPr>
          <w:lang w:eastAsia="x-none"/>
        </w:rPr>
      </w:pPr>
      <w:r w:rsidRPr="00503829">
        <w:rPr>
          <w:lang w:eastAsia="x-none"/>
        </w:rPr>
        <w:t>Основным видом топлива</w:t>
      </w:r>
      <w:r>
        <w:rPr>
          <w:lang w:eastAsia="x-none"/>
        </w:rPr>
        <w:t xml:space="preserve"> на котельных г. Новокузнецка</w:t>
      </w:r>
      <w:r w:rsidRPr="00503829">
        <w:rPr>
          <w:lang w:eastAsia="x-none"/>
        </w:rPr>
        <w:t>, является уголь. На Западно-Сибирской ТЭЦ в существенных количествах также используется коксовый и доменный газ, которые являются побочными продуктами коксохимического производства. Основным топливом Центральной ТЭЦ является природный газ. Природный газ служит основным топливом также для</w:t>
      </w:r>
      <w:r>
        <w:rPr>
          <w:lang w:eastAsia="x-none"/>
        </w:rPr>
        <w:t>:</w:t>
      </w:r>
    </w:p>
    <w:p w14:paraId="634D93ED" w14:textId="53F26F74" w:rsidR="005C75F6" w:rsidRDefault="00A9163F" w:rsidP="005C75F6">
      <w:pPr>
        <w:pStyle w:val="a2"/>
        <w:rPr>
          <w:lang w:eastAsia="x-none"/>
        </w:rPr>
      </w:pPr>
      <w:r>
        <w:rPr>
          <w:lang w:eastAsia="x-none"/>
        </w:rPr>
        <w:t>- </w:t>
      </w:r>
      <w:r w:rsidR="005C75F6" w:rsidRPr="00503829">
        <w:rPr>
          <w:lang w:eastAsia="x-none"/>
        </w:rPr>
        <w:t>водогрейных котлов, установленных на водогрейной котельной Кузнецкой ТЭЦ</w:t>
      </w:r>
      <w:r w:rsidR="005C75F6">
        <w:rPr>
          <w:lang w:eastAsia="x-none"/>
        </w:rPr>
        <w:t>;</w:t>
      </w:r>
    </w:p>
    <w:p w14:paraId="3230CB88" w14:textId="2BDF5AF5" w:rsidR="005C75F6" w:rsidRDefault="00A9163F" w:rsidP="005C75F6">
      <w:pPr>
        <w:pStyle w:val="a2"/>
        <w:rPr>
          <w:lang w:eastAsia="x-none"/>
        </w:rPr>
      </w:pPr>
      <w:r>
        <w:rPr>
          <w:lang w:eastAsia="x-none"/>
        </w:rPr>
        <w:t>- </w:t>
      </w:r>
      <w:r w:rsidR="005C75F6" w:rsidRPr="00681F9A">
        <w:rPr>
          <w:lang w:eastAsia="x-none"/>
        </w:rPr>
        <w:t>Новоильинская газовая котельная</w:t>
      </w:r>
      <w:r w:rsidR="005C75F6">
        <w:rPr>
          <w:lang w:eastAsia="x-none"/>
        </w:rPr>
        <w:t>;</w:t>
      </w:r>
    </w:p>
    <w:p w14:paraId="14FCF17B" w14:textId="098A9A2D" w:rsidR="005C75F6" w:rsidRDefault="00A9163F" w:rsidP="005C75F6">
      <w:pPr>
        <w:pStyle w:val="a2"/>
        <w:rPr>
          <w:lang w:eastAsia="x-none"/>
        </w:rPr>
      </w:pPr>
      <w:r>
        <w:rPr>
          <w:lang w:eastAsia="x-none"/>
        </w:rPr>
        <w:t>- </w:t>
      </w:r>
      <w:r w:rsidR="005C75F6" w:rsidRPr="00681F9A">
        <w:rPr>
          <w:lang w:eastAsia="x-none"/>
        </w:rPr>
        <w:t>Котельная кв. 24</w:t>
      </w:r>
      <w:r w:rsidR="005C75F6">
        <w:rPr>
          <w:lang w:eastAsia="x-none"/>
        </w:rPr>
        <w:t>;</w:t>
      </w:r>
    </w:p>
    <w:p w14:paraId="126B5147" w14:textId="164A72A9" w:rsidR="005C75F6" w:rsidRDefault="00A9163F" w:rsidP="005C75F6">
      <w:pPr>
        <w:pStyle w:val="a2"/>
        <w:rPr>
          <w:lang w:eastAsia="x-none"/>
        </w:rPr>
      </w:pPr>
      <w:r w:rsidRPr="00EE4228">
        <w:rPr>
          <w:lang w:eastAsia="x-none"/>
        </w:rPr>
        <w:t>- </w:t>
      </w:r>
      <w:r w:rsidR="005C75F6" w:rsidRPr="00EE4228">
        <w:rPr>
          <w:lang w:eastAsia="x-none"/>
        </w:rPr>
        <w:t xml:space="preserve">На котельной Кузнецкая крепость </w:t>
      </w:r>
      <w:r w:rsidR="00B30A9C" w:rsidRPr="00EE4228">
        <w:rPr>
          <w:lang w:eastAsia="x-none"/>
        </w:rPr>
        <w:t xml:space="preserve">и Котельной детского сада №123 </w:t>
      </w:r>
      <w:r w:rsidR="005C75F6" w:rsidRPr="00EE4228">
        <w:rPr>
          <w:lang w:eastAsia="x-none"/>
        </w:rPr>
        <w:t>в качестве топлива используется электроэнергия.</w:t>
      </w:r>
      <w:r w:rsidR="005C75F6">
        <w:rPr>
          <w:lang w:eastAsia="x-none"/>
        </w:rPr>
        <w:t xml:space="preserve"> </w:t>
      </w:r>
    </w:p>
    <w:p w14:paraId="3A19D654" w14:textId="77777777" w:rsidR="005C75F6" w:rsidRDefault="005C75F6" w:rsidP="005C75F6">
      <w:r w:rsidRPr="00EA1E56">
        <w:t>В соответствии с п. 2.1. «Инструкции по нормированию выбросов загрязняющих веществ в атмосферу для тепловых электростанций и котельных» РД 153-34.0-02.303-98 [</w:t>
      </w:r>
      <w:r>
        <w:t>5</w:t>
      </w:r>
      <w:r w:rsidRPr="00EA1E56">
        <w:t>] нормированию подлежат в</w:t>
      </w:r>
      <w:r w:rsidRPr="00AE4136">
        <w:t>ыбросы загрязняющих веществ, содержащиеся в дымовых газах - при сжигании газа и угля: азота диоксид, азота оксид, углерод (сажа), серы диоксид, углерода оксид, без(а)</w:t>
      </w:r>
      <w:proofErr w:type="spellStart"/>
      <w:r w:rsidRPr="00AE4136">
        <w:t>пирен</w:t>
      </w:r>
      <w:proofErr w:type="spellEnd"/>
      <w:r w:rsidRPr="00AE4136">
        <w:t>, зола твердого топлива.</w:t>
      </w:r>
    </w:p>
    <w:p w14:paraId="0C401D93" w14:textId="77777777" w:rsidR="005C75F6" w:rsidRPr="00EA1E56" w:rsidRDefault="005C75F6" w:rsidP="005C75F6">
      <w:r w:rsidRPr="00EA1E56">
        <w:t xml:space="preserve">Исходные данные для расчетов выбросов загрязняющих веществ источников теплоснабжения приняты по данным отчетов по инвентаризации и проектов ПДВ. </w:t>
      </w:r>
    </w:p>
    <w:p w14:paraId="12BB47B4" w14:textId="4A362A74" w:rsidR="005C75F6" w:rsidRPr="00EA1E56" w:rsidRDefault="005C75F6" w:rsidP="005C75F6">
      <w:r w:rsidRPr="00EA1E56">
        <w:t xml:space="preserve">В </w:t>
      </w:r>
      <w:r w:rsidRPr="001756F9">
        <w:t xml:space="preserve">таблице </w:t>
      </w:r>
      <w:r w:rsidR="00A9163F">
        <w:t>2</w:t>
      </w:r>
      <w:r w:rsidR="00E85940">
        <w:t>.</w:t>
      </w:r>
      <w:r w:rsidR="00A9163F">
        <w:t>1</w:t>
      </w:r>
      <w:r w:rsidR="00F5211F">
        <w:t>2</w:t>
      </w:r>
      <w:r w:rsidRPr="00EA1E56">
        <w:t xml:space="preserve"> приведены суммарные валовые выбросы загрязняющих веществ в атмосферу на территории города </w:t>
      </w:r>
      <w:r>
        <w:t>Новокузнецк</w:t>
      </w:r>
      <w:r w:rsidRPr="00EA1E56">
        <w:t xml:space="preserve"> от дымовых труб источников теплоснабжения на существующее положение.</w:t>
      </w:r>
    </w:p>
    <w:p w14:paraId="69F5D584" w14:textId="2EABB34C" w:rsidR="00254473" w:rsidRPr="00A9163F" w:rsidRDefault="00254473" w:rsidP="00F5211F">
      <w:pPr>
        <w:pStyle w:val="afff4"/>
        <w:keepNext/>
        <w:spacing w:line="240" w:lineRule="auto"/>
        <w:ind w:firstLine="0"/>
        <w:rPr>
          <w:b/>
          <w:bCs w:val="0"/>
        </w:rPr>
      </w:pPr>
      <w:bookmarkStart w:id="191" w:name="_Toc204769393"/>
      <w:r w:rsidRPr="00A9163F">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12</w:t>
      </w:r>
      <w:r w:rsidR="00AC47CA">
        <w:rPr>
          <w:b/>
          <w:bCs w:val="0"/>
        </w:rPr>
        <w:fldChar w:fldCharType="end"/>
      </w:r>
      <w:r w:rsidR="00E85940">
        <w:rPr>
          <w:b/>
          <w:bCs w:val="0"/>
        </w:rPr>
        <w:t xml:space="preserve"> -</w:t>
      </w:r>
      <w:r w:rsidRPr="00A9163F">
        <w:rPr>
          <w:b/>
          <w:bCs w:val="0"/>
        </w:rPr>
        <w:t xml:space="preserve"> Суммарные выбросы загрязняющих веществ от основных теплоисточников на существующее положение</w:t>
      </w:r>
      <w:bookmarkEnd w:id="191"/>
    </w:p>
    <w:tbl>
      <w:tblPr>
        <w:tblW w:w="10215" w:type="dxa"/>
        <w:jc w:val="center"/>
        <w:tblLayout w:type="fixed"/>
        <w:tblCellMar>
          <w:left w:w="15" w:type="dxa"/>
          <w:right w:w="15" w:type="dxa"/>
        </w:tblCellMar>
        <w:tblLook w:val="0000" w:firstRow="0" w:lastRow="0" w:firstColumn="0" w:lastColumn="0" w:noHBand="0" w:noVBand="0"/>
      </w:tblPr>
      <w:tblGrid>
        <w:gridCol w:w="689"/>
        <w:gridCol w:w="3899"/>
        <w:gridCol w:w="1085"/>
        <w:gridCol w:w="1240"/>
        <w:gridCol w:w="822"/>
        <w:gridCol w:w="1240"/>
        <w:gridCol w:w="1240"/>
      </w:tblGrid>
      <w:tr w:rsidR="00AE4136" w:rsidRPr="00D85815" w14:paraId="342A6A55" w14:textId="77777777" w:rsidTr="00523F92">
        <w:trPr>
          <w:trHeight w:hRule="exact" w:val="514"/>
          <w:tblHeader/>
          <w:jc w:val="center"/>
        </w:trPr>
        <w:tc>
          <w:tcPr>
            <w:tcW w:w="45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4614CD99" w14:textId="26FEBFEB"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Загрязняющее вещество</w:t>
            </w:r>
          </w:p>
        </w:tc>
        <w:tc>
          <w:tcPr>
            <w:tcW w:w="1085"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2720314A" w14:textId="4C5238BE"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Вид ПДК</w:t>
            </w:r>
          </w:p>
        </w:tc>
        <w:tc>
          <w:tcPr>
            <w:tcW w:w="12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190F9B08" w14:textId="03BB6C88"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rPr>
            </w:pPr>
            <w:r>
              <w:rPr>
                <w:rFonts w:cs="Times New Roman"/>
                <w:color w:val="000000"/>
                <w:sz w:val="18"/>
                <w:szCs w:val="18"/>
              </w:rPr>
              <w:t>Значение ПДК (ОБУВ)</w:t>
            </w:r>
            <w:r>
              <w:rPr>
                <w:rFonts w:cs="Times New Roman"/>
                <w:color w:val="000000"/>
                <w:sz w:val="18"/>
                <w:szCs w:val="18"/>
              </w:rPr>
              <w:br/>
              <w:t>мг/м3</w:t>
            </w:r>
          </w:p>
        </w:tc>
        <w:tc>
          <w:tcPr>
            <w:tcW w:w="82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06BB4FC3" w14:textId="3D0C626F"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 xml:space="preserve">Класс </w:t>
            </w:r>
            <w:proofErr w:type="spellStart"/>
            <w:r>
              <w:rPr>
                <w:rFonts w:cs="Times New Roman"/>
                <w:color w:val="000000"/>
                <w:sz w:val="18"/>
                <w:szCs w:val="18"/>
              </w:rPr>
              <w:t>опас</w:t>
            </w:r>
            <w:proofErr w:type="spellEnd"/>
            <w:r>
              <w:rPr>
                <w:rFonts w:cs="Times New Roman"/>
                <w:color w:val="000000"/>
                <w:sz w:val="18"/>
                <w:szCs w:val="18"/>
              </w:rPr>
              <w:t>-</w:t>
            </w:r>
            <w:r>
              <w:rPr>
                <w:rFonts w:cs="Times New Roman"/>
                <w:color w:val="000000"/>
                <w:sz w:val="18"/>
                <w:szCs w:val="18"/>
              </w:rPr>
              <w:br/>
            </w:r>
            <w:proofErr w:type="spellStart"/>
            <w:r>
              <w:rPr>
                <w:rFonts w:cs="Times New Roman"/>
                <w:color w:val="000000"/>
                <w:sz w:val="18"/>
                <w:szCs w:val="18"/>
              </w:rPr>
              <w:t>ности</w:t>
            </w:r>
            <w:proofErr w:type="spellEnd"/>
          </w:p>
        </w:tc>
        <w:tc>
          <w:tcPr>
            <w:tcW w:w="2480"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7526B8DD"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rPr>
            </w:pPr>
            <w:r>
              <w:rPr>
                <w:rFonts w:cs="Times New Roman"/>
                <w:color w:val="000000"/>
                <w:sz w:val="18"/>
                <w:szCs w:val="18"/>
              </w:rPr>
              <w:t>Суммарный выброс загрязняющих веществ</w:t>
            </w:r>
            <w:r>
              <w:rPr>
                <w:rFonts w:cs="Times New Roman"/>
                <w:color w:val="000000"/>
                <w:sz w:val="18"/>
                <w:szCs w:val="18"/>
              </w:rPr>
              <w:br/>
              <w:t xml:space="preserve"> (за 2025 год)</w:t>
            </w:r>
          </w:p>
          <w:p w14:paraId="5AEF94C0" w14:textId="698EFB48"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rPr>
            </w:pPr>
            <w:r>
              <w:rPr>
                <w:rFonts w:cs="Times New Roman"/>
                <w:color w:val="000000"/>
                <w:sz w:val="18"/>
                <w:szCs w:val="18"/>
              </w:rPr>
              <w:t>код</w:t>
            </w:r>
          </w:p>
        </w:tc>
      </w:tr>
      <w:tr w:rsidR="00AE4136" w:rsidRPr="00D85815" w14:paraId="1428BCE0" w14:textId="77777777" w:rsidTr="00690258">
        <w:trPr>
          <w:trHeight w:hRule="exact" w:val="162"/>
          <w:tblHeader/>
          <w:jc w:val="center"/>
        </w:trPr>
        <w:tc>
          <w:tcPr>
            <w:tcW w:w="68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5A3E1DE3" w14:textId="4FEDC34E"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код</w:t>
            </w:r>
          </w:p>
        </w:tc>
        <w:tc>
          <w:tcPr>
            <w:tcW w:w="389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1C0D7398" w14:textId="5FAE868D"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наименование</w:t>
            </w:r>
          </w:p>
        </w:tc>
        <w:tc>
          <w:tcPr>
            <w:tcW w:w="1085"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B1857CC"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1240"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FED152E"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822"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5529161"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2480" w:type="dxa"/>
            <w:gridSpan w:val="2"/>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0B9FFFE5"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r>
      <w:tr w:rsidR="00AE4136" w:rsidRPr="00D85815" w14:paraId="573987C0" w14:textId="77777777" w:rsidTr="00690258">
        <w:trPr>
          <w:trHeight w:hRule="exact" w:val="338"/>
          <w:tblHeader/>
          <w:jc w:val="center"/>
        </w:trPr>
        <w:tc>
          <w:tcPr>
            <w:tcW w:w="689"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9E29831" w14:textId="77777777"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p>
        </w:tc>
        <w:tc>
          <w:tcPr>
            <w:tcW w:w="3899"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4F58032"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1085"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943C352"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1240"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7A913BB"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822"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C66B8D6"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BCDC3A9"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sidRPr="00364796">
              <w:rPr>
                <w:rFonts w:eastAsia="Times New Roman" w:cs="Times New Roman"/>
                <w:bCs/>
                <w:color w:val="000000"/>
                <w:w w:val="105"/>
                <w:sz w:val="20"/>
                <w:szCs w:val="20"/>
                <w:lang w:val="en-US"/>
              </w:rPr>
              <w:t>г/с</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3FD7DCAC"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sidRPr="00364796">
              <w:rPr>
                <w:rFonts w:eastAsia="Times New Roman" w:cs="Times New Roman"/>
                <w:bCs/>
                <w:color w:val="000000"/>
                <w:w w:val="105"/>
                <w:sz w:val="20"/>
                <w:szCs w:val="20"/>
                <w:lang w:val="en-US"/>
              </w:rPr>
              <w:t>т/г</w:t>
            </w:r>
          </w:p>
        </w:tc>
      </w:tr>
      <w:tr w:rsidR="00AE4136" w:rsidRPr="00D85815" w14:paraId="5F5A4AF4" w14:textId="77777777" w:rsidTr="00CC3BED">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5519C5B6" w14:textId="782AF39D"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1</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58C2C5B6" w14:textId="3FC40910"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2</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4327B4DA" w14:textId="347D3925"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6551F1F3" w14:textId="5A0046C9"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4</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13BBE08E" w14:textId="76A387DF"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5</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29A262EE" w14:textId="2CEEB6E5"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1</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55BA18E7"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sidRPr="00364796">
              <w:rPr>
                <w:rFonts w:eastAsia="Times New Roman" w:cs="Times New Roman"/>
                <w:bCs/>
                <w:color w:val="000000"/>
                <w:w w:val="105"/>
                <w:sz w:val="20"/>
                <w:szCs w:val="20"/>
                <w:lang w:val="en-US"/>
              </w:rPr>
              <w:t>7</w:t>
            </w:r>
          </w:p>
        </w:tc>
      </w:tr>
      <w:tr w:rsidR="00AE4136" w:rsidRPr="00D85815" w14:paraId="223A560C" w14:textId="77777777" w:rsidTr="00AE4136">
        <w:trPr>
          <w:trHeight w:hRule="exact" w:val="253"/>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5FA6834" w14:textId="71B74CA3"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0301</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27C6C82" w14:textId="51AB9EE3"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Азота диоксид (Двуокись азота; пероксид азота)</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4A5B73FE" w14:textId="29356AF2"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17DBD07" w14:textId="2200D4A6"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0,20000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FC982A5" w14:textId="072C8C91"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0A5CA43" w14:textId="0B3D476B"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960,6739602</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634D2968" w14:textId="42928C26"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12479,826909</w:t>
            </w:r>
          </w:p>
        </w:tc>
      </w:tr>
      <w:tr w:rsidR="00AE4136" w:rsidRPr="00D85815" w14:paraId="274C3295" w14:textId="77777777" w:rsidTr="00AE4136">
        <w:trPr>
          <w:trHeight w:hRule="exact" w:val="258"/>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303C6FA" w14:textId="1DA20316"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0304</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2F53CA3" w14:textId="719D7870"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Азот (II) оксид (Азот монооксид)</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5240E90" w14:textId="5D9E6B93"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34F5984" w14:textId="7329526C"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0,40000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62A076E" w14:textId="60999E4E"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56BBEB5" w14:textId="3BA2E12F"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186,6485305</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18004FE" w14:textId="56FF510A"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2899,277428</w:t>
            </w:r>
          </w:p>
        </w:tc>
      </w:tr>
      <w:tr w:rsidR="00AE4136" w:rsidRPr="00D85815" w14:paraId="1004F3BC" w14:textId="77777777" w:rsidTr="00AE4136">
        <w:trPr>
          <w:trHeight w:hRule="exact" w:val="247"/>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13D3B59" w14:textId="4EBD4B62"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0328</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51A93AC" w14:textId="156486D8"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Углерод (Пигмент черный)</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79FF082" w14:textId="270B82EF"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DDA8435" w14:textId="57ABFB1B"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0,15000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30EA04D" w14:textId="057B7788"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328628B" w14:textId="1E945027"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343,2187877</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F594DA8" w14:textId="660937F4"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3923,849120</w:t>
            </w:r>
          </w:p>
        </w:tc>
      </w:tr>
      <w:tr w:rsidR="00AE4136" w:rsidRPr="00D85815" w14:paraId="43D16C6C" w14:textId="77777777" w:rsidTr="00AE4136">
        <w:trPr>
          <w:trHeight w:hRule="exact" w:val="252"/>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90734A3" w14:textId="46CB242A"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0330</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47B13AE" w14:textId="33C443B0"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Сера диоксид</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0AEB21B" w14:textId="4E42A413"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8F3A2FA" w14:textId="4564FC0F"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0,50000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5C0439D" w14:textId="3A5DE80A"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BEE9C01" w14:textId="50AB2F56"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910,8047210</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BE38E28" w14:textId="0E140CFF"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13079,789407</w:t>
            </w:r>
          </w:p>
        </w:tc>
      </w:tr>
      <w:tr w:rsidR="00AE4136" w:rsidRPr="00D85815" w14:paraId="3078FF6E" w14:textId="77777777" w:rsidTr="00AE4136">
        <w:trPr>
          <w:trHeight w:hRule="exact" w:val="539"/>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439478C" w14:textId="5841EB16"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0337</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47A974F" w14:textId="24A58491"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Углерода оксид (Углерод окись; углерод </w:t>
            </w:r>
            <w:proofErr w:type="spellStart"/>
            <w:r>
              <w:rPr>
                <w:rFonts w:cs="Times New Roman"/>
                <w:color w:val="000000"/>
                <w:sz w:val="18"/>
                <w:szCs w:val="18"/>
              </w:rPr>
              <w:t>моноокись</w:t>
            </w:r>
            <w:proofErr w:type="spellEnd"/>
            <w:r>
              <w:rPr>
                <w:rFonts w:cs="Times New Roman"/>
                <w:color w:val="000000"/>
                <w:sz w:val="18"/>
                <w:szCs w:val="18"/>
              </w:rPr>
              <w:t>; угарный газ)</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E0B762F" w14:textId="078AC142"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78C1C3A9" w14:textId="2745A229"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5,00000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C7C1B63" w14:textId="5CA81162"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4</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0337B83" w14:textId="1257EC4A"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233,6468611</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215FC33" w14:textId="5F8942E2"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4198,146455</w:t>
            </w:r>
          </w:p>
        </w:tc>
      </w:tr>
      <w:tr w:rsidR="00AE4136" w:rsidRPr="00D85815" w14:paraId="7B9FEB08" w14:textId="77777777" w:rsidTr="00AE4136">
        <w:trPr>
          <w:trHeight w:hRule="exact" w:val="263"/>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CEBEB17" w14:textId="059AC522"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0703</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71A699CF" w14:textId="3B0873B0"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proofErr w:type="spellStart"/>
            <w:r>
              <w:rPr>
                <w:rFonts w:cs="Times New Roman"/>
                <w:color w:val="000000"/>
                <w:sz w:val="18"/>
                <w:szCs w:val="18"/>
              </w:rPr>
              <w:t>Бенз</w:t>
            </w:r>
            <w:proofErr w:type="spellEnd"/>
            <w:r>
              <w:rPr>
                <w:rFonts w:cs="Times New Roman"/>
                <w:color w:val="000000"/>
                <w:sz w:val="18"/>
                <w:szCs w:val="18"/>
              </w:rPr>
              <w:t>/а/</w:t>
            </w:r>
            <w:proofErr w:type="spellStart"/>
            <w:r>
              <w:rPr>
                <w:rFonts w:cs="Times New Roman"/>
                <w:color w:val="000000"/>
                <w:sz w:val="18"/>
                <w:szCs w:val="18"/>
              </w:rPr>
              <w:t>пирен</w:t>
            </w:r>
            <w:proofErr w:type="spellEnd"/>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F678CD8" w14:textId="2BB20343"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с/с</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6292EAA5" w14:textId="5020E66B"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1,00e-06</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940B447" w14:textId="0AF491E1"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1</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250D6B2" w14:textId="39032F57"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0,0009382</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72492867" w14:textId="783992CB"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0,018139</w:t>
            </w:r>
          </w:p>
        </w:tc>
      </w:tr>
      <w:tr w:rsidR="00AE4136" w:rsidRPr="00D85815" w14:paraId="79011FDC" w14:textId="77777777" w:rsidTr="00AE4136">
        <w:trPr>
          <w:trHeight w:hRule="exact" w:val="523"/>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41088D2A" w14:textId="3C3EE669"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2904</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01C5675" w14:textId="07458A5B"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Мазутная зола теплоэлектростанций (в пересчете на ванадий)</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A2D83F2" w14:textId="5F0BD047"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ПДК с/с</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F2BB2A9" w14:textId="78317019"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0,00200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6A71B3CA" w14:textId="59EB81FE"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2</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70B47A4" w14:textId="46066BF4"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0,7128300</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76C830B2" w14:textId="5D3CB7D9"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0,191855</w:t>
            </w:r>
          </w:p>
        </w:tc>
      </w:tr>
      <w:tr w:rsidR="00AE4136" w:rsidRPr="00D85815" w14:paraId="77EF9107" w14:textId="77777777" w:rsidTr="00CC3BED">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B303D39" w14:textId="4961D5E1" w:rsidR="00AE4136" w:rsidRPr="00D85815"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18"/>
                <w:szCs w:val="18"/>
                <w:lang w:val="en-US"/>
              </w:rPr>
            </w:pPr>
            <w:r>
              <w:rPr>
                <w:rFonts w:cs="Times New Roman"/>
                <w:color w:val="000000"/>
                <w:sz w:val="18"/>
                <w:szCs w:val="18"/>
              </w:rPr>
              <w:t>3714</w:t>
            </w:r>
          </w:p>
        </w:tc>
        <w:tc>
          <w:tcPr>
            <w:tcW w:w="389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44A988C0" w14:textId="25AB0033"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Угольная зола (20&lt;SiO2&lt;70)</w:t>
            </w:r>
          </w:p>
        </w:tc>
        <w:tc>
          <w:tcPr>
            <w:tcW w:w="1085"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6F00DCF" w14:textId="4DE874CE"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ОБУВ</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24E92CB" w14:textId="4B49387C"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r>
              <w:rPr>
                <w:rFonts w:cs="Times New Roman"/>
                <w:color w:val="000000"/>
                <w:sz w:val="18"/>
                <w:szCs w:val="18"/>
              </w:rPr>
              <w:t>0,30000</w:t>
            </w:r>
          </w:p>
        </w:tc>
        <w:tc>
          <w:tcPr>
            <w:tcW w:w="82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B62525C" w14:textId="77777777" w:rsidR="00AE4136" w:rsidRPr="00364796" w:rsidRDefault="00AE4136" w:rsidP="00AE4136">
            <w:pPr>
              <w:widowControl w:val="0"/>
              <w:autoSpaceDE w:val="0"/>
              <w:autoSpaceDN w:val="0"/>
              <w:adjustRightInd w:val="0"/>
              <w:spacing w:before="29" w:line="194" w:lineRule="exact"/>
              <w:ind w:left="15" w:firstLine="0"/>
              <w:jc w:val="center"/>
              <w:rPr>
                <w:rFonts w:eastAsia="Times New Roman" w:cs="Times New Roman"/>
                <w:bCs/>
                <w:color w:val="000000"/>
                <w:w w:val="105"/>
                <w:sz w:val="20"/>
                <w:szCs w:val="20"/>
                <w:lang w:val="en-US"/>
              </w:rPr>
            </w:pP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5FE5A61" w14:textId="1626DD15"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1014,3263269</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9DE159B" w14:textId="45DA1345"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17333,794913</w:t>
            </w:r>
          </w:p>
        </w:tc>
      </w:tr>
      <w:tr w:rsidR="00AE4136" w:rsidRPr="00D85815" w14:paraId="49D3FCDD" w14:textId="77777777" w:rsidTr="00CC3BED">
        <w:trPr>
          <w:trHeight w:hRule="exact" w:val="294"/>
          <w:jc w:val="center"/>
        </w:trPr>
        <w:tc>
          <w:tcPr>
            <w:tcW w:w="7735" w:type="dxa"/>
            <w:gridSpan w:val="5"/>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C9BC2D0" w14:textId="7875DC08"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Всего веществ        :           8 </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E8D7669" w14:textId="0EE42023"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3650,0329556</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404739C" w14:textId="17AC8EB1"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53914,894226</w:t>
            </w:r>
          </w:p>
        </w:tc>
      </w:tr>
      <w:tr w:rsidR="00AE4136" w:rsidRPr="00D85815" w14:paraId="51F116C5" w14:textId="77777777" w:rsidTr="00CC3BED">
        <w:trPr>
          <w:trHeight w:hRule="exact" w:val="294"/>
          <w:jc w:val="center"/>
        </w:trPr>
        <w:tc>
          <w:tcPr>
            <w:tcW w:w="7735" w:type="dxa"/>
            <w:gridSpan w:val="5"/>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4989847" w14:textId="47FA98BF"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в том числе твердых  :     4   </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4D16CE82" w14:textId="3845F60F"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1358,2588828</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7EFD2E95" w14:textId="0E31F3E9"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21257,854028</w:t>
            </w:r>
          </w:p>
        </w:tc>
      </w:tr>
      <w:tr w:rsidR="00AE4136" w:rsidRPr="00D85815" w14:paraId="3DFDE88D" w14:textId="77777777" w:rsidTr="00CC3BED">
        <w:trPr>
          <w:trHeight w:hRule="exact" w:val="294"/>
          <w:jc w:val="center"/>
        </w:trPr>
        <w:tc>
          <w:tcPr>
            <w:tcW w:w="7735" w:type="dxa"/>
            <w:gridSpan w:val="5"/>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9035B29" w14:textId="10B0DD40"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жидких/газообразных  :   4   </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0CCF456" w14:textId="5F652873"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2291,7740728</w:t>
            </w:r>
          </w:p>
        </w:tc>
        <w:tc>
          <w:tcPr>
            <w:tcW w:w="1240"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1C642CF" w14:textId="5B8BAC65" w:rsidR="00AE4136" w:rsidRPr="00364796" w:rsidRDefault="00AE4136" w:rsidP="00AE4136">
            <w:pPr>
              <w:widowControl w:val="0"/>
              <w:autoSpaceDE w:val="0"/>
              <w:autoSpaceDN w:val="0"/>
              <w:adjustRightInd w:val="0"/>
              <w:spacing w:before="29" w:line="194" w:lineRule="exact"/>
              <w:ind w:left="15" w:firstLine="0"/>
              <w:jc w:val="right"/>
              <w:rPr>
                <w:rFonts w:eastAsia="Times New Roman" w:cs="Times New Roman"/>
                <w:bCs/>
                <w:color w:val="000000"/>
                <w:w w:val="105"/>
                <w:sz w:val="20"/>
                <w:szCs w:val="20"/>
                <w:lang w:val="en-US"/>
              </w:rPr>
            </w:pPr>
            <w:r>
              <w:rPr>
                <w:rFonts w:cs="Times New Roman"/>
                <w:color w:val="000000"/>
                <w:sz w:val="18"/>
                <w:szCs w:val="18"/>
              </w:rPr>
              <w:t>32657,040199</w:t>
            </w:r>
          </w:p>
        </w:tc>
      </w:tr>
      <w:tr w:rsidR="00AE4136" w:rsidRPr="00D85815" w14:paraId="4BBA6C0A" w14:textId="77777777" w:rsidTr="00CC3BED">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0CF36FF" w14:textId="77777777" w:rsidR="00AE4136" w:rsidRPr="00D85815"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18"/>
                <w:szCs w:val="18"/>
                <w:lang w:val="en-US"/>
              </w:rPr>
            </w:pPr>
          </w:p>
        </w:tc>
        <w:tc>
          <w:tcPr>
            <w:tcW w:w="9526" w:type="dxa"/>
            <w:gridSpan w:val="6"/>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87DC34E" w14:textId="728D604C"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Смеси загрязняющих веществ, обладающих суммацией действия (комбинированным действием):</w:t>
            </w:r>
          </w:p>
        </w:tc>
      </w:tr>
      <w:tr w:rsidR="00AE4136" w:rsidRPr="00D85815" w14:paraId="54694D99" w14:textId="77777777" w:rsidTr="00CC3BED">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5D097A9" w14:textId="34B432BB" w:rsidR="00AE4136" w:rsidRPr="00D85815"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18"/>
                <w:szCs w:val="18"/>
                <w:lang w:val="en-US"/>
              </w:rPr>
            </w:pPr>
            <w:r>
              <w:rPr>
                <w:rFonts w:cs="Times New Roman"/>
                <w:color w:val="000000"/>
                <w:sz w:val="18"/>
                <w:szCs w:val="18"/>
              </w:rPr>
              <w:t>6006</w:t>
            </w:r>
          </w:p>
        </w:tc>
        <w:tc>
          <w:tcPr>
            <w:tcW w:w="9526" w:type="dxa"/>
            <w:gridSpan w:val="6"/>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E56D655" w14:textId="000AF1CD"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rPr>
            </w:pPr>
            <w:r>
              <w:rPr>
                <w:rFonts w:cs="Times New Roman"/>
                <w:color w:val="000000"/>
                <w:sz w:val="18"/>
                <w:szCs w:val="18"/>
              </w:rPr>
              <w:t xml:space="preserve"> (4)  301 304 330 2904  Группа сумм. (4) 301 304 330 2904</w:t>
            </w:r>
          </w:p>
        </w:tc>
      </w:tr>
      <w:tr w:rsidR="00AE4136" w:rsidRPr="00D85815" w14:paraId="0F1CEC0A" w14:textId="77777777" w:rsidTr="00CC3BED">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5D0BBF1" w14:textId="556C0A53" w:rsidR="00AE4136" w:rsidRPr="00D85815"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18"/>
                <w:szCs w:val="18"/>
                <w:lang w:val="en-US"/>
              </w:rPr>
            </w:pPr>
            <w:r>
              <w:rPr>
                <w:rFonts w:cs="Times New Roman"/>
                <w:color w:val="000000"/>
                <w:sz w:val="18"/>
                <w:szCs w:val="18"/>
              </w:rPr>
              <w:t>6204</w:t>
            </w:r>
          </w:p>
        </w:tc>
        <w:tc>
          <w:tcPr>
            <w:tcW w:w="9526" w:type="dxa"/>
            <w:gridSpan w:val="6"/>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3C6DD19" w14:textId="7F03E5BA" w:rsidR="00AE4136" w:rsidRPr="00364796" w:rsidRDefault="00AE4136" w:rsidP="00AE4136">
            <w:pPr>
              <w:widowControl w:val="0"/>
              <w:autoSpaceDE w:val="0"/>
              <w:autoSpaceDN w:val="0"/>
              <w:adjustRightInd w:val="0"/>
              <w:spacing w:before="29" w:line="194" w:lineRule="exact"/>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(2)  301 330  Азота диоксид, серы диоксид</w:t>
            </w:r>
          </w:p>
        </w:tc>
      </w:tr>
    </w:tbl>
    <w:p w14:paraId="085F9F99" w14:textId="77777777" w:rsidR="00B30A9C" w:rsidRDefault="00B30A9C" w:rsidP="00994A6F">
      <w:pPr>
        <w:rPr>
          <w:lang w:eastAsia="x-none"/>
        </w:rPr>
      </w:pPr>
    </w:p>
    <w:p w14:paraId="1B37927B" w14:textId="229907F7" w:rsidR="000F7D13" w:rsidRDefault="000F7D13" w:rsidP="000F7D13">
      <w:pPr>
        <w:pStyle w:val="20"/>
        <w:numPr>
          <w:ilvl w:val="1"/>
          <w:numId w:val="29"/>
        </w:numPr>
        <w:tabs>
          <w:tab w:val="num" w:pos="993"/>
        </w:tabs>
        <w:jc w:val="both"/>
      </w:pPr>
      <w:bookmarkStart w:id="192" w:name="_Toc110244378"/>
      <w:bookmarkStart w:id="193" w:name="_Toc203405155"/>
      <w:r w:rsidRPr="000F7D13">
        <w:rPr>
          <w:lang w:val="ru-RU"/>
        </w:rPr>
        <w:t>Р</w:t>
      </w:r>
      <w:proofErr w:type="spellStart"/>
      <w:r w:rsidRPr="00950717">
        <w:t>асчеты</w:t>
      </w:r>
      <w:proofErr w:type="spellEnd"/>
      <w:r w:rsidRPr="00950717">
        <w:t xml:space="preserve"> вкладов выбросов от объектов теплоснабжения, в фоновые (сводные) концентрации загрязняющих веществ на территории города </w:t>
      </w:r>
      <w:bookmarkEnd w:id="192"/>
      <w:r>
        <w:rPr>
          <w:lang w:val="ru-RU"/>
        </w:rPr>
        <w:t>Новокузнецк</w:t>
      </w:r>
      <w:bookmarkEnd w:id="193"/>
    </w:p>
    <w:p w14:paraId="3DFB3E4B" w14:textId="5F12EDB2" w:rsidR="000F7D13" w:rsidRDefault="000F7D13" w:rsidP="000F7D13">
      <w:pPr>
        <w:ind w:firstLine="600"/>
      </w:pPr>
      <w:r>
        <w:t>Р</w:t>
      </w:r>
      <w:r w:rsidRPr="00883086">
        <w:t xml:space="preserve">асчеты вкладов выбросов от объектов теплоснабжения, в фоновые (сводные) концентрации загрязняющих веществ на территории </w:t>
      </w:r>
      <w:r>
        <w:t>города Новокузнецк приведены в таблице ниже.</w:t>
      </w:r>
    </w:p>
    <w:p w14:paraId="1E48A2D9" w14:textId="22180F0B" w:rsidR="00254473" w:rsidRPr="00A9163F" w:rsidRDefault="00254473" w:rsidP="00F5211F">
      <w:pPr>
        <w:pStyle w:val="afff4"/>
        <w:keepNext/>
        <w:spacing w:line="240" w:lineRule="auto"/>
        <w:ind w:firstLine="0"/>
        <w:rPr>
          <w:b/>
          <w:bCs w:val="0"/>
        </w:rPr>
      </w:pPr>
      <w:bookmarkStart w:id="194" w:name="_Toc204769394"/>
      <w:r w:rsidRPr="00A9163F">
        <w:rPr>
          <w:b/>
          <w:bCs w:val="0"/>
        </w:rPr>
        <w:t xml:space="preserve">Таблица </w:t>
      </w:r>
      <w:r w:rsidR="00AC47CA">
        <w:rPr>
          <w:b/>
          <w:bCs w:val="0"/>
        </w:rPr>
        <w:fldChar w:fldCharType="begin"/>
      </w:r>
      <w:r w:rsidR="00AC47CA">
        <w:rPr>
          <w:b/>
          <w:bCs w:val="0"/>
        </w:rPr>
        <w:instrText xml:space="preserve"> STYLEREF 1 \s </w:instrText>
      </w:r>
      <w:r w:rsidR="00AC47CA">
        <w:rPr>
          <w:b/>
          <w:bCs w:val="0"/>
        </w:rPr>
        <w:fldChar w:fldCharType="separate"/>
      </w:r>
      <w:r w:rsidR="002C0251">
        <w:rPr>
          <w:b/>
          <w:bCs w:val="0"/>
          <w:noProof/>
        </w:rPr>
        <w:t>2</w:t>
      </w:r>
      <w:r w:rsidR="00AC47CA">
        <w:rPr>
          <w:b/>
          <w:bCs w:val="0"/>
        </w:rPr>
        <w:fldChar w:fldCharType="end"/>
      </w:r>
      <w:r w:rsidR="00AC47CA">
        <w:rPr>
          <w:b/>
          <w:bCs w:val="0"/>
        </w:rPr>
        <w:t>.</w:t>
      </w:r>
      <w:r w:rsidR="00AC47CA">
        <w:rPr>
          <w:b/>
          <w:bCs w:val="0"/>
        </w:rPr>
        <w:fldChar w:fldCharType="begin"/>
      </w:r>
      <w:r w:rsidR="00AC47CA">
        <w:rPr>
          <w:b/>
          <w:bCs w:val="0"/>
        </w:rPr>
        <w:instrText xml:space="preserve"> SEQ Таблица \* ARABIC \s 1 </w:instrText>
      </w:r>
      <w:r w:rsidR="00AC47CA">
        <w:rPr>
          <w:b/>
          <w:bCs w:val="0"/>
        </w:rPr>
        <w:fldChar w:fldCharType="separate"/>
      </w:r>
      <w:r w:rsidR="002C0251">
        <w:rPr>
          <w:b/>
          <w:bCs w:val="0"/>
          <w:noProof/>
        </w:rPr>
        <w:t>13</w:t>
      </w:r>
      <w:r w:rsidR="00AC47CA">
        <w:rPr>
          <w:b/>
          <w:bCs w:val="0"/>
        </w:rPr>
        <w:fldChar w:fldCharType="end"/>
      </w:r>
      <w:r w:rsidR="00E85940">
        <w:rPr>
          <w:b/>
          <w:bCs w:val="0"/>
        </w:rPr>
        <w:t xml:space="preserve"> -</w:t>
      </w:r>
      <w:r w:rsidRPr="00A9163F">
        <w:rPr>
          <w:b/>
          <w:bCs w:val="0"/>
        </w:rPr>
        <w:t xml:space="preserve"> Расчеты вкладов выбросов</w:t>
      </w:r>
      <w:bookmarkEnd w:id="194"/>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984"/>
        <w:gridCol w:w="1276"/>
        <w:gridCol w:w="1559"/>
        <w:gridCol w:w="616"/>
        <w:gridCol w:w="2219"/>
        <w:gridCol w:w="1605"/>
      </w:tblGrid>
      <w:tr w:rsidR="000170CE" w:rsidRPr="00CF6C45" w14:paraId="2729B27B" w14:textId="77777777" w:rsidTr="003C57FA">
        <w:trPr>
          <w:trHeight w:val="300"/>
          <w:tblHeader/>
        </w:trPr>
        <w:tc>
          <w:tcPr>
            <w:tcW w:w="421" w:type="dxa"/>
            <w:noWrap/>
            <w:vAlign w:val="center"/>
            <w:hideMark/>
          </w:tcPr>
          <w:p w14:paraId="4B1EE545" w14:textId="77777777" w:rsidR="000170CE" w:rsidRPr="00CF6C45" w:rsidRDefault="000170CE" w:rsidP="00A8185E">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w:t>
            </w:r>
          </w:p>
        </w:tc>
        <w:tc>
          <w:tcPr>
            <w:tcW w:w="1984" w:type="dxa"/>
            <w:vAlign w:val="center"/>
            <w:hideMark/>
          </w:tcPr>
          <w:p w14:paraId="7B4E6294" w14:textId="77777777" w:rsidR="000170CE" w:rsidRPr="00CF6C45" w:rsidRDefault="000170CE" w:rsidP="00A8185E">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Источник </w:t>
            </w:r>
            <w:proofErr w:type="spellStart"/>
            <w:r w:rsidRPr="00CF6C45">
              <w:rPr>
                <w:rFonts w:eastAsia="Times New Roman" w:cs="Times New Roman"/>
                <w:color w:val="000000"/>
                <w:sz w:val="20"/>
                <w:szCs w:val="20"/>
                <w:lang w:eastAsia="ru-RU"/>
              </w:rPr>
              <w:t>тeпловой</w:t>
            </w:r>
            <w:proofErr w:type="spellEnd"/>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энeргии</w:t>
            </w:r>
            <w:proofErr w:type="spellEnd"/>
            <w:r w:rsidRPr="00CF6C45">
              <w:rPr>
                <w:rFonts w:eastAsia="Times New Roman" w:cs="Times New Roman"/>
                <w:color w:val="000000"/>
                <w:sz w:val="20"/>
                <w:szCs w:val="20"/>
                <w:lang w:eastAsia="ru-RU"/>
              </w:rPr>
              <w:t xml:space="preserve"> (мощности)</w:t>
            </w:r>
          </w:p>
        </w:tc>
        <w:tc>
          <w:tcPr>
            <w:tcW w:w="1276" w:type="dxa"/>
            <w:vAlign w:val="center"/>
            <w:hideMark/>
          </w:tcPr>
          <w:p w14:paraId="0928C02E" w14:textId="77777777" w:rsidR="000170CE" w:rsidRPr="00CF6C45" w:rsidRDefault="000170CE" w:rsidP="00A8185E">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ИЗАВ для раздела</w:t>
            </w:r>
          </w:p>
        </w:tc>
        <w:tc>
          <w:tcPr>
            <w:tcW w:w="1559" w:type="dxa"/>
            <w:vAlign w:val="center"/>
            <w:hideMark/>
          </w:tcPr>
          <w:p w14:paraId="7B615449" w14:textId="7037E17E" w:rsidR="000170CE" w:rsidRPr="00CF6C45" w:rsidRDefault="000170CE" w:rsidP="00A8185E">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ИЗАВ</w:t>
            </w:r>
          </w:p>
        </w:tc>
        <w:tc>
          <w:tcPr>
            <w:tcW w:w="616" w:type="dxa"/>
            <w:vAlign w:val="center"/>
            <w:hideMark/>
          </w:tcPr>
          <w:p w14:paraId="5FEB81D5" w14:textId="77777777" w:rsidR="000170CE" w:rsidRPr="00CF6C45" w:rsidRDefault="000170CE" w:rsidP="00A8185E">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Код ЗВ</w:t>
            </w:r>
          </w:p>
        </w:tc>
        <w:tc>
          <w:tcPr>
            <w:tcW w:w="2219" w:type="dxa"/>
            <w:vAlign w:val="center"/>
            <w:hideMark/>
          </w:tcPr>
          <w:p w14:paraId="68E0B865" w14:textId="77777777" w:rsidR="000170CE" w:rsidRPr="00CF6C45" w:rsidRDefault="000170CE" w:rsidP="00A8185E">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ЗВ</w:t>
            </w:r>
          </w:p>
        </w:tc>
        <w:tc>
          <w:tcPr>
            <w:tcW w:w="1605" w:type="dxa"/>
            <w:vAlign w:val="center"/>
            <w:hideMark/>
          </w:tcPr>
          <w:p w14:paraId="28F35D0C" w14:textId="6DD3E5CF" w:rsidR="000170CE" w:rsidRPr="000170CE" w:rsidRDefault="000170CE" w:rsidP="00A8185E">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Вклад, %</w:t>
            </w:r>
          </w:p>
        </w:tc>
      </w:tr>
      <w:tr w:rsidR="003C57FA" w:rsidRPr="00CF6C45" w14:paraId="0C266E04" w14:textId="77777777" w:rsidTr="003C57FA">
        <w:trPr>
          <w:trHeight w:val="300"/>
        </w:trPr>
        <w:tc>
          <w:tcPr>
            <w:tcW w:w="421" w:type="dxa"/>
            <w:vMerge w:val="restart"/>
            <w:vAlign w:val="center"/>
            <w:hideMark/>
          </w:tcPr>
          <w:p w14:paraId="13C6481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w:t>
            </w:r>
          </w:p>
        </w:tc>
        <w:tc>
          <w:tcPr>
            <w:tcW w:w="1984" w:type="dxa"/>
            <w:vMerge w:val="restart"/>
            <w:vAlign w:val="center"/>
            <w:hideMark/>
          </w:tcPr>
          <w:p w14:paraId="38C8F3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КТЭЦ</w:t>
            </w:r>
          </w:p>
        </w:tc>
        <w:tc>
          <w:tcPr>
            <w:tcW w:w="1276" w:type="dxa"/>
            <w:vMerge w:val="restart"/>
            <w:vAlign w:val="center"/>
            <w:hideMark/>
          </w:tcPr>
          <w:p w14:paraId="102C786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0001</w:t>
            </w:r>
          </w:p>
        </w:tc>
        <w:tc>
          <w:tcPr>
            <w:tcW w:w="1559" w:type="dxa"/>
            <w:vMerge w:val="restart"/>
            <w:noWrap/>
            <w:vAlign w:val="center"/>
            <w:hideMark/>
          </w:tcPr>
          <w:p w14:paraId="1512A29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06F438A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22EF2B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3E21C386" w14:textId="45AA3E1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0,64</w:t>
            </w:r>
          </w:p>
        </w:tc>
      </w:tr>
      <w:tr w:rsidR="003C57FA" w:rsidRPr="00CF6C45" w14:paraId="6D4C8C87" w14:textId="77777777" w:rsidTr="003C57FA">
        <w:trPr>
          <w:trHeight w:val="300"/>
        </w:trPr>
        <w:tc>
          <w:tcPr>
            <w:tcW w:w="421" w:type="dxa"/>
            <w:vMerge/>
            <w:vAlign w:val="center"/>
            <w:hideMark/>
          </w:tcPr>
          <w:p w14:paraId="395756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A933D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4376C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D547FF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DBEA5C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65EAF58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01DADA6C" w14:textId="0F8AC39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1,74</w:t>
            </w:r>
          </w:p>
        </w:tc>
      </w:tr>
      <w:tr w:rsidR="003C57FA" w:rsidRPr="00CF6C45" w14:paraId="5366E9E1" w14:textId="77777777" w:rsidTr="003C57FA">
        <w:trPr>
          <w:trHeight w:val="300"/>
        </w:trPr>
        <w:tc>
          <w:tcPr>
            <w:tcW w:w="421" w:type="dxa"/>
            <w:vMerge/>
            <w:vAlign w:val="center"/>
            <w:hideMark/>
          </w:tcPr>
          <w:p w14:paraId="2CB813E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CDF43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2E73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FEA27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AC66E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3F5AA4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52923C56" w14:textId="042FD44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0,24</w:t>
            </w:r>
          </w:p>
        </w:tc>
      </w:tr>
      <w:tr w:rsidR="003C57FA" w:rsidRPr="00CF6C45" w14:paraId="79EBF1CD" w14:textId="77777777" w:rsidTr="003C57FA">
        <w:trPr>
          <w:trHeight w:val="300"/>
        </w:trPr>
        <w:tc>
          <w:tcPr>
            <w:tcW w:w="421" w:type="dxa"/>
            <w:vMerge/>
            <w:vAlign w:val="center"/>
            <w:hideMark/>
          </w:tcPr>
          <w:p w14:paraId="2E2740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EF6B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0456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F67D84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DE0AB1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F0FFA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32FE71DC" w14:textId="3039847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1,03</w:t>
            </w:r>
          </w:p>
        </w:tc>
      </w:tr>
      <w:tr w:rsidR="003C57FA" w:rsidRPr="00CF6C45" w14:paraId="1B9194B5" w14:textId="77777777" w:rsidTr="003C57FA">
        <w:trPr>
          <w:trHeight w:val="300"/>
        </w:trPr>
        <w:tc>
          <w:tcPr>
            <w:tcW w:w="421" w:type="dxa"/>
            <w:vMerge/>
            <w:vAlign w:val="center"/>
            <w:hideMark/>
          </w:tcPr>
          <w:p w14:paraId="6BA8481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E1CB7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E47172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5010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28B71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A9B06B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85E855C" w14:textId="58719A2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0,21</w:t>
            </w:r>
          </w:p>
        </w:tc>
      </w:tr>
      <w:tr w:rsidR="003C57FA" w:rsidRPr="00CF6C45" w14:paraId="4BD7B53E" w14:textId="77777777" w:rsidTr="003C57FA">
        <w:trPr>
          <w:trHeight w:val="300"/>
        </w:trPr>
        <w:tc>
          <w:tcPr>
            <w:tcW w:w="421" w:type="dxa"/>
            <w:vMerge/>
            <w:vAlign w:val="center"/>
            <w:hideMark/>
          </w:tcPr>
          <w:p w14:paraId="3B029DF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73387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54A13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D57A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B919F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D253A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68329B1C" w14:textId="786510F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0,25</w:t>
            </w:r>
          </w:p>
        </w:tc>
      </w:tr>
      <w:tr w:rsidR="003C57FA" w:rsidRPr="00CF6C45" w14:paraId="1E940B35" w14:textId="77777777" w:rsidTr="003C57FA">
        <w:trPr>
          <w:trHeight w:val="510"/>
        </w:trPr>
        <w:tc>
          <w:tcPr>
            <w:tcW w:w="421" w:type="dxa"/>
            <w:vMerge/>
            <w:vAlign w:val="center"/>
            <w:hideMark/>
          </w:tcPr>
          <w:p w14:paraId="2D50D7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16B0A4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75300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4BFB9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A2D2EB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3266816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hideMark/>
          </w:tcPr>
          <w:p w14:paraId="217EC1DB" w14:textId="575C9AC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1,35</w:t>
            </w:r>
          </w:p>
        </w:tc>
      </w:tr>
      <w:tr w:rsidR="003C57FA" w:rsidRPr="00CF6C45" w14:paraId="226D7BC1" w14:textId="77777777" w:rsidTr="003C57FA">
        <w:trPr>
          <w:trHeight w:val="300"/>
        </w:trPr>
        <w:tc>
          <w:tcPr>
            <w:tcW w:w="421" w:type="dxa"/>
            <w:vMerge/>
            <w:vAlign w:val="center"/>
            <w:hideMark/>
          </w:tcPr>
          <w:p w14:paraId="307EBB2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DFC6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C0A1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7FF95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31F89D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BF8AAD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DBEE5DA" w14:textId="0E60B3F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0,73</w:t>
            </w:r>
          </w:p>
        </w:tc>
      </w:tr>
      <w:tr w:rsidR="003C57FA" w:rsidRPr="00CF6C45" w14:paraId="45A9F628" w14:textId="77777777" w:rsidTr="003C57FA">
        <w:trPr>
          <w:trHeight w:val="300"/>
        </w:trPr>
        <w:tc>
          <w:tcPr>
            <w:tcW w:w="421" w:type="dxa"/>
            <w:vMerge/>
            <w:vAlign w:val="center"/>
            <w:hideMark/>
          </w:tcPr>
          <w:p w14:paraId="5D314F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7CEC67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62A05AA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0002</w:t>
            </w:r>
          </w:p>
        </w:tc>
        <w:tc>
          <w:tcPr>
            <w:tcW w:w="1559" w:type="dxa"/>
            <w:vMerge w:val="restart"/>
            <w:noWrap/>
            <w:vAlign w:val="center"/>
            <w:hideMark/>
          </w:tcPr>
          <w:p w14:paraId="3CC3BFC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3CA1AEE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1BEC9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2F3D6777" w14:textId="3B56165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0,72</w:t>
            </w:r>
          </w:p>
        </w:tc>
      </w:tr>
      <w:tr w:rsidR="003C57FA" w:rsidRPr="00CF6C45" w14:paraId="44A131B4" w14:textId="77777777" w:rsidTr="003C57FA">
        <w:trPr>
          <w:trHeight w:val="300"/>
        </w:trPr>
        <w:tc>
          <w:tcPr>
            <w:tcW w:w="421" w:type="dxa"/>
            <w:vMerge/>
            <w:vAlign w:val="center"/>
            <w:hideMark/>
          </w:tcPr>
          <w:p w14:paraId="2455240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536B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85E094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95C1C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37CDD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DE106E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CD1A1AF" w14:textId="51E8A1D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1,95</w:t>
            </w:r>
          </w:p>
        </w:tc>
      </w:tr>
      <w:tr w:rsidR="003C57FA" w:rsidRPr="00CF6C45" w14:paraId="0E9CC228" w14:textId="77777777" w:rsidTr="003C57FA">
        <w:trPr>
          <w:trHeight w:val="300"/>
        </w:trPr>
        <w:tc>
          <w:tcPr>
            <w:tcW w:w="421" w:type="dxa"/>
            <w:vMerge/>
            <w:vAlign w:val="center"/>
            <w:hideMark/>
          </w:tcPr>
          <w:p w14:paraId="76FC989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37696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70B9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A8380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1D50C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542F72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5110E41" w14:textId="635B6FB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0,29</w:t>
            </w:r>
          </w:p>
        </w:tc>
      </w:tr>
      <w:tr w:rsidR="003C57FA" w:rsidRPr="00CF6C45" w14:paraId="6A132D79" w14:textId="77777777" w:rsidTr="003C57FA">
        <w:trPr>
          <w:trHeight w:val="300"/>
        </w:trPr>
        <w:tc>
          <w:tcPr>
            <w:tcW w:w="421" w:type="dxa"/>
            <w:vMerge/>
            <w:vAlign w:val="center"/>
            <w:hideMark/>
          </w:tcPr>
          <w:p w14:paraId="2ED120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7EB8D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9CC6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7899D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4B25F1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9F6BF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7A219DBC" w14:textId="25D0389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1,35</w:t>
            </w:r>
          </w:p>
        </w:tc>
      </w:tr>
      <w:tr w:rsidR="003C57FA" w:rsidRPr="00CF6C45" w14:paraId="15168683" w14:textId="77777777" w:rsidTr="003C57FA">
        <w:trPr>
          <w:trHeight w:val="300"/>
        </w:trPr>
        <w:tc>
          <w:tcPr>
            <w:tcW w:w="421" w:type="dxa"/>
            <w:vMerge/>
            <w:vAlign w:val="center"/>
            <w:hideMark/>
          </w:tcPr>
          <w:p w14:paraId="7CC477B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8316B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AF67E1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D5042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B03A73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632104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9A6D826" w14:textId="59F5636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0,16</w:t>
            </w:r>
          </w:p>
        </w:tc>
      </w:tr>
      <w:tr w:rsidR="003C57FA" w:rsidRPr="00CF6C45" w14:paraId="24E8661A" w14:textId="77777777" w:rsidTr="003C57FA">
        <w:trPr>
          <w:trHeight w:val="300"/>
        </w:trPr>
        <w:tc>
          <w:tcPr>
            <w:tcW w:w="421" w:type="dxa"/>
            <w:vMerge/>
            <w:vAlign w:val="center"/>
            <w:hideMark/>
          </w:tcPr>
          <w:p w14:paraId="1C3311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3FBB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03FEA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4E4B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8A1220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68A2981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40B1A3BD" w14:textId="60FAB19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0,21</w:t>
            </w:r>
          </w:p>
        </w:tc>
      </w:tr>
      <w:tr w:rsidR="003C57FA" w:rsidRPr="00CF6C45" w14:paraId="002F8706" w14:textId="77777777" w:rsidTr="003C57FA">
        <w:trPr>
          <w:trHeight w:val="510"/>
        </w:trPr>
        <w:tc>
          <w:tcPr>
            <w:tcW w:w="421" w:type="dxa"/>
            <w:vMerge/>
            <w:vAlign w:val="center"/>
            <w:hideMark/>
          </w:tcPr>
          <w:p w14:paraId="02A1C61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3947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77CEA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44499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C6FB2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489E8300" w14:textId="7FE9EB58"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w:t>
            </w:r>
            <w:r>
              <w:rPr>
                <w:rFonts w:eastAsia="Times New Roman" w:cs="Times New Roman"/>
                <w:color w:val="000000"/>
                <w:sz w:val="20"/>
                <w:szCs w:val="20"/>
                <w:lang w:eastAsia="ru-RU"/>
              </w:rPr>
              <w:t xml:space="preserve"> </w:t>
            </w:r>
            <w:r w:rsidRPr="00CF6C45">
              <w:rPr>
                <w:rFonts w:eastAsia="Times New Roman" w:cs="Times New Roman"/>
                <w:color w:val="000000"/>
                <w:sz w:val="20"/>
                <w:szCs w:val="20"/>
                <w:lang w:eastAsia="ru-RU"/>
              </w:rPr>
              <w:t>на ванадий)</w:t>
            </w:r>
          </w:p>
        </w:tc>
        <w:tc>
          <w:tcPr>
            <w:tcW w:w="1605" w:type="dxa"/>
            <w:vAlign w:val="center"/>
            <w:hideMark/>
          </w:tcPr>
          <w:p w14:paraId="041483CD" w14:textId="0472004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1,44</w:t>
            </w:r>
          </w:p>
        </w:tc>
      </w:tr>
      <w:tr w:rsidR="003C57FA" w:rsidRPr="00CF6C45" w14:paraId="170A1117" w14:textId="77777777" w:rsidTr="003C57FA">
        <w:trPr>
          <w:trHeight w:val="300"/>
        </w:trPr>
        <w:tc>
          <w:tcPr>
            <w:tcW w:w="421" w:type="dxa"/>
            <w:vMerge/>
            <w:vAlign w:val="center"/>
            <w:hideMark/>
          </w:tcPr>
          <w:p w14:paraId="3A5BAB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BFC79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587DC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6DD8B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3D18B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EEB252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6DFD8490" w14:textId="1F2F204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0,81</w:t>
            </w:r>
          </w:p>
        </w:tc>
      </w:tr>
      <w:tr w:rsidR="003C57FA" w:rsidRPr="00CF6C45" w14:paraId="4B8CCA0F" w14:textId="77777777" w:rsidTr="003C57FA">
        <w:trPr>
          <w:trHeight w:val="300"/>
        </w:trPr>
        <w:tc>
          <w:tcPr>
            <w:tcW w:w="421" w:type="dxa"/>
            <w:vMerge/>
            <w:vAlign w:val="center"/>
            <w:hideMark/>
          </w:tcPr>
          <w:p w14:paraId="783E62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C5B0BC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1BDF1E1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0003</w:t>
            </w:r>
          </w:p>
        </w:tc>
        <w:tc>
          <w:tcPr>
            <w:tcW w:w="1559" w:type="dxa"/>
            <w:vMerge w:val="restart"/>
            <w:noWrap/>
            <w:vAlign w:val="center"/>
            <w:hideMark/>
          </w:tcPr>
          <w:p w14:paraId="59933C6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00818E5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53E85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4A9A6702" w14:textId="0B8CD84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0,64</w:t>
            </w:r>
          </w:p>
        </w:tc>
      </w:tr>
      <w:tr w:rsidR="003C57FA" w:rsidRPr="00CF6C45" w14:paraId="1DD3E69B" w14:textId="77777777" w:rsidTr="003C57FA">
        <w:trPr>
          <w:trHeight w:val="300"/>
        </w:trPr>
        <w:tc>
          <w:tcPr>
            <w:tcW w:w="421" w:type="dxa"/>
            <w:vMerge/>
            <w:vAlign w:val="center"/>
            <w:hideMark/>
          </w:tcPr>
          <w:p w14:paraId="7330717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47E08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18CC6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C65495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BBF0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90C83F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02FB59B" w14:textId="7400C59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1,72</w:t>
            </w:r>
          </w:p>
        </w:tc>
      </w:tr>
      <w:tr w:rsidR="003C57FA" w:rsidRPr="00CF6C45" w14:paraId="0D7919D8" w14:textId="77777777" w:rsidTr="003C57FA">
        <w:trPr>
          <w:trHeight w:val="300"/>
        </w:trPr>
        <w:tc>
          <w:tcPr>
            <w:tcW w:w="421" w:type="dxa"/>
            <w:vMerge/>
            <w:vAlign w:val="center"/>
            <w:hideMark/>
          </w:tcPr>
          <w:p w14:paraId="6542827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393742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ADCF2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961909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EF41CA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5FB6CC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59883C9F" w14:textId="0F606FF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0,25</w:t>
            </w:r>
          </w:p>
        </w:tc>
      </w:tr>
      <w:tr w:rsidR="003C57FA" w:rsidRPr="00CF6C45" w14:paraId="1BA9EF59" w14:textId="77777777" w:rsidTr="003C57FA">
        <w:trPr>
          <w:trHeight w:val="300"/>
        </w:trPr>
        <w:tc>
          <w:tcPr>
            <w:tcW w:w="421" w:type="dxa"/>
            <w:vMerge/>
            <w:vAlign w:val="center"/>
            <w:hideMark/>
          </w:tcPr>
          <w:p w14:paraId="79E134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99CC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A5397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F2F1C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315CF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2C95AF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41B43FCD" w14:textId="5955EC2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1,13</w:t>
            </w:r>
          </w:p>
        </w:tc>
      </w:tr>
      <w:tr w:rsidR="003C57FA" w:rsidRPr="00CF6C45" w14:paraId="3A8ECD8F" w14:textId="77777777" w:rsidTr="003C57FA">
        <w:trPr>
          <w:trHeight w:val="300"/>
        </w:trPr>
        <w:tc>
          <w:tcPr>
            <w:tcW w:w="421" w:type="dxa"/>
            <w:vMerge/>
            <w:vAlign w:val="center"/>
            <w:hideMark/>
          </w:tcPr>
          <w:p w14:paraId="614FF6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3AAF6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C9CB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88218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1FDBD8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E5C83B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E36BD35" w14:textId="02CAAEB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0,16</w:t>
            </w:r>
          </w:p>
        </w:tc>
      </w:tr>
      <w:tr w:rsidR="003C57FA" w:rsidRPr="00CF6C45" w14:paraId="4E9CBDB8" w14:textId="77777777" w:rsidTr="003C57FA">
        <w:trPr>
          <w:trHeight w:val="300"/>
        </w:trPr>
        <w:tc>
          <w:tcPr>
            <w:tcW w:w="421" w:type="dxa"/>
            <w:vMerge/>
            <w:vAlign w:val="center"/>
            <w:hideMark/>
          </w:tcPr>
          <w:p w14:paraId="1370BC1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EBBF3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12FE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CB512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99DF97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C7730C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73971C21" w14:textId="2408A51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0EC6300B" w14:textId="77777777" w:rsidTr="003C57FA">
        <w:trPr>
          <w:trHeight w:val="510"/>
        </w:trPr>
        <w:tc>
          <w:tcPr>
            <w:tcW w:w="421" w:type="dxa"/>
            <w:vMerge/>
            <w:vAlign w:val="center"/>
            <w:hideMark/>
          </w:tcPr>
          <w:p w14:paraId="6E2718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D0C8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9E98F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F5EF6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19C9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6D5E603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hideMark/>
          </w:tcPr>
          <w:p w14:paraId="589DC2C5" w14:textId="35E4FDE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1,55</w:t>
            </w:r>
          </w:p>
        </w:tc>
      </w:tr>
      <w:tr w:rsidR="003C57FA" w:rsidRPr="00CF6C45" w14:paraId="03ED1DB2" w14:textId="77777777" w:rsidTr="003C57FA">
        <w:trPr>
          <w:trHeight w:val="300"/>
        </w:trPr>
        <w:tc>
          <w:tcPr>
            <w:tcW w:w="421" w:type="dxa"/>
            <w:vMerge/>
            <w:vAlign w:val="center"/>
            <w:hideMark/>
          </w:tcPr>
          <w:p w14:paraId="642DBD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B9CE1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824680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7B7B14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19D26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2A8B34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CF33F34" w14:textId="135EC4B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0,70</w:t>
            </w:r>
          </w:p>
        </w:tc>
      </w:tr>
      <w:tr w:rsidR="003C57FA" w:rsidRPr="00CF6C45" w14:paraId="25078DA4" w14:textId="77777777" w:rsidTr="003C57FA">
        <w:trPr>
          <w:trHeight w:val="300"/>
        </w:trPr>
        <w:tc>
          <w:tcPr>
            <w:tcW w:w="421" w:type="dxa"/>
            <w:vMerge/>
            <w:vAlign w:val="center"/>
            <w:hideMark/>
          </w:tcPr>
          <w:p w14:paraId="3A98E58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6AAE1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34AB536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0004</w:t>
            </w:r>
          </w:p>
        </w:tc>
        <w:tc>
          <w:tcPr>
            <w:tcW w:w="1559" w:type="dxa"/>
            <w:vMerge w:val="restart"/>
            <w:noWrap/>
            <w:vAlign w:val="center"/>
            <w:hideMark/>
          </w:tcPr>
          <w:p w14:paraId="2BAADF9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ДТ4</w:t>
            </w:r>
          </w:p>
        </w:tc>
        <w:tc>
          <w:tcPr>
            <w:tcW w:w="616" w:type="dxa"/>
            <w:vAlign w:val="center"/>
            <w:hideMark/>
          </w:tcPr>
          <w:p w14:paraId="554FBF6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F6DAFD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5DFF0559" w14:textId="72E01D1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0,57</w:t>
            </w:r>
          </w:p>
        </w:tc>
      </w:tr>
      <w:tr w:rsidR="003C57FA" w:rsidRPr="00CF6C45" w14:paraId="2C53A36D" w14:textId="77777777" w:rsidTr="003C57FA">
        <w:trPr>
          <w:trHeight w:val="300"/>
        </w:trPr>
        <w:tc>
          <w:tcPr>
            <w:tcW w:w="421" w:type="dxa"/>
            <w:vMerge/>
            <w:vAlign w:val="center"/>
            <w:hideMark/>
          </w:tcPr>
          <w:p w14:paraId="2DD19E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B3B6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6D89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483D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1775D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B3F602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49592803" w14:textId="35827A4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1,53</w:t>
            </w:r>
          </w:p>
        </w:tc>
      </w:tr>
      <w:tr w:rsidR="003C57FA" w:rsidRPr="00CF6C45" w14:paraId="24281903" w14:textId="77777777" w:rsidTr="003C57FA">
        <w:trPr>
          <w:trHeight w:val="300"/>
        </w:trPr>
        <w:tc>
          <w:tcPr>
            <w:tcW w:w="421" w:type="dxa"/>
            <w:vMerge/>
            <w:vAlign w:val="center"/>
            <w:hideMark/>
          </w:tcPr>
          <w:p w14:paraId="1FB1457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C2E1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548AAE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FD1E2A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1F0B5A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A7575C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5733156D" w14:textId="720F3DC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79839EFB" w14:textId="77777777" w:rsidTr="003C57FA">
        <w:trPr>
          <w:trHeight w:val="300"/>
        </w:trPr>
        <w:tc>
          <w:tcPr>
            <w:tcW w:w="421" w:type="dxa"/>
            <w:vMerge/>
            <w:vAlign w:val="center"/>
            <w:hideMark/>
          </w:tcPr>
          <w:p w14:paraId="3154439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B18D8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8EA10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0C433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1EA4B8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74618D3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5D73F9EE" w14:textId="1A7FEB8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1,01</w:t>
            </w:r>
          </w:p>
        </w:tc>
      </w:tr>
      <w:tr w:rsidR="003C57FA" w:rsidRPr="00CF6C45" w14:paraId="2FE03B98" w14:textId="77777777" w:rsidTr="003C57FA">
        <w:trPr>
          <w:trHeight w:val="300"/>
        </w:trPr>
        <w:tc>
          <w:tcPr>
            <w:tcW w:w="421" w:type="dxa"/>
            <w:vMerge/>
            <w:vAlign w:val="center"/>
            <w:hideMark/>
          </w:tcPr>
          <w:p w14:paraId="4976F95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448900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CABF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1313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D67C4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86A9D9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D2B7B33" w14:textId="1EBEA01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0,16</w:t>
            </w:r>
          </w:p>
        </w:tc>
      </w:tr>
      <w:tr w:rsidR="003C57FA" w:rsidRPr="00CF6C45" w14:paraId="650E5095" w14:textId="77777777" w:rsidTr="003C57FA">
        <w:trPr>
          <w:trHeight w:val="300"/>
        </w:trPr>
        <w:tc>
          <w:tcPr>
            <w:tcW w:w="421" w:type="dxa"/>
            <w:vMerge/>
            <w:vAlign w:val="center"/>
            <w:hideMark/>
          </w:tcPr>
          <w:p w14:paraId="485AF25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0EB47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2E050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784E36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014767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C11150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2660CC65" w14:textId="121AD32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0,22</w:t>
            </w:r>
          </w:p>
        </w:tc>
      </w:tr>
      <w:tr w:rsidR="003C57FA" w:rsidRPr="00CF6C45" w14:paraId="48F5FF04" w14:textId="77777777" w:rsidTr="003C57FA">
        <w:trPr>
          <w:trHeight w:val="510"/>
        </w:trPr>
        <w:tc>
          <w:tcPr>
            <w:tcW w:w="421" w:type="dxa"/>
            <w:vMerge/>
            <w:vAlign w:val="center"/>
            <w:hideMark/>
          </w:tcPr>
          <w:p w14:paraId="713643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C31B7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D0114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D8A7F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555148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7C00E54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hideMark/>
          </w:tcPr>
          <w:p w14:paraId="49684F53" w14:textId="3F0E169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1,31</w:t>
            </w:r>
          </w:p>
        </w:tc>
      </w:tr>
      <w:tr w:rsidR="003C57FA" w:rsidRPr="00CF6C45" w14:paraId="7A2ADE2B" w14:textId="77777777" w:rsidTr="003C57FA">
        <w:trPr>
          <w:trHeight w:val="300"/>
        </w:trPr>
        <w:tc>
          <w:tcPr>
            <w:tcW w:w="421" w:type="dxa"/>
            <w:vMerge/>
            <w:vAlign w:val="center"/>
            <w:hideMark/>
          </w:tcPr>
          <w:p w14:paraId="20451C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66C41C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24FF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6534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59C08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E05267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26A192CD" w14:textId="6AD6050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0,60</w:t>
            </w:r>
          </w:p>
        </w:tc>
      </w:tr>
      <w:tr w:rsidR="003C57FA" w:rsidRPr="00CF6C45" w14:paraId="410EC0E4" w14:textId="77777777" w:rsidTr="003C57FA">
        <w:trPr>
          <w:trHeight w:val="300"/>
        </w:trPr>
        <w:tc>
          <w:tcPr>
            <w:tcW w:w="421" w:type="dxa"/>
            <w:vMerge/>
            <w:vAlign w:val="center"/>
            <w:hideMark/>
          </w:tcPr>
          <w:p w14:paraId="599A01A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3DF1A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576D78C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0005</w:t>
            </w:r>
          </w:p>
        </w:tc>
        <w:tc>
          <w:tcPr>
            <w:tcW w:w="1559" w:type="dxa"/>
            <w:vMerge w:val="restart"/>
            <w:noWrap/>
            <w:vAlign w:val="center"/>
            <w:hideMark/>
          </w:tcPr>
          <w:p w14:paraId="1DBF389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ДТ5</w:t>
            </w:r>
          </w:p>
        </w:tc>
        <w:tc>
          <w:tcPr>
            <w:tcW w:w="616" w:type="dxa"/>
            <w:vAlign w:val="center"/>
            <w:hideMark/>
          </w:tcPr>
          <w:p w14:paraId="4BEAF1F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F50726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C41E10A" w14:textId="3BBFC61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8,66</w:t>
            </w:r>
          </w:p>
        </w:tc>
      </w:tr>
      <w:tr w:rsidR="003C57FA" w:rsidRPr="00CF6C45" w14:paraId="64F2D733" w14:textId="77777777" w:rsidTr="003C57FA">
        <w:trPr>
          <w:trHeight w:val="300"/>
        </w:trPr>
        <w:tc>
          <w:tcPr>
            <w:tcW w:w="421" w:type="dxa"/>
            <w:vMerge/>
            <w:vAlign w:val="center"/>
            <w:hideMark/>
          </w:tcPr>
          <w:p w14:paraId="6E0AB7C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C393C0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C1111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B987C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79BCB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1EDF47D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6D2C11D" w14:textId="1F907D0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23,41</w:t>
            </w:r>
          </w:p>
        </w:tc>
      </w:tr>
      <w:tr w:rsidR="003C57FA" w:rsidRPr="00CF6C45" w14:paraId="5D29FEF7" w14:textId="77777777" w:rsidTr="003C57FA">
        <w:trPr>
          <w:trHeight w:val="300"/>
        </w:trPr>
        <w:tc>
          <w:tcPr>
            <w:tcW w:w="421" w:type="dxa"/>
            <w:vMerge/>
            <w:vAlign w:val="center"/>
            <w:hideMark/>
          </w:tcPr>
          <w:p w14:paraId="53369BF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0B18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1AFD7D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F8A1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A59C85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1681EC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270A7D6" w14:textId="299C2ED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2,65</w:t>
            </w:r>
          </w:p>
        </w:tc>
      </w:tr>
      <w:tr w:rsidR="003C57FA" w:rsidRPr="00CF6C45" w14:paraId="75A850FD" w14:textId="77777777" w:rsidTr="003C57FA">
        <w:trPr>
          <w:trHeight w:val="300"/>
        </w:trPr>
        <w:tc>
          <w:tcPr>
            <w:tcW w:w="421" w:type="dxa"/>
            <w:vMerge/>
            <w:vAlign w:val="center"/>
            <w:hideMark/>
          </w:tcPr>
          <w:p w14:paraId="2F2738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AA15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E157D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96D22A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D7B3E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01D0D6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75978DD1" w14:textId="563BF63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15,78</w:t>
            </w:r>
          </w:p>
        </w:tc>
      </w:tr>
      <w:tr w:rsidR="003C57FA" w:rsidRPr="00CF6C45" w14:paraId="665A82FA" w14:textId="77777777" w:rsidTr="003C57FA">
        <w:trPr>
          <w:trHeight w:val="300"/>
        </w:trPr>
        <w:tc>
          <w:tcPr>
            <w:tcW w:w="421" w:type="dxa"/>
            <w:vMerge/>
            <w:vAlign w:val="center"/>
            <w:hideMark/>
          </w:tcPr>
          <w:p w14:paraId="5537E2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0AC45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1A462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F02CB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93DD6C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464BA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7539B2B" w14:textId="0D58198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1,79</w:t>
            </w:r>
          </w:p>
        </w:tc>
      </w:tr>
      <w:tr w:rsidR="003C57FA" w:rsidRPr="00CF6C45" w14:paraId="0162656B" w14:textId="77777777" w:rsidTr="003C57FA">
        <w:trPr>
          <w:trHeight w:val="300"/>
        </w:trPr>
        <w:tc>
          <w:tcPr>
            <w:tcW w:w="421" w:type="dxa"/>
            <w:vMerge/>
            <w:vAlign w:val="center"/>
            <w:hideMark/>
          </w:tcPr>
          <w:p w14:paraId="395FA9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5F791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5A09B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D7B0C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4991DB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1151CE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32032263" w14:textId="1556BB5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3,54</w:t>
            </w:r>
          </w:p>
        </w:tc>
      </w:tr>
      <w:tr w:rsidR="003C57FA" w:rsidRPr="00CF6C45" w14:paraId="08C3EE35" w14:textId="77777777" w:rsidTr="003C57FA">
        <w:trPr>
          <w:trHeight w:val="510"/>
        </w:trPr>
        <w:tc>
          <w:tcPr>
            <w:tcW w:w="421" w:type="dxa"/>
            <w:vMerge/>
            <w:vAlign w:val="center"/>
            <w:hideMark/>
          </w:tcPr>
          <w:p w14:paraId="36D9751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6CD3A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01C2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7A0F76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4153A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563266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hideMark/>
          </w:tcPr>
          <w:p w14:paraId="669E0D4D" w14:textId="144ECB6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5,56</w:t>
            </w:r>
          </w:p>
        </w:tc>
      </w:tr>
      <w:tr w:rsidR="003C57FA" w:rsidRPr="00CF6C45" w14:paraId="4DCD4D6F" w14:textId="77777777" w:rsidTr="003C57FA">
        <w:trPr>
          <w:trHeight w:val="300"/>
        </w:trPr>
        <w:tc>
          <w:tcPr>
            <w:tcW w:w="421" w:type="dxa"/>
            <w:vMerge/>
            <w:vAlign w:val="center"/>
            <w:hideMark/>
          </w:tcPr>
          <w:p w14:paraId="5F962F5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FA2C6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9458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019010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48B8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2E7E76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5A4FEFC" w14:textId="47F01C6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7,36</w:t>
            </w:r>
          </w:p>
        </w:tc>
      </w:tr>
      <w:tr w:rsidR="003C57FA" w:rsidRPr="00CF6C45" w14:paraId="27D6ECF8" w14:textId="77777777" w:rsidTr="003C57FA">
        <w:trPr>
          <w:trHeight w:val="300"/>
        </w:trPr>
        <w:tc>
          <w:tcPr>
            <w:tcW w:w="421" w:type="dxa"/>
            <w:vMerge/>
            <w:vAlign w:val="center"/>
            <w:hideMark/>
          </w:tcPr>
          <w:p w14:paraId="5820891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383B8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4F5093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0006</w:t>
            </w:r>
          </w:p>
        </w:tc>
        <w:tc>
          <w:tcPr>
            <w:tcW w:w="1559" w:type="dxa"/>
            <w:vMerge w:val="restart"/>
            <w:noWrap/>
            <w:vAlign w:val="center"/>
            <w:hideMark/>
          </w:tcPr>
          <w:p w14:paraId="6141AB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ДТ6</w:t>
            </w:r>
          </w:p>
        </w:tc>
        <w:tc>
          <w:tcPr>
            <w:tcW w:w="616" w:type="dxa"/>
            <w:vAlign w:val="center"/>
            <w:hideMark/>
          </w:tcPr>
          <w:p w14:paraId="2F5A840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E8733E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3DE92A2" w14:textId="2917A1B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5,71</w:t>
            </w:r>
          </w:p>
        </w:tc>
      </w:tr>
      <w:tr w:rsidR="003C57FA" w:rsidRPr="00CF6C45" w14:paraId="74F55D74" w14:textId="77777777" w:rsidTr="003C57FA">
        <w:trPr>
          <w:trHeight w:val="300"/>
        </w:trPr>
        <w:tc>
          <w:tcPr>
            <w:tcW w:w="421" w:type="dxa"/>
            <w:vMerge/>
            <w:vAlign w:val="center"/>
            <w:hideMark/>
          </w:tcPr>
          <w:p w14:paraId="7B4DB0F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8A1F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3E1F88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08CA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4E9BA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5B6EE4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5DFD6A2" w14:textId="6AF5FA6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15,42</w:t>
            </w:r>
          </w:p>
        </w:tc>
      </w:tr>
      <w:tr w:rsidR="003C57FA" w:rsidRPr="00CF6C45" w14:paraId="7260684D" w14:textId="77777777" w:rsidTr="003C57FA">
        <w:trPr>
          <w:trHeight w:val="300"/>
        </w:trPr>
        <w:tc>
          <w:tcPr>
            <w:tcW w:w="421" w:type="dxa"/>
            <w:vMerge/>
            <w:vAlign w:val="center"/>
            <w:hideMark/>
          </w:tcPr>
          <w:p w14:paraId="040F2F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913A3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F7265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9EA27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CAA1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AACB87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F2C9188" w14:textId="760E8BE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3,89</w:t>
            </w:r>
          </w:p>
        </w:tc>
      </w:tr>
      <w:tr w:rsidR="003C57FA" w:rsidRPr="00CF6C45" w14:paraId="260FCF58" w14:textId="77777777" w:rsidTr="003C57FA">
        <w:trPr>
          <w:trHeight w:val="300"/>
        </w:trPr>
        <w:tc>
          <w:tcPr>
            <w:tcW w:w="421" w:type="dxa"/>
            <w:vMerge/>
            <w:vAlign w:val="center"/>
            <w:hideMark/>
          </w:tcPr>
          <w:p w14:paraId="778E467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832EE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4EBA43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F0768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A44FCF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3A976D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5740A0D2" w14:textId="527171A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22,18</w:t>
            </w:r>
          </w:p>
        </w:tc>
      </w:tr>
      <w:tr w:rsidR="003C57FA" w:rsidRPr="00CF6C45" w14:paraId="0EF9E84C" w14:textId="77777777" w:rsidTr="003C57FA">
        <w:trPr>
          <w:trHeight w:val="300"/>
        </w:trPr>
        <w:tc>
          <w:tcPr>
            <w:tcW w:w="421" w:type="dxa"/>
            <w:vMerge/>
            <w:vAlign w:val="center"/>
            <w:hideMark/>
          </w:tcPr>
          <w:p w14:paraId="4792253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CAA2B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757D2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4073C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A63B7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243F11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1385B7CF" w14:textId="11685F9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2,21</w:t>
            </w:r>
          </w:p>
        </w:tc>
      </w:tr>
      <w:tr w:rsidR="003C57FA" w:rsidRPr="00CF6C45" w14:paraId="1063472F" w14:textId="77777777" w:rsidTr="003C57FA">
        <w:trPr>
          <w:trHeight w:val="300"/>
        </w:trPr>
        <w:tc>
          <w:tcPr>
            <w:tcW w:w="421" w:type="dxa"/>
            <w:vMerge/>
            <w:vAlign w:val="center"/>
            <w:hideMark/>
          </w:tcPr>
          <w:p w14:paraId="245153F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F1033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A03B5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D10E90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C8470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A5A763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1B761A89" w14:textId="7CF37DE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5,52</w:t>
            </w:r>
          </w:p>
        </w:tc>
      </w:tr>
      <w:tr w:rsidR="003C57FA" w:rsidRPr="00CF6C45" w14:paraId="3184F63D" w14:textId="77777777" w:rsidTr="003C57FA">
        <w:trPr>
          <w:trHeight w:val="510"/>
        </w:trPr>
        <w:tc>
          <w:tcPr>
            <w:tcW w:w="421" w:type="dxa"/>
            <w:vMerge/>
            <w:vAlign w:val="center"/>
            <w:hideMark/>
          </w:tcPr>
          <w:p w14:paraId="4BAE9C0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A5B7F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48ED09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5E4757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87A21F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407566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hideMark/>
          </w:tcPr>
          <w:p w14:paraId="72E76D2A" w14:textId="34413D3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23,13</w:t>
            </w:r>
          </w:p>
        </w:tc>
      </w:tr>
      <w:tr w:rsidR="003C57FA" w:rsidRPr="00CF6C45" w14:paraId="5FAD681D" w14:textId="77777777" w:rsidTr="003C57FA">
        <w:trPr>
          <w:trHeight w:val="300"/>
        </w:trPr>
        <w:tc>
          <w:tcPr>
            <w:tcW w:w="421" w:type="dxa"/>
            <w:vMerge/>
            <w:vAlign w:val="center"/>
            <w:hideMark/>
          </w:tcPr>
          <w:p w14:paraId="54E75F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53D7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A6EE1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C601F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945528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37B753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24D4C20" w14:textId="3C21ACF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5,92</w:t>
            </w:r>
          </w:p>
        </w:tc>
      </w:tr>
      <w:tr w:rsidR="003C57FA" w:rsidRPr="00CF6C45" w14:paraId="08C06EAB" w14:textId="77777777" w:rsidTr="003C57FA">
        <w:trPr>
          <w:trHeight w:val="300"/>
        </w:trPr>
        <w:tc>
          <w:tcPr>
            <w:tcW w:w="421" w:type="dxa"/>
            <w:vMerge/>
            <w:vAlign w:val="center"/>
            <w:hideMark/>
          </w:tcPr>
          <w:p w14:paraId="1A7FFCE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B16C22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732312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0007</w:t>
            </w:r>
          </w:p>
        </w:tc>
        <w:tc>
          <w:tcPr>
            <w:tcW w:w="1559" w:type="dxa"/>
            <w:vMerge w:val="restart"/>
            <w:noWrap/>
            <w:vAlign w:val="center"/>
            <w:hideMark/>
          </w:tcPr>
          <w:p w14:paraId="238AC65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ДТ7</w:t>
            </w:r>
          </w:p>
        </w:tc>
        <w:tc>
          <w:tcPr>
            <w:tcW w:w="616" w:type="dxa"/>
            <w:vAlign w:val="center"/>
            <w:hideMark/>
          </w:tcPr>
          <w:p w14:paraId="1DE8F1C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C8FE27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06EED4A8" w14:textId="4E1D324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2,68</w:t>
            </w:r>
          </w:p>
        </w:tc>
      </w:tr>
      <w:tr w:rsidR="003C57FA" w:rsidRPr="00CF6C45" w14:paraId="7AC07018" w14:textId="77777777" w:rsidTr="003C57FA">
        <w:trPr>
          <w:trHeight w:val="300"/>
        </w:trPr>
        <w:tc>
          <w:tcPr>
            <w:tcW w:w="421" w:type="dxa"/>
            <w:vMerge/>
            <w:vAlign w:val="center"/>
            <w:hideMark/>
          </w:tcPr>
          <w:p w14:paraId="5962438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9C56EB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635C9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8DD3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EACEB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20948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924BBAC" w14:textId="40684F1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7,22</w:t>
            </w:r>
          </w:p>
        </w:tc>
      </w:tr>
      <w:tr w:rsidR="003C57FA" w:rsidRPr="00CF6C45" w14:paraId="4568645C" w14:textId="77777777" w:rsidTr="003C57FA">
        <w:trPr>
          <w:trHeight w:val="300"/>
        </w:trPr>
        <w:tc>
          <w:tcPr>
            <w:tcW w:w="421" w:type="dxa"/>
            <w:vMerge/>
            <w:vAlign w:val="center"/>
            <w:hideMark/>
          </w:tcPr>
          <w:p w14:paraId="439949B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AAEF6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52556B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47C4E3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D1ACD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9E0563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E57AEE2" w14:textId="3BC959B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0,61</w:t>
            </w:r>
          </w:p>
        </w:tc>
      </w:tr>
      <w:tr w:rsidR="003C57FA" w:rsidRPr="00CF6C45" w14:paraId="0AEFF9D5" w14:textId="77777777" w:rsidTr="003C57FA">
        <w:trPr>
          <w:trHeight w:val="300"/>
        </w:trPr>
        <w:tc>
          <w:tcPr>
            <w:tcW w:w="421" w:type="dxa"/>
            <w:vMerge/>
            <w:vAlign w:val="center"/>
            <w:hideMark/>
          </w:tcPr>
          <w:p w14:paraId="50DEF4F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4677B0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E754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5AFB1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03E0CF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783F7E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2CCB5900" w14:textId="0A64D08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6,76</w:t>
            </w:r>
          </w:p>
        </w:tc>
      </w:tr>
      <w:tr w:rsidR="003C57FA" w:rsidRPr="00CF6C45" w14:paraId="7900944D" w14:textId="77777777" w:rsidTr="003C57FA">
        <w:trPr>
          <w:trHeight w:val="300"/>
        </w:trPr>
        <w:tc>
          <w:tcPr>
            <w:tcW w:w="421" w:type="dxa"/>
            <w:vMerge/>
            <w:vAlign w:val="center"/>
            <w:hideMark/>
          </w:tcPr>
          <w:p w14:paraId="335015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25B87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5BC03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6E93BB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CA5D2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083708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1D7FEC57" w14:textId="2A884E3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0,76</w:t>
            </w:r>
          </w:p>
        </w:tc>
      </w:tr>
      <w:tr w:rsidR="003C57FA" w:rsidRPr="00CF6C45" w14:paraId="06C3EF2D" w14:textId="77777777" w:rsidTr="003C57FA">
        <w:trPr>
          <w:trHeight w:val="300"/>
        </w:trPr>
        <w:tc>
          <w:tcPr>
            <w:tcW w:w="421" w:type="dxa"/>
            <w:vMerge/>
            <w:vAlign w:val="center"/>
            <w:hideMark/>
          </w:tcPr>
          <w:p w14:paraId="26463A0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F2CA8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5AA2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31377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CEA4E5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3CB95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4433370D" w14:textId="65D0B7F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1,31</w:t>
            </w:r>
          </w:p>
        </w:tc>
      </w:tr>
      <w:tr w:rsidR="003C57FA" w:rsidRPr="00CF6C45" w14:paraId="1BC986C5" w14:textId="77777777" w:rsidTr="003C57FA">
        <w:trPr>
          <w:trHeight w:val="510"/>
        </w:trPr>
        <w:tc>
          <w:tcPr>
            <w:tcW w:w="421" w:type="dxa"/>
            <w:vMerge/>
            <w:vAlign w:val="center"/>
            <w:hideMark/>
          </w:tcPr>
          <w:p w14:paraId="25BB576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F15044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450F2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0711E0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99077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4FC0712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hideMark/>
          </w:tcPr>
          <w:p w14:paraId="24C1574F" w14:textId="6C26C57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3,69</w:t>
            </w:r>
          </w:p>
        </w:tc>
      </w:tr>
      <w:tr w:rsidR="003C57FA" w:rsidRPr="00CF6C45" w14:paraId="22489549" w14:textId="77777777" w:rsidTr="003C57FA">
        <w:trPr>
          <w:trHeight w:val="300"/>
        </w:trPr>
        <w:tc>
          <w:tcPr>
            <w:tcW w:w="421" w:type="dxa"/>
            <w:vMerge/>
            <w:vAlign w:val="center"/>
            <w:hideMark/>
          </w:tcPr>
          <w:p w14:paraId="1D43EE0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20EB6A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9818B5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CB79A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E0798F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4853C7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66E56AF" w14:textId="3859182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1,56</w:t>
            </w:r>
          </w:p>
        </w:tc>
      </w:tr>
      <w:tr w:rsidR="003C57FA" w:rsidRPr="001A7BF8" w14:paraId="72BC9A14" w14:textId="77777777" w:rsidTr="003C57FA">
        <w:trPr>
          <w:trHeight w:val="300"/>
        </w:trPr>
        <w:tc>
          <w:tcPr>
            <w:tcW w:w="421" w:type="dxa"/>
            <w:vMerge w:val="restart"/>
            <w:vAlign w:val="center"/>
            <w:hideMark/>
          </w:tcPr>
          <w:p w14:paraId="5593C90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w:t>
            </w:r>
          </w:p>
        </w:tc>
        <w:tc>
          <w:tcPr>
            <w:tcW w:w="1984" w:type="dxa"/>
            <w:vMerge w:val="restart"/>
            <w:vAlign w:val="center"/>
            <w:hideMark/>
          </w:tcPr>
          <w:p w14:paraId="2194755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ЗСТЭЦ</w:t>
            </w:r>
          </w:p>
        </w:tc>
        <w:tc>
          <w:tcPr>
            <w:tcW w:w="1276" w:type="dxa"/>
            <w:vMerge w:val="restart"/>
            <w:noWrap/>
            <w:vAlign w:val="center"/>
            <w:hideMark/>
          </w:tcPr>
          <w:p w14:paraId="5765D22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0008</w:t>
            </w:r>
          </w:p>
        </w:tc>
        <w:tc>
          <w:tcPr>
            <w:tcW w:w="1559" w:type="dxa"/>
            <w:vMerge w:val="restart"/>
            <w:noWrap/>
            <w:vAlign w:val="center"/>
            <w:hideMark/>
          </w:tcPr>
          <w:p w14:paraId="783D37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5F8829C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5B8B61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A2EDD5D" w14:textId="53661DB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11,34</w:t>
            </w:r>
          </w:p>
        </w:tc>
      </w:tr>
      <w:tr w:rsidR="003C57FA" w:rsidRPr="001A7BF8" w14:paraId="6F87E837" w14:textId="77777777" w:rsidTr="003C57FA">
        <w:trPr>
          <w:trHeight w:val="300"/>
        </w:trPr>
        <w:tc>
          <w:tcPr>
            <w:tcW w:w="421" w:type="dxa"/>
            <w:vMerge/>
            <w:vAlign w:val="center"/>
            <w:hideMark/>
          </w:tcPr>
          <w:p w14:paraId="486FE63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7E02DB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E4790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A7A1E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9EDD88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49844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088C8B3" w14:textId="16B726BC"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5,46</w:t>
            </w:r>
          </w:p>
        </w:tc>
      </w:tr>
      <w:tr w:rsidR="003C57FA" w:rsidRPr="001A7BF8" w14:paraId="10BAE09A" w14:textId="77777777" w:rsidTr="003C57FA">
        <w:trPr>
          <w:trHeight w:val="300"/>
        </w:trPr>
        <w:tc>
          <w:tcPr>
            <w:tcW w:w="421" w:type="dxa"/>
            <w:vMerge/>
            <w:vAlign w:val="center"/>
            <w:hideMark/>
          </w:tcPr>
          <w:p w14:paraId="4BE472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60E4C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9F650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6F4A16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DFD12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2682AA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0139F057" w14:textId="74764E61"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2,28</w:t>
            </w:r>
          </w:p>
        </w:tc>
      </w:tr>
      <w:tr w:rsidR="003C57FA" w:rsidRPr="001A7BF8" w14:paraId="4853ECFF" w14:textId="77777777" w:rsidTr="003C57FA">
        <w:trPr>
          <w:trHeight w:val="300"/>
        </w:trPr>
        <w:tc>
          <w:tcPr>
            <w:tcW w:w="421" w:type="dxa"/>
            <w:vMerge/>
            <w:vAlign w:val="center"/>
            <w:hideMark/>
          </w:tcPr>
          <w:p w14:paraId="6C4720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FBC079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B7CCD9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DE8765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A11E3D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B5F8ED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0BF6D998" w14:textId="0283BF88"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4,31</w:t>
            </w:r>
          </w:p>
        </w:tc>
      </w:tr>
      <w:tr w:rsidR="003C57FA" w:rsidRPr="001A7BF8" w14:paraId="3A330D76" w14:textId="77777777" w:rsidTr="003C57FA">
        <w:trPr>
          <w:trHeight w:val="300"/>
        </w:trPr>
        <w:tc>
          <w:tcPr>
            <w:tcW w:w="421" w:type="dxa"/>
            <w:vMerge/>
            <w:vAlign w:val="center"/>
            <w:hideMark/>
          </w:tcPr>
          <w:p w14:paraId="56B7C4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309E30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5863B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2F5E5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725C0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441746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5E1B50A2" w14:textId="1E1D6516"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4,84</w:t>
            </w:r>
          </w:p>
        </w:tc>
      </w:tr>
      <w:tr w:rsidR="003C57FA" w:rsidRPr="001A7BF8" w14:paraId="1CFE8CB2" w14:textId="77777777" w:rsidTr="003C57FA">
        <w:trPr>
          <w:trHeight w:val="300"/>
        </w:trPr>
        <w:tc>
          <w:tcPr>
            <w:tcW w:w="421" w:type="dxa"/>
            <w:vMerge/>
            <w:vAlign w:val="center"/>
            <w:hideMark/>
          </w:tcPr>
          <w:p w14:paraId="539840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2ECB0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40BC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79998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83793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60CD442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3DBCC04C" w14:textId="0861643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2,42</w:t>
            </w:r>
          </w:p>
        </w:tc>
      </w:tr>
      <w:tr w:rsidR="003C57FA" w:rsidRPr="001A7BF8" w14:paraId="3ADB04C9" w14:textId="77777777" w:rsidTr="003C57FA">
        <w:trPr>
          <w:trHeight w:val="300"/>
        </w:trPr>
        <w:tc>
          <w:tcPr>
            <w:tcW w:w="421" w:type="dxa"/>
            <w:vMerge/>
            <w:vAlign w:val="center"/>
            <w:hideMark/>
          </w:tcPr>
          <w:p w14:paraId="6C684DF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88423F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064CB1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D118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AAFDC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7D6BE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45103E5" w14:textId="4513975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9,93</w:t>
            </w:r>
          </w:p>
        </w:tc>
      </w:tr>
      <w:tr w:rsidR="003C57FA" w:rsidRPr="001A7BF8" w14:paraId="6FFE9806" w14:textId="77777777" w:rsidTr="003C57FA">
        <w:trPr>
          <w:trHeight w:val="300"/>
        </w:trPr>
        <w:tc>
          <w:tcPr>
            <w:tcW w:w="421" w:type="dxa"/>
            <w:vMerge/>
            <w:vAlign w:val="center"/>
            <w:hideMark/>
          </w:tcPr>
          <w:p w14:paraId="7F53726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58BC0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4A320D8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0009</w:t>
            </w:r>
          </w:p>
        </w:tc>
        <w:tc>
          <w:tcPr>
            <w:tcW w:w="1559" w:type="dxa"/>
            <w:vMerge w:val="restart"/>
            <w:noWrap/>
            <w:vAlign w:val="center"/>
            <w:hideMark/>
          </w:tcPr>
          <w:p w14:paraId="7D3D6A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383AF39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8A0A3D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55B9D508" w14:textId="4A6FB5D7"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22,99</w:t>
            </w:r>
          </w:p>
        </w:tc>
      </w:tr>
      <w:tr w:rsidR="003C57FA" w:rsidRPr="001A7BF8" w14:paraId="52A8BB83" w14:textId="77777777" w:rsidTr="003C57FA">
        <w:trPr>
          <w:trHeight w:val="300"/>
        </w:trPr>
        <w:tc>
          <w:tcPr>
            <w:tcW w:w="421" w:type="dxa"/>
            <w:vMerge/>
            <w:vAlign w:val="center"/>
            <w:hideMark/>
          </w:tcPr>
          <w:p w14:paraId="151B0EA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A0DC2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EBC4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E402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54D2F6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D2102B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6734249" w14:textId="1ECB9257"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9,31</w:t>
            </w:r>
          </w:p>
        </w:tc>
      </w:tr>
      <w:tr w:rsidR="003C57FA" w:rsidRPr="001A7BF8" w14:paraId="3FE1CDFB" w14:textId="77777777" w:rsidTr="003C57FA">
        <w:trPr>
          <w:trHeight w:val="300"/>
        </w:trPr>
        <w:tc>
          <w:tcPr>
            <w:tcW w:w="421" w:type="dxa"/>
            <w:vMerge/>
            <w:vAlign w:val="center"/>
            <w:hideMark/>
          </w:tcPr>
          <w:p w14:paraId="2E2E64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4CCFA1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A3D2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5BFDF5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E74F9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0E6196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666A007A" w14:textId="2F55FCE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4,81</w:t>
            </w:r>
          </w:p>
        </w:tc>
      </w:tr>
      <w:tr w:rsidR="003C57FA" w:rsidRPr="001A7BF8" w14:paraId="3C822CED" w14:textId="77777777" w:rsidTr="003C57FA">
        <w:trPr>
          <w:trHeight w:val="300"/>
        </w:trPr>
        <w:tc>
          <w:tcPr>
            <w:tcW w:w="421" w:type="dxa"/>
            <w:vMerge/>
            <w:vAlign w:val="center"/>
            <w:hideMark/>
          </w:tcPr>
          <w:p w14:paraId="54A7E9E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8C4327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9D0848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79EB1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33CB1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A6C243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71B6CC2A" w14:textId="52CC289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12,90</w:t>
            </w:r>
          </w:p>
        </w:tc>
      </w:tr>
      <w:tr w:rsidR="003C57FA" w:rsidRPr="001A7BF8" w14:paraId="3782445F" w14:textId="77777777" w:rsidTr="003C57FA">
        <w:trPr>
          <w:trHeight w:val="300"/>
        </w:trPr>
        <w:tc>
          <w:tcPr>
            <w:tcW w:w="421" w:type="dxa"/>
            <w:vMerge/>
            <w:vAlign w:val="center"/>
            <w:hideMark/>
          </w:tcPr>
          <w:p w14:paraId="690258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A04C0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35CAA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509E90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83DA0E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F51FB2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371D0D84" w14:textId="70B533D7"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3,37</w:t>
            </w:r>
          </w:p>
        </w:tc>
      </w:tr>
      <w:tr w:rsidR="003C57FA" w:rsidRPr="001A7BF8" w14:paraId="76632915" w14:textId="77777777" w:rsidTr="003C57FA">
        <w:trPr>
          <w:trHeight w:val="300"/>
        </w:trPr>
        <w:tc>
          <w:tcPr>
            <w:tcW w:w="421" w:type="dxa"/>
            <w:vMerge/>
            <w:vAlign w:val="center"/>
            <w:hideMark/>
          </w:tcPr>
          <w:p w14:paraId="1B85B2F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2FD8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99D1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0CC0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351CE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DA3416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6B110B0B" w14:textId="7EB73A00"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5,34</w:t>
            </w:r>
          </w:p>
        </w:tc>
      </w:tr>
      <w:tr w:rsidR="003C57FA" w:rsidRPr="001A7BF8" w14:paraId="52546425" w14:textId="77777777" w:rsidTr="003C57FA">
        <w:trPr>
          <w:trHeight w:val="300"/>
        </w:trPr>
        <w:tc>
          <w:tcPr>
            <w:tcW w:w="421" w:type="dxa"/>
            <w:vMerge/>
            <w:vAlign w:val="center"/>
            <w:hideMark/>
          </w:tcPr>
          <w:p w14:paraId="552BFE5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C854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643B6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B4687E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D85A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626C2D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80CCD40" w14:textId="659630FB"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18,36</w:t>
            </w:r>
          </w:p>
        </w:tc>
      </w:tr>
      <w:tr w:rsidR="003C57FA" w:rsidRPr="001A7BF8" w14:paraId="65A91ABF" w14:textId="77777777" w:rsidTr="003C57FA">
        <w:trPr>
          <w:trHeight w:val="300"/>
        </w:trPr>
        <w:tc>
          <w:tcPr>
            <w:tcW w:w="421" w:type="dxa"/>
            <w:vMerge w:val="restart"/>
            <w:vAlign w:val="center"/>
            <w:hideMark/>
          </w:tcPr>
          <w:p w14:paraId="0A92B34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w:t>
            </w:r>
          </w:p>
        </w:tc>
        <w:tc>
          <w:tcPr>
            <w:tcW w:w="1984" w:type="dxa"/>
            <w:vMerge w:val="restart"/>
            <w:vAlign w:val="center"/>
            <w:hideMark/>
          </w:tcPr>
          <w:p w14:paraId="38F4DB2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Новоильинская газовая котельная</w:t>
            </w:r>
          </w:p>
        </w:tc>
        <w:tc>
          <w:tcPr>
            <w:tcW w:w="1276" w:type="dxa"/>
            <w:vMerge w:val="restart"/>
            <w:noWrap/>
            <w:vAlign w:val="center"/>
            <w:hideMark/>
          </w:tcPr>
          <w:p w14:paraId="2489172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0010</w:t>
            </w:r>
          </w:p>
        </w:tc>
        <w:tc>
          <w:tcPr>
            <w:tcW w:w="1559" w:type="dxa"/>
            <w:vMerge w:val="restart"/>
            <w:noWrap/>
            <w:vAlign w:val="center"/>
            <w:hideMark/>
          </w:tcPr>
          <w:p w14:paraId="3A4A09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45663CF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7E3D742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169D93EC" w14:textId="72CC9048"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0,03</w:t>
            </w:r>
          </w:p>
        </w:tc>
      </w:tr>
      <w:tr w:rsidR="003C57FA" w:rsidRPr="001A7BF8" w14:paraId="6B0576D0" w14:textId="77777777" w:rsidTr="003C57FA">
        <w:trPr>
          <w:trHeight w:val="300"/>
        </w:trPr>
        <w:tc>
          <w:tcPr>
            <w:tcW w:w="421" w:type="dxa"/>
            <w:vMerge/>
            <w:vAlign w:val="center"/>
            <w:hideMark/>
          </w:tcPr>
          <w:p w14:paraId="237410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6B1211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44EE0B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110C9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00538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5391FEE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22ED6E24" w14:textId="1393EE01"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009786FB" w14:textId="77777777" w:rsidTr="003C57FA">
        <w:trPr>
          <w:trHeight w:val="300"/>
        </w:trPr>
        <w:tc>
          <w:tcPr>
            <w:tcW w:w="421" w:type="dxa"/>
            <w:vMerge/>
            <w:vAlign w:val="center"/>
            <w:hideMark/>
          </w:tcPr>
          <w:p w14:paraId="4BABFDB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030AA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17131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44EF9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5A751B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EF68A4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4322E968" w14:textId="7D6B6DF9"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0,00</w:t>
            </w:r>
          </w:p>
        </w:tc>
      </w:tr>
      <w:tr w:rsidR="003C57FA" w:rsidRPr="001A7BF8" w14:paraId="7138D9E4" w14:textId="77777777" w:rsidTr="003C57FA">
        <w:trPr>
          <w:trHeight w:val="300"/>
        </w:trPr>
        <w:tc>
          <w:tcPr>
            <w:tcW w:w="421" w:type="dxa"/>
            <w:vMerge/>
            <w:vAlign w:val="center"/>
            <w:hideMark/>
          </w:tcPr>
          <w:p w14:paraId="5021FC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2E5CE8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53224F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FC193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049C7F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5989B41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12CE89FC" w14:textId="11B417D6"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0,23</w:t>
            </w:r>
          </w:p>
        </w:tc>
      </w:tr>
      <w:tr w:rsidR="003C57FA" w:rsidRPr="001A7BF8" w14:paraId="26EC7A5C" w14:textId="77777777" w:rsidTr="003C57FA">
        <w:trPr>
          <w:trHeight w:val="300"/>
        </w:trPr>
        <w:tc>
          <w:tcPr>
            <w:tcW w:w="421" w:type="dxa"/>
            <w:vMerge/>
            <w:vAlign w:val="center"/>
            <w:hideMark/>
          </w:tcPr>
          <w:p w14:paraId="2D0BF5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C937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6240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C5AE2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5A2312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7A43A5B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10393872" w14:textId="230F007E"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1685C992" w14:textId="77777777" w:rsidTr="003C57FA">
        <w:trPr>
          <w:trHeight w:val="300"/>
        </w:trPr>
        <w:tc>
          <w:tcPr>
            <w:tcW w:w="421" w:type="dxa"/>
            <w:vMerge/>
            <w:vAlign w:val="center"/>
            <w:hideMark/>
          </w:tcPr>
          <w:p w14:paraId="591EE72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19775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7A7CD20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0011</w:t>
            </w:r>
          </w:p>
        </w:tc>
        <w:tc>
          <w:tcPr>
            <w:tcW w:w="1559" w:type="dxa"/>
            <w:vMerge w:val="restart"/>
            <w:noWrap/>
            <w:vAlign w:val="center"/>
            <w:hideMark/>
          </w:tcPr>
          <w:p w14:paraId="219277C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0B0A560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269315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73B14EBF" w14:textId="436B3C45"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0,03</w:t>
            </w:r>
          </w:p>
        </w:tc>
      </w:tr>
      <w:tr w:rsidR="003C57FA" w:rsidRPr="001A7BF8" w14:paraId="2133060B" w14:textId="77777777" w:rsidTr="003C57FA">
        <w:trPr>
          <w:trHeight w:val="300"/>
        </w:trPr>
        <w:tc>
          <w:tcPr>
            <w:tcW w:w="421" w:type="dxa"/>
            <w:vMerge/>
            <w:vAlign w:val="center"/>
            <w:hideMark/>
          </w:tcPr>
          <w:p w14:paraId="2592B51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39FF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F9C14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F78A5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27D57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D8931C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53477EFA" w14:textId="429EBD6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08BDE7D0" w14:textId="77777777" w:rsidTr="003C57FA">
        <w:trPr>
          <w:trHeight w:val="300"/>
        </w:trPr>
        <w:tc>
          <w:tcPr>
            <w:tcW w:w="421" w:type="dxa"/>
            <w:vMerge/>
            <w:vAlign w:val="center"/>
            <w:hideMark/>
          </w:tcPr>
          <w:p w14:paraId="3D7B992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AF601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806DE1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A8258D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96229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0BB8E9F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4FF3B783" w14:textId="4E2D633A"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0,00</w:t>
            </w:r>
          </w:p>
        </w:tc>
      </w:tr>
      <w:tr w:rsidR="003C57FA" w:rsidRPr="001A7BF8" w14:paraId="4A71D6CF" w14:textId="77777777" w:rsidTr="003C57FA">
        <w:trPr>
          <w:trHeight w:val="300"/>
        </w:trPr>
        <w:tc>
          <w:tcPr>
            <w:tcW w:w="421" w:type="dxa"/>
            <w:vMerge/>
            <w:vAlign w:val="center"/>
            <w:hideMark/>
          </w:tcPr>
          <w:p w14:paraId="7872D2F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813C3E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4FC9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FD25C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E9FCD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33A1C25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5FA90CF8" w14:textId="67A29D82"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0,23</w:t>
            </w:r>
          </w:p>
        </w:tc>
      </w:tr>
      <w:tr w:rsidR="003C57FA" w:rsidRPr="001A7BF8" w14:paraId="3322E9E1" w14:textId="77777777" w:rsidTr="003C57FA">
        <w:trPr>
          <w:trHeight w:val="300"/>
        </w:trPr>
        <w:tc>
          <w:tcPr>
            <w:tcW w:w="421" w:type="dxa"/>
            <w:vMerge/>
            <w:vAlign w:val="center"/>
            <w:hideMark/>
          </w:tcPr>
          <w:p w14:paraId="0C4AA5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ADCC5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484E7E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C1F2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08865B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5BB2E92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79A78EE6" w14:textId="572428BF"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6FA5228C" w14:textId="77777777" w:rsidTr="003C57FA">
        <w:trPr>
          <w:trHeight w:val="300"/>
        </w:trPr>
        <w:tc>
          <w:tcPr>
            <w:tcW w:w="421" w:type="dxa"/>
            <w:vMerge/>
            <w:vAlign w:val="center"/>
            <w:hideMark/>
          </w:tcPr>
          <w:p w14:paraId="5D7335E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7E7BE9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0087F21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0012</w:t>
            </w:r>
          </w:p>
        </w:tc>
        <w:tc>
          <w:tcPr>
            <w:tcW w:w="1559" w:type="dxa"/>
            <w:vMerge w:val="restart"/>
            <w:noWrap/>
            <w:vAlign w:val="center"/>
            <w:hideMark/>
          </w:tcPr>
          <w:p w14:paraId="7A5E1A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0731D73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1E19DD6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614F8764" w14:textId="156F8699"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0,03</w:t>
            </w:r>
          </w:p>
        </w:tc>
      </w:tr>
      <w:tr w:rsidR="003C57FA" w:rsidRPr="001A7BF8" w14:paraId="3EF2A09F" w14:textId="77777777" w:rsidTr="003C57FA">
        <w:trPr>
          <w:trHeight w:val="300"/>
        </w:trPr>
        <w:tc>
          <w:tcPr>
            <w:tcW w:w="421" w:type="dxa"/>
            <w:vMerge/>
            <w:vAlign w:val="center"/>
            <w:hideMark/>
          </w:tcPr>
          <w:p w14:paraId="2D2B39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49482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61CE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F3D845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60AA8E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1FEF26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1CA60148" w14:textId="694FF6FC"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10B46346" w14:textId="77777777" w:rsidTr="003C57FA">
        <w:trPr>
          <w:trHeight w:val="300"/>
        </w:trPr>
        <w:tc>
          <w:tcPr>
            <w:tcW w:w="421" w:type="dxa"/>
            <w:vMerge/>
            <w:vAlign w:val="center"/>
            <w:hideMark/>
          </w:tcPr>
          <w:p w14:paraId="7D08D4A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6D2927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498E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BED02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8C341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03B7F5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435CCACE" w14:textId="4512B587"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0,00</w:t>
            </w:r>
          </w:p>
        </w:tc>
      </w:tr>
      <w:tr w:rsidR="003C57FA" w:rsidRPr="001A7BF8" w14:paraId="64A91955" w14:textId="77777777" w:rsidTr="003C57FA">
        <w:trPr>
          <w:trHeight w:val="300"/>
        </w:trPr>
        <w:tc>
          <w:tcPr>
            <w:tcW w:w="421" w:type="dxa"/>
            <w:vMerge/>
            <w:vAlign w:val="center"/>
            <w:hideMark/>
          </w:tcPr>
          <w:p w14:paraId="73513D8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B37B9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698B4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B51AD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7DC6A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7F3A1F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73C511C7" w14:textId="784AB070"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0,23</w:t>
            </w:r>
          </w:p>
        </w:tc>
      </w:tr>
      <w:tr w:rsidR="003C57FA" w:rsidRPr="001A7BF8" w14:paraId="2A1A5BF1" w14:textId="77777777" w:rsidTr="003C57FA">
        <w:trPr>
          <w:trHeight w:val="300"/>
        </w:trPr>
        <w:tc>
          <w:tcPr>
            <w:tcW w:w="421" w:type="dxa"/>
            <w:vMerge/>
            <w:vAlign w:val="center"/>
            <w:hideMark/>
          </w:tcPr>
          <w:p w14:paraId="463DCA8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8EEE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55B396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7B619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FE4C9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59CC78E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1446CCC6" w14:textId="48084BC8"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4E6ECC8D" w14:textId="77777777" w:rsidTr="003C57FA">
        <w:trPr>
          <w:trHeight w:val="300"/>
        </w:trPr>
        <w:tc>
          <w:tcPr>
            <w:tcW w:w="421" w:type="dxa"/>
            <w:vMerge w:val="restart"/>
            <w:vAlign w:val="center"/>
            <w:hideMark/>
          </w:tcPr>
          <w:p w14:paraId="5046053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w:t>
            </w:r>
          </w:p>
        </w:tc>
        <w:tc>
          <w:tcPr>
            <w:tcW w:w="1984" w:type="dxa"/>
            <w:vMerge w:val="restart"/>
            <w:vAlign w:val="center"/>
            <w:hideMark/>
          </w:tcPr>
          <w:p w14:paraId="2941FE1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кв. 24</w:t>
            </w:r>
          </w:p>
        </w:tc>
        <w:tc>
          <w:tcPr>
            <w:tcW w:w="1276" w:type="dxa"/>
            <w:vMerge w:val="restart"/>
            <w:noWrap/>
            <w:vAlign w:val="center"/>
            <w:hideMark/>
          </w:tcPr>
          <w:p w14:paraId="63BCC72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0013</w:t>
            </w:r>
          </w:p>
        </w:tc>
        <w:tc>
          <w:tcPr>
            <w:tcW w:w="1559" w:type="dxa"/>
            <w:vMerge w:val="restart"/>
            <w:noWrap/>
            <w:vAlign w:val="center"/>
            <w:hideMark/>
          </w:tcPr>
          <w:p w14:paraId="5C30784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4A844C6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5075211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3882E58A" w14:textId="76F5AFBB"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0DF7059D" w14:textId="77777777" w:rsidTr="003C57FA">
        <w:trPr>
          <w:trHeight w:val="300"/>
        </w:trPr>
        <w:tc>
          <w:tcPr>
            <w:tcW w:w="421" w:type="dxa"/>
            <w:vMerge/>
            <w:vAlign w:val="center"/>
            <w:hideMark/>
          </w:tcPr>
          <w:p w14:paraId="0BAA0BE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59745C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5BD6B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94980B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3DB38C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2C1E1DC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1A6871CC" w14:textId="668438A0"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0,01</w:t>
            </w:r>
          </w:p>
        </w:tc>
      </w:tr>
      <w:tr w:rsidR="003C57FA" w:rsidRPr="001A7BF8" w14:paraId="55980D25" w14:textId="77777777" w:rsidTr="003C57FA">
        <w:trPr>
          <w:trHeight w:val="300"/>
        </w:trPr>
        <w:tc>
          <w:tcPr>
            <w:tcW w:w="421" w:type="dxa"/>
            <w:vMerge/>
            <w:vAlign w:val="center"/>
            <w:hideMark/>
          </w:tcPr>
          <w:p w14:paraId="589F14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E822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97FC46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9E05E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A550CA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4BD3B3D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13A82AE3" w14:textId="57731632"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0,00</w:t>
            </w:r>
          </w:p>
        </w:tc>
      </w:tr>
      <w:tr w:rsidR="003C57FA" w:rsidRPr="001A7BF8" w14:paraId="4C739443" w14:textId="77777777" w:rsidTr="003C57FA">
        <w:trPr>
          <w:trHeight w:val="300"/>
        </w:trPr>
        <w:tc>
          <w:tcPr>
            <w:tcW w:w="421" w:type="dxa"/>
            <w:vMerge/>
            <w:vAlign w:val="center"/>
            <w:hideMark/>
          </w:tcPr>
          <w:p w14:paraId="453D2DA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0CC75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4746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97B4C9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35762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3001717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426B5CF1" w14:textId="02F2A0D4"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0,10</w:t>
            </w:r>
          </w:p>
        </w:tc>
      </w:tr>
      <w:tr w:rsidR="003C57FA" w:rsidRPr="001A7BF8" w14:paraId="1FD9F421" w14:textId="77777777" w:rsidTr="003C57FA">
        <w:trPr>
          <w:trHeight w:val="300"/>
        </w:trPr>
        <w:tc>
          <w:tcPr>
            <w:tcW w:w="421" w:type="dxa"/>
            <w:vMerge/>
            <w:vAlign w:val="center"/>
            <w:hideMark/>
          </w:tcPr>
          <w:p w14:paraId="090B9B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D5154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542869C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0014</w:t>
            </w:r>
          </w:p>
        </w:tc>
        <w:tc>
          <w:tcPr>
            <w:tcW w:w="1559" w:type="dxa"/>
            <w:vMerge w:val="restart"/>
            <w:noWrap/>
            <w:vAlign w:val="center"/>
            <w:hideMark/>
          </w:tcPr>
          <w:p w14:paraId="2D6F91A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2C326A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25377BA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5C90BA2B" w14:textId="66DED29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0,01</w:t>
            </w:r>
          </w:p>
        </w:tc>
      </w:tr>
      <w:tr w:rsidR="003C57FA" w:rsidRPr="001A7BF8" w14:paraId="152DB9C6" w14:textId="77777777" w:rsidTr="003C57FA">
        <w:trPr>
          <w:trHeight w:val="300"/>
        </w:trPr>
        <w:tc>
          <w:tcPr>
            <w:tcW w:w="421" w:type="dxa"/>
            <w:vMerge/>
            <w:vAlign w:val="center"/>
            <w:hideMark/>
          </w:tcPr>
          <w:p w14:paraId="0777615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DF22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04109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A13939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12889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E0DBB5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2FD85624" w14:textId="572B454A"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63AFDA7A" w14:textId="77777777" w:rsidTr="003C57FA">
        <w:trPr>
          <w:trHeight w:val="300"/>
        </w:trPr>
        <w:tc>
          <w:tcPr>
            <w:tcW w:w="421" w:type="dxa"/>
            <w:vMerge/>
            <w:vAlign w:val="center"/>
            <w:hideMark/>
          </w:tcPr>
          <w:p w14:paraId="163CA7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FF04A9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06AEAC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0BCF52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14FF5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0C941B8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28F0ADA3" w14:textId="5E9005F0"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0,00</w:t>
            </w:r>
          </w:p>
        </w:tc>
      </w:tr>
      <w:tr w:rsidR="003C57FA" w:rsidRPr="001A7BF8" w14:paraId="14912F78" w14:textId="77777777" w:rsidTr="003C57FA">
        <w:trPr>
          <w:trHeight w:val="300"/>
        </w:trPr>
        <w:tc>
          <w:tcPr>
            <w:tcW w:w="421" w:type="dxa"/>
            <w:vMerge/>
            <w:vAlign w:val="center"/>
            <w:hideMark/>
          </w:tcPr>
          <w:p w14:paraId="6C5D6C3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0D310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01FAD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A3E59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F6FA8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21F5302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56445933" w14:textId="0ABF7F42"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0,16</w:t>
            </w:r>
          </w:p>
        </w:tc>
      </w:tr>
      <w:tr w:rsidR="003C57FA" w:rsidRPr="001A7BF8" w14:paraId="1985FF2D" w14:textId="77777777" w:rsidTr="003C57FA">
        <w:trPr>
          <w:trHeight w:val="300"/>
        </w:trPr>
        <w:tc>
          <w:tcPr>
            <w:tcW w:w="421" w:type="dxa"/>
            <w:vMerge/>
            <w:vAlign w:val="center"/>
            <w:hideMark/>
          </w:tcPr>
          <w:p w14:paraId="20D6D63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E53B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31257B9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0015</w:t>
            </w:r>
          </w:p>
        </w:tc>
        <w:tc>
          <w:tcPr>
            <w:tcW w:w="1559" w:type="dxa"/>
            <w:vMerge w:val="restart"/>
            <w:noWrap/>
            <w:vAlign w:val="center"/>
            <w:hideMark/>
          </w:tcPr>
          <w:p w14:paraId="06035CA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4A060B6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64EFF94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653B25F5" w14:textId="605354DE"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0,02</w:t>
            </w:r>
          </w:p>
        </w:tc>
      </w:tr>
      <w:tr w:rsidR="003C57FA" w:rsidRPr="001A7BF8" w14:paraId="00EF3B10" w14:textId="77777777" w:rsidTr="003C57FA">
        <w:trPr>
          <w:trHeight w:val="300"/>
        </w:trPr>
        <w:tc>
          <w:tcPr>
            <w:tcW w:w="421" w:type="dxa"/>
            <w:vMerge/>
            <w:vAlign w:val="center"/>
            <w:hideMark/>
          </w:tcPr>
          <w:p w14:paraId="449B23A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B3DA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DA93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6883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497C7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7DBAEFE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0791FF62" w14:textId="2B0C6A4D"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0,01</w:t>
            </w:r>
          </w:p>
        </w:tc>
      </w:tr>
      <w:tr w:rsidR="003C57FA" w:rsidRPr="001A7BF8" w14:paraId="5861CB02" w14:textId="77777777" w:rsidTr="003C57FA">
        <w:trPr>
          <w:trHeight w:val="300"/>
        </w:trPr>
        <w:tc>
          <w:tcPr>
            <w:tcW w:w="421" w:type="dxa"/>
            <w:vMerge/>
            <w:vAlign w:val="center"/>
            <w:hideMark/>
          </w:tcPr>
          <w:p w14:paraId="74B97F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B5560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55399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39C8C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D917F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57A5B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6226F3C3" w14:textId="1BDB4F58"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0,00</w:t>
            </w:r>
          </w:p>
        </w:tc>
      </w:tr>
      <w:tr w:rsidR="003C57FA" w:rsidRPr="001A7BF8" w14:paraId="3147BEB9" w14:textId="77777777" w:rsidTr="003C57FA">
        <w:trPr>
          <w:trHeight w:val="300"/>
        </w:trPr>
        <w:tc>
          <w:tcPr>
            <w:tcW w:w="421" w:type="dxa"/>
            <w:vMerge/>
            <w:vAlign w:val="center"/>
            <w:hideMark/>
          </w:tcPr>
          <w:p w14:paraId="3AB5FDE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DAF35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4B5473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978D1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B093BB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6C45BC9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4A61D602" w14:textId="078A04C2" w:rsidR="003C57FA" w:rsidRPr="003C57FA" w:rsidRDefault="003C57FA" w:rsidP="003C57FA">
            <w:pPr>
              <w:spacing w:line="240" w:lineRule="auto"/>
              <w:ind w:firstLine="0"/>
              <w:jc w:val="center"/>
              <w:rPr>
                <w:rFonts w:eastAsia="Times New Roman" w:cs="Times New Roman"/>
                <w:sz w:val="20"/>
                <w:szCs w:val="20"/>
                <w:lang w:eastAsia="ru-RU"/>
              </w:rPr>
            </w:pPr>
            <w:r w:rsidRPr="003C57FA">
              <w:rPr>
                <w:rFonts w:cs="Times New Roman"/>
                <w:color w:val="000000"/>
                <w:sz w:val="20"/>
                <w:szCs w:val="20"/>
              </w:rPr>
              <w:t>0,10</w:t>
            </w:r>
          </w:p>
        </w:tc>
      </w:tr>
      <w:tr w:rsidR="003C57FA" w:rsidRPr="00CF6C45" w14:paraId="7F8812E7" w14:textId="77777777" w:rsidTr="003C57FA">
        <w:trPr>
          <w:trHeight w:val="300"/>
        </w:trPr>
        <w:tc>
          <w:tcPr>
            <w:tcW w:w="421" w:type="dxa"/>
            <w:vMerge w:val="restart"/>
            <w:vAlign w:val="center"/>
            <w:hideMark/>
          </w:tcPr>
          <w:p w14:paraId="286C9B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5</w:t>
            </w:r>
          </w:p>
        </w:tc>
        <w:tc>
          <w:tcPr>
            <w:tcW w:w="1984" w:type="dxa"/>
            <w:vMerge w:val="restart"/>
            <w:vAlign w:val="center"/>
            <w:hideMark/>
          </w:tcPr>
          <w:p w14:paraId="698E6F2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ЦТЭЦ</w:t>
            </w:r>
          </w:p>
        </w:tc>
        <w:tc>
          <w:tcPr>
            <w:tcW w:w="1276" w:type="dxa"/>
            <w:vMerge w:val="restart"/>
            <w:noWrap/>
            <w:vAlign w:val="center"/>
            <w:hideMark/>
          </w:tcPr>
          <w:p w14:paraId="184AFC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0016</w:t>
            </w:r>
          </w:p>
        </w:tc>
        <w:tc>
          <w:tcPr>
            <w:tcW w:w="1559" w:type="dxa"/>
            <w:vMerge w:val="restart"/>
            <w:noWrap/>
            <w:vAlign w:val="center"/>
            <w:hideMark/>
          </w:tcPr>
          <w:p w14:paraId="0FB2FEE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60EA529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186E4C4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5A723F0D" w14:textId="79B08E8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1,67</w:t>
            </w:r>
          </w:p>
        </w:tc>
      </w:tr>
      <w:tr w:rsidR="003C57FA" w:rsidRPr="00CF6C45" w14:paraId="72ECE357" w14:textId="77777777" w:rsidTr="003C57FA">
        <w:trPr>
          <w:trHeight w:val="300"/>
        </w:trPr>
        <w:tc>
          <w:tcPr>
            <w:tcW w:w="421" w:type="dxa"/>
            <w:vMerge/>
            <w:vAlign w:val="center"/>
            <w:hideMark/>
          </w:tcPr>
          <w:p w14:paraId="224A25E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19BC2E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9067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1DA400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D69C2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4030DDE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2DBCF88D" w14:textId="284F4B3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1,17</w:t>
            </w:r>
          </w:p>
        </w:tc>
      </w:tr>
      <w:tr w:rsidR="003C57FA" w:rsidRPr="00CF6C45" w14:paraId="5F7135B9" w14:textId="77777777" w:rsidTr="003C57FA">
        <w:trPr>
          <w:trHeight w:val="300"/>
        </w:trPr>
        <w:tc>
          <w:tcPr>
            <w:tcW w:w="421" w:type="dxa"/>
            <w:vMerge/>
            <w:vAlign w:val="center"/>
            <w:hideMark/>
          </w:tcPr>
          <w:p w14:paraId="04DA719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44D1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178A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2CDE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85FF8C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04D82AA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hideMark/>
          </w:tcPr>
          <w:p w14:paraId="73E86D1A" w14:textId="4D69FB6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0,43</w:t>
            </w:r>
          </w:p>
        </w:tc>
      </w:tr>
      <w:tr w:rsidR="003C57FA" w:rsidRPr="00CF6C45" w14:paraId="2E74DD83" w14:textId="77777777" w:rsidTr="003C57FA">
        <w:trPr>
          <w:trHeight w:val="300"/>
        </w:trPr>
        <w:tc>
          <w:tcPr>
            <w:tcW w:w="421" w:type="dxa"/>
            <w:vMerge/>
            <w:vAlign w:val="center"/>
            <w:hideMark/>
          </w:tcPr>
          <w:p w14:paraId="1526DD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FD726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19F31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8EA8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DE0C2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5A84B3C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2FF2501C" w14:textId="126B009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0,58</w:t>
            </w:r>
          </w:p>
        </w:tc>
      </w:tr>
      <w:tr w:rsidR="003C57FA" w:rsidRPr="00CF6C45" w14:paraId="555F54F1" w14:textId="77777777" w:rsidTr="003C57FA">
        <w:trPr>
          <w:trHeight w:val="300"/>
        </w:trPr>
        <w:tc>
          <w:tcPr>
            <w:tcW w:w="421" w:type="dxa"/>
            <w:vMerge/>
            <w:vAlign w:val="center"/>
            <w:hideMark/>
          </w:tcPr>
          <w:p w14:paraId="5462A40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73CB9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A54C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73AA2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7537F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493FAF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2B335444" w14:textId="066A712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0,71</w:t>
            </w:r>
          </w:p>
        </w:tc>
      </w:tr>
      <w:tr w:rsidR="003C57FA" w:rsidRPr="00CF6C45" w14:paraId="1759D6D3" w14:textId="77777777" w:rsidTr="003C57FA">
        <w:trPr>
          <w:trHeight w:val="300"/>
        </w:trPr>
        <w:tc>
          <w:tcPr>
            <w:tcW w:w="421" w:type="dxa"/>
            <w:vMerge/>
            <w:vAlign w:val="center"/>
            <w:hideMark/>
          </w:tcPr>
          <w:p w14:paraId="454A81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646F32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AEBB2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1B93F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008376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76417D7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497760C0" w14:textId="3E75DF3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1,91</w:t>
            </w:r>
          </w:p>
        </w:tc>
      </w:tr>
      <w:tr w:rsidR="003C57FA" w:rsidRPr="00CF6C45" w14:paraId="6862FB04" w14:textId="77777777" w:rsidTr="003C57FA">
        <w:trPr>
          <w:trHeight w:val="300"/>
        </w:trPr>
        <w:tc>
          <w:tcPr>
            <w:tcW w:w="421" w:type="dxa"/>
            <w:vMerge/>
            <w:vAlign w:val="center"/>
            <w:hideMark/>
          </w:tcPr>
          <w:p w14:paraId="6C93128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3A8F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A0D07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691A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2980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4C291CF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hideMark/>
          </w:tcPr>
          <w:p w14:paraId="60491F26" w14:textId="618E8DA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14,37</w:t>
            </w:r>
          </w:p>
        </w:tc>
      </w:tr>
      <w:tr w:rsidR="003C57FA" w:rsidRPr="00CF6C45" w14:paraId="2A4A4CC6" w14:textId="77777777" w:rsidTr="003C57FA">
        <w:trPr>
          <w:trHeight w:val="300"/>
        </w:trPr>
        <w:tc>
          <w:tcPr>
            <w:tcW w:w="421" w:type="dxa"/>
            <w:vMerge/>
            <w:vAlign w:val="center"/>
            <w:hideMark/>
          </w:tcPr>
          <w:p w14:paraId="3844B5E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0407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8EB8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63A143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25659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EB7C1E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7A977A09" w14:textId="1957BBE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0,49</w:t>
            </w:r>
          </w:p>
        </w:tc>
      </w:tr>
      <w:tr w:rsidR="003C57FA" w:rsidRPr="00CF6C45" w14:paraId="011CD136" w14:textId="77777777" w:rsidTr="003C57FA">
        <w:trPr>
          <w:trHeight w:val="300"/>
        </w:trPr>
        <w:tc>
          <w:tcPr>
            <w:tcW w:w="421" w:type="dxa"/>
            <w:vMerge/>
            <w:vAlign w:val="center"/>
            <w:hideMark/>
          </w:tcPr>
          <w:p w14:paraId="7F701F9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B78F7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3ACE82C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0017</w:t>
            </w:r>
          </w:p>
        </w:tc>
        <w:tc>
          <w:tcPr>
            <w:tcW w:w="1559" w:type="dxa"/>
            <w:vMerge w:val="restart"/>
            <w:noWrap/>
            <w:vAlign w:val="center"/>
            <w:hideMark/>
          </w:tcPr>
          <w:p w14:paraId="1F7C967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09A427B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7994A0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55D6775F" w14:textId="41183E0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1,68</w:t>
            </w:r>
          </w:p>
        </w:tc>
      </w:tr>
      <w:tr w:rsidR="003C57FA" w:rsidRPr="00CF6C45" w14:paraId="70954662" w14:textId="77777777" w:rsidTr="003C57FA">
        <w:trPr>
          <w:trHeight w:val="300"/>
        </w:trPr>
        <w:tc>
          <w:tcPr>
            <w:tcW w:w="421" w:type="dxa"/>
            <w:vMerge/>
            <w:vAlign w:val="center"/>
            <w:hideMark/>
          </w:tcPr>
          <w:p w14:paraId="4992B6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C7F447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723CE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E985D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63615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63E9C3B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1A073794" w14:textId="2F1E237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1,18</w:t>
            </w:r>
          </w:p>
        </w:tc>
      </w:tr>
      <w:tr w:rsidR="003C57FA" w:rsidRPr="00CF6C45" w14:paraId="2F1E055A" w14:textId="77777777" w:rsidTr="003C57FA">
        <w:trPr>
          <w:trHeight w:val="300"/>
        </w:trPr>
        <w:tc>
          <w:tcPr>
            <w:tcW w:w="421" w:type="dxa"/>
            <w:vMerge/>
            <w:vAlign w:val="center"/>
            <w:hideMark/>
          </w:tcPr>
          <w:p w14:paraId="29BA0A0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1F5B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0EB6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E7674F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72BCA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19BCAC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hideMark/>
          </w:tcPr>
          <w:p w14:paraId="763D6B7D" w14:textId="6B54409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0,39</w:t>
            </w:r>
          </w:p>
        </w:tc>
      </w:tr>
      <w:tr w:rsidR="003C57FA" w:rsidRPr="00CF6C45" w14:paraId="0364E2B6" w14:textId="77777777" w:rsidTr="003C57FA">
        <w:trPr>
          <w:trHeight w:val="300"/>
        </w:trPr>
        <w:tc>
          <w:tcPr>
            <w:tcW w:w="421" w:type="dxa"/>
            <w:vMerge/>
            <w:vAlign w:val="center"/>
            <w:hideMark/>
          </w:tcPr>
          <w:p w14:paraId="2DC01A6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DC27B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8F8599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9135C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FC97A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7F7F6E3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56B3D998" w14:textId="73BB0E5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0,52</w:t>
            </w:r>
          </w:p>
        </w:tc>
      </w:tr>
      <w:tr w:rsidR="003C57FA" w:rsidRPr="00CF6C45" w14:paraId="575882D4" w14:textId="77777777" w:rsidTr="003C57FA">
        <w:trPr>
          <w:trHeight w:val="300"/>
        </w:trPr>
        <w:tc>
          <w:tcPr>
            <w:tcW w:w="421" w:type="dxa"/>
            <w:vMerge/>
            <w:vAlign w:val="center"/>
            <w:hideMark/>
          </w:tcPr>
          <w:p w14:paraId="505A072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8D155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1C47D5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A0A5B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74CE8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5E246D4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368050BF" w14:textId="37035E5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0,80</w:t>
            </w:r>
          </w:p>
        </w:tc>
      </w:tr>
      <w:tr w:rsidR="003C57FA" w:rsidRPr="00CF6C45" w14:paraId="09FF1244" w14:textId="77777777" w:rsidTr="003C57FA">
        <w:trPr>
          <w:trHeight w:val="300"/>
        </w:trPr>
        <w:tc>
          <w:tcPr>
            <w:tcW w:w="421" w:type="dxa"/>
            <w:vMerge/>
            <w:vAlign w:val="center"/>
            <w:hideMark/>
          </w:tcPr>
          <w:p w14:paraId="799FD54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3C521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CA0A53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9EF45E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B58E88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4CDEA0B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13C8ACE8" w14:textId="3B175D7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1,75</w:t>
            </w:r>
          </w:p>
        </w:tc>
      </w:tr>
      <w:tr w:rsidR="003C57FA" w:rsidRPr="00CF6C45" w14:paraId="3CF54C12" w14:textId="77777777" w:rsidTr="003C57FA">
        <w:trPr>
          <w:trHeight w:val="300"/>
        </w:trPr>
        <w:tc>
          <w:tcPr>
            <w:tcW w:w="421" w:type="dxa"/>
            <w:vMerge/>
            <w:vAlign w:val="center"/>
            <w:hideMark/>
          </w:tcPr>
          <w:p w14:paraId="196C6A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F3353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0D18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47CB7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FA22DB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1BBFE38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hideMark/>
          </w:tcPr>
          <w:p w14:paraId="2B89628E" w14:textId="7103A9A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13,97</w:t>
            </w:r>
          </w:p>
        </w:tc>
      </w:tr>
      <w:tr w:rsidR="003C57FA" w:rsidRPr="00CF6C45" w14:paraId="7EA5FEFC" w14:textId="77777777" w:rsidTr="003C57FA">
        <w:trPr>
          <w:trHeight w:val="300"/>
        </w:trPr>
        <w:tc>
          <w:tcPr>
            <w:tcW w:w="421" w:type="dxa"/>
            <w:vMerge/>
            <w:vAlign w:val="center"/>
            <w:hideMark/>
          </w:tcPr>
          <w:p w14:paraId="29741BF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60B86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78E343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74CBD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BCA5A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C2B305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FEA3015" w14:textId="37025B7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0,49</w:t>
            </w:r>
          </w:p>
        </w:tc>
      </w:tr>
      <w:tr w:rsidR="003C57FA" w:rsidRPr="00CF6C45" w14:paraId="44134B14" w14:textId="77777777" w:rsidTr="003C57FA">
        <w:trPr>
          <w:trHeight w:val="300"/>
        </w:trPr>
        <w:tc>
          <w:tcPr>
            <w:tcW w:w="421" w:type="dxa"/>
            <w:vMerge/>
            <w:vAlign w:val="center"/>
            <w:hideMark/>
          </w:tcPr>
          <w:p w14:paraId="41340D1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E8369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5B8391B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0018</w:t>
            </w:r>
          </w:p>
        </w:tc>
        <w:tc>
          <w:tcPr>
            <w:tcW w:w="1559" w:type="dxa"/>
            <w:vMerge w:val="restart"/>
            <w:noWrap/>
            <w:vAlign w:val="center"/>
            <w:hideMark/>
          </w:tcPr>
          <w:p w14:paraId="6179857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0E02600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0C2BBE8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0539C2F3" w14:textId="44D2F28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1,71</w:t>
            </w:r>
          </w:p>
        </w:tc>
      </w:tr>
      <w:tr w:rsidR="003C57FA" w:rsidRPr="00CF6C45" w14:paraId="1AE6E52C" w14:textId="77777777" w:rsidTr="003C57FA">
        <w:trPr>
          <w:trHeight w:val="300"/>
        </w:trPr>
        <w:tc>
          <w:tcPr>
            <w:tcW w:w="421" w:type="dxa"/>
            <w:vMerge/>
            <w:vAlign w:val="center"/>
            <w:hideMark/>
          </w:tcPr>
          <w:p w14:paraId="333408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432FD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290076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A77E2D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461A5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06D32F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78498393" w14:textId="412D97B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1,20</w:t>
            </w:r>
          </w:p>
        </w:tc>
      </w:tr>
      <w:tr w:rsidR="003C57FA" w:rsidRPr="00CF6C45" w14:paraId="3F1EE338" w14:textId="77777777" w:rsidTr="003C57FA">
        <w:trPr>
          <w:trHeight w:val="300"/>
        </w:trPr>
        <w:tc>
          <w:tcPr>
            <w:tcW w:w="421" w:type="dxa"/>
            <w:vMerge/>
            <w:vAlign w:val="center"/>
            <w:hideMark/>
          </w:tcPr>
          <w:p w14:paraId="26F27CF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B1AB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1248C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7E0B5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48548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083FAA9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hideMark/>
          </w:tcPr>
          <w:p w14:paraId="0D8050DB" w14:textId="12459DC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0,38</w:t>
            </w:r>
          </w:p>
        </w:tc>
      </w:tr>
      <w:tr w:rsidR="003C57FA" w:rsidRPr="00CF6C45" w14:paraId="284F616D" w14:textId="77777777" w:rsidTr="003C57FA">
        <w:trPr>
          <w:trHeight w:val="300"/>
        </w:trPr>
        <w:tc>
          <w:tcPr>
            <w:tcW w:w="421" w:type="dxa"/>
            <w:vMerge/>
            <w:vAlign w:val="center"/>
            <w:hideMark/>
          </w:tcPr>
          <w:p w14:paraId="1EFFC1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4B3C84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0172B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F17F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2A8CA5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606697F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5AE18379" w14:textId="494B43E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0,55</w:t>
            </w:r>
          </w:p>
        </w:tc>
      </w:tr>
      <w:tr w:rsidR="003C57FA" w:rsidRPr="00CF6C45" w14:paraId="1D68659E" w14:textId="77777777" w:rsidTr="003C57FA">
        <w:trPr>
          <w:trHeight w:val="300"/>
        </w:trPr>
        <w:tc>
          <w:tcPr>
            <w:tcW w:w="421" w:type="dxa"/>
            <w:vMerge/>
            <w:vAlign w:val="center"/>
            <w:hideMark/>
          </w:tcPr>
          <w:p w14:paraId="08594B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B3EF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5E9CAC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51650C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25932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408ADC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2A441B61" w14:textId="1FC643F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0,70</w:t>
            </w:r>
          </w:p>
        </w:tc>
      </w:tr>
      <w:tr w:rsidR="003C57FA" w:rsidRPr="00CF6C45" w14:paraId="3FC5F4E2" w14:textId="77777777" w:rsidTr="003C57FA">
        <w:trPr>
          <w:trHeight w:val="300"/>
        </w:trPr>
        <w:tc>
          <w:tcPr>
            <w:tcW w:w="421" w:type="dxa"/>
            <w:vMerge/>
            <w:vAlign w:val="center"/>
            <w:hideMark/>
          </w:tcPr>
          <w:p w14:paraId="490F22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B173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989D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7D5C26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8F79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712A8C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0859E9B9" w14:textId="444F05F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2,05</w:t>
            </w:r>
          </w:p>
        </w:tc>
      </w:tr>
      <w:tr w:rsidR="003C57FA" w:rsidRPr="00CF6C45" w14:paraId="403AB2C6" w14:textId="77777777" w:rsidTr="003C57FA">
        <w:trPr>
          <w:trHeight w:val="300"/>
        </w:trPr>
        <w:tc>
          <w:tcPr>
            <w:tcW w:w="421" w:type="dxa"/>
            <w:vMerge/>
            <w:vAlign w:val="center"/>
            <w:hideMark/>
          </w:tcPr>
          <w:p w14:paraId="2850636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F0371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1E072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505A39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461765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2A0631C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hideMark/>
          </w:tcPr>
          <w:p w14:paraId="4AAFE23A" w14:textId="2B89F9B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12,73</w:t>
            </w:r>
          </w:p>
        </w:tc>
      </w:tr>
      <w:tr w:rsidR="003C57FA" w:rsidRPr="00CF6C45" w14:paraId="6E1C296F" w14:textId="77777777" w:rsidTr="003C57FA">
        <w:trPr>
          <w:trHeight w:val="300"/>
        </w:trPr>
        <w:tc>
          <w:tcPr>
            <w:tcW w:w="421" w:type="dxa"/>
            <w:vMerge/>
            <w:vAlign w:val="center"/>
            <w:hideMark/>
          </w:tcPr>
          <w:p w14:paraId="26E930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B0588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E4AB3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2E4C57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79302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D38A5D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613F6ED7" w14:textId="48FFAB2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0,50</w:t>
            </w:r>
          </w:p>
        </w:tc>
      </w:tr>
      <w:tr w:rsidR="003C57FA" w:rsidRPr="00CF6C45" w14:paraId="21347F45" w14:textId="77777777" w:rsidTr="003C57FA">
        <w:trPr>
          <w:trHeight w:val="300"/>
        </w:trPr>
        <w:tc>
          <w:tcPr>
            <w:tcW w:w="421" w:type="dxa"/>
            <w:vMerge/>
            <w:vAlign w:val="center"/>
            <w:hideMark/>
          </w:tcPr>
          <w:p w14:paraId="496E7E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EF087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5C8FC05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0022</w:t>
            </w:r>
          </w:p>
        </w:tc>
        <w:tc>
          <w:tcPr>
            <w:tcW w:w="1559" w:type="dxa"/>
            <w:vMerge w:val="restart"/>
            <w:noWrap/>
            <w:vAlign w:val="center"/>
            <w:hideMark/>
          </w:tcPr>
          <w:p w14:paraId="11D1D04D"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4</w:t>
            </w:r>
          </w:p>
        </w:tc>
        <w:tc>
          <w:tcPr>
            <w:tcW w:w="616" w:type="dxa"/>
            <w:vAlign w:val="center"/>
            <w:hideMark/>
          </w:tcPr>
          <w:p w14:paraId="3930CA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1FD66B7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7FE6A16D" w14:textId="6F73C54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1,77</w:t>
            </w:r>
          </w:p>
        </w:tc>
      </w:tr>
      <w:tr w:rsidR="003C57FA" w:rsidRPr="00CF6C45" w14:paraId="28E27A74" w14:textId="77777777" w:rsidTr="003C57FA">
        <w:trPr>
          <w:trHeight w:val="300"/>
        </w:trPr>
        <w:tc>
          <w:tcPr>
            <w:tcW w:w="421" w:type="dxa"/>
            <w:vMerge/>
            <w:vAlign w:val="center"/>
            <w:hideMark/>
          </w:tcPr>
          <w:p w14:paraId="76034AF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60AC5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C07D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D8CB6F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A5353F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49C8A30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31228F18" w14:textId="5B79D75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1,24</w:t>
            </w:r>
          </w:p>
        </w:tc>
      </w:tr>
      <w:tr w:rsidR="003C57FA" w:rsidRPr="00CF6C45" w14:paraId="2AB6F1C3" w14:textId="77777777" w:rsidTr="003C57FA">
        <w:trPr>
          <w:trHeight w:val="300"/>
        </w:trPr>
        <w:tc>
          <w:tcPr>
            <w:tcW w:w="421" w:type="dxa"/>
            <w:vMerge/>
            <w:vAlign w:val="center"/>
            <w:hideMark/>
          </w:tcPr>
          <w:p w14:paraId="13806D7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0F41FF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07BD16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91D21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9B17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51E60CB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0182E682" w14:textId="0CE6BA6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0,24</w:t>
            </w:r>
          </w:p>
        </w:tc>
      </w:tr>
      <w:tr w:rsidR="003C57FA" w:rsidRPr="00CF6C45" w14:paraId="3D1FF7F6" w14:textId="77777777" w:rsidTr="003C57FA">
        <w:trPr>
          <w:trHeight w:val="300"/>
        </w:trPr>
        <w:tc>
          <w:tcPr>
            <w:tcW w:w="421" w:type="dxa"/>
            <w:vMerge/>
            <w:vAlign w:val="center"/>
            <w:hideMark/>
          </w:tcPr>
          <w:p w14:paraId="47659B3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0009F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F6C6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01815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70BD43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3BDA2C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3BE0C2BC" w14:textId="76EC7E0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0,69</w:t>
            </w:r>
          </w:p>
        </w:tc>
      </w:tr>
      <w:tr w:rsidR="003C57FA" w:rsidRPr="00CF6C45" w14:paraId="6D768E2E" w14:textId="77777777" w:rsidTr="003C57FA">
        <w:trPr>
          <w:trHeight w:val="300"/>
        </w:trPr>
        <w:tc>
          <w:tcPr>
            <w:tcW w:w="421" w:type="dxa"/>
            <w:vMerge/>
            <w:vAlign w:val="center"/>
            <w:hideMark/>
          </w:tcPr>
          <w:p w14:paraId="0E786CD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CF3363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7491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7F950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2804C6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6EFFCAC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6614344C" w14:textId="57714B6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2,68</w:t>
            </w:r>
          </w:p>
        </w:tc>
      </w:tr>
      <w:tr w:rsidR="003C57FA" w:rsidRPr="00CF6C45" w14:paraId="01964CB0" w14:textId="77777777" w:rsidTr="003C57FA">
        <w:trPr>
          <w:trHeight w:val="300"/>
        </w:trPr>
        <w:tc>
          <w:tcPr>
            <w:tcW w:w="421" w:type="dxa"/>
            <w:vMerge/>
            <w:vAlign w:val="center"/>
            <w:hideMark/>
          </w:tcPr>
          <w:p w14:paraId="783978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C5B9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6F66CC7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0023</w:t>
            </w:r>
          </w:p>
        </w:tc>
        <w:tc>
          <w:tcPr>
            <w:tcW w:w="1559" w:type="dxa"/>
            <w:vMerge w:val="restart"/>
            <w:noWrap/>
            <w:vAlign w:val="center"/>
            <w:hideMark/>
          </w:tcPr>
          <w:p w14:paraId="55BF74A2"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5</w:t>
            </w:r>
          </w:p>
        </w:tc>
        <w:tc>
          <w:tcPr>
            <w:tcW w:w="616" w:type="dxa"/>
            <w:vAlign w:val="center"/>
            <w:hideMark/>
          </w:tcPr>
          <w:p w14:paraId="2CEA3EB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3174165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4D891198" w14:textId="78B4434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2,02</w:t>
            </w:r>
          </w:p>
        </w:tc>
      </w:tr>
      <w:tr w:rsidR="003C57FA" w:rsidRPr="00CF6C45" w14:paraId="3BFC70AB" w14:textId="77777777" w:rsidTr="003C57FA">
        <w:trPr>
          <w:trHeight w:val="300"/>
        </w:trPr>
        <w:tc>
          <w:tcPr>
            <w:tcW w:w="421" w:type="dxa"/>
            <w:vMerge/>
            <w:vAlign w:val="center"/>
            <w:hideMark/>
          </w:tcPr>
          <w:p w14:paraId="7E08A05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BFC81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0F470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C940BD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982E2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72E395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035BD0C0" w14:textId="5996E93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1,41</w:t>
            </w:r>
          </w:p>
        </w:tc>
      </w:tr>
      <w:tr w:rsidR="003C57FA" w:rsidRPr="00CF6C45" w14:paraId="06630A01" w14:textId="77777777" w:rsidTr="003C57FA">
        <w:trPr>
          <w:trHeight w:val="300"/>
        </w:trPr>
        <w:tc>
          <w:tcPr>
            <w:tcW w:w="421" w:type="dxa"/>
            <w:vMerge/>
            <w:vAlign w:val="center"/>
            <w:hideMark/>
          </w:tcPr>
          <w:p w14:paraId="5E7B13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95FB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EE28A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3E75F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E421B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392A7C6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hideMark/>
          </w:tcPr>
          <w:p w14:paraId="2DF25202" w14:textId="3B60021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0,36</w:t>
            </w:r>
          </w:p>
        </w:tc>
      </w:tr>
      <w:tr w:rsidR="003C57FA" w:rsidRPr="00CF6C45" w14:paraId="7FB663F3" w14:textId="77777777" w:rsidTr="003C57FA">
        <w:trPr>
          <w:trHeight w:val="300"/>
        </w:trPr>
        <w:tc>
          <w:tcPr>
            <w:tcW w:w="421" w:type="dxa"/>
            <w:vMerge/>
            <w:vAlign w:val="center"/>
            <w:hideMark/>
          </w:tcPr>
          <w:p w14:paraId="2083785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AB9ED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FA12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CB0E5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95E1F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5AF00A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45C52963" w14:textId="39E3C5C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0,53</w:t>
            </w:r>
          </w:p>
        </w:tc>
      </w:tr>
      <w:tr w:rsidR="003C57FA" w:rsidRPr="00CF6C45" w14:paraId="212B74EF" w14:textId="77777777" w:rsidTr="003C57FA">
        <w:trPr>
          <w:trHeight w:val="300"/>
        </w:trPr>
        <w:tc>
          <w:tcPr>
            <w:tcW w:w="421" w:type="dxa"/>
            <w:vMerge/>
            <w:vAlign w:val="center"/>
            <w:hideMark/>
          </w:tcPr>
          <w:p w14:paraId="13256A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D782D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7C3BF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715DD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CE4545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0E8441D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02DE5316" w14:textId="3DD2662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0,73</w:t>
            </w:r>
          </w:p>
        </w:tc>
      </w:tr>
      <w:tr w:rsidR="003C57FA" w:rsidRPr="00CF6C45" w14:paraId="20FCBE54" w14:textId="77777777" w:rsidTr="003C57FA">
        <w:trPr>
          <w:trHeight w:val="300"/>
        </w:trPr>
        <w:tc>
          <w:tcPr>
            <w:tcW w:w="421" w:type="dxa"/>
            <w:vMerge/>
            <w:vAlign w:val="center"/>
            <w:hideMark/>
          </w:tcPr>
          <w:p w14:paraId="1B31B4B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EF8E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2E342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094AEC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30157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659872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246D7531" w14:textId="2B04209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2,65</w:t>
            </w:r>
          </w:p>
        </w:tc>
      </w:tr>
      <w:tr w:rsidR="003C57FA" w:rsidRPr="00CF6C45" w14:paraId="42328263" w14:textId="77777777" w:rsidTr="003C57FA">
        <w:trPr>
          <w:trHeight w:val="300"/>
        </w:trPr>
        <w:tc>
          <w:tcPr>
            <w:tcW w:w="421" w:type="dxa"/>
            <w:vMerge/>
            <w:vAlign w:val="center"/>
            <w:hideMark/>
          </w:tcPr>
          <w:p w14:paraId="1B1E53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573CE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6D8E8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53A4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5EC61F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0877DAB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hideMark/>
          </w:tcPr>
          <w:p w14:paraId="790D5931" w14:textId="0F7123D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12,86</w:t>
            </w:r>
          </w:p>
        </w:tc>
      </w:tr>
      <w:tr w:rsidR="003C57FA" w:rsidRPr="00CF6C45" w14:paraId="38C065C0" w14:textId="77777777" w:rsidTr="003C57FA">
        <w:trPr>
          <w:trHeight w:val="300"/>
        </w:trPr>
        <w:tc>
          <w:tcPr>
            <w:tcW w:w="421" w:type="dxa"/>
            <w:vMerge/>
            <w:vAlign w:val="center"/>
            <w:hideMark/>
          </w:tcPr>
          <w:p w14:paraId="26C0DBF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C28D6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5B8AFD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93EC71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696EB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FC836E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EEECAAE" w14:textId="55A65EC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0,49</w:t>
            </w:r>
          </w:p>
        </w:tc>
      </w:tr>
      <w:tr w:rsidR="003C57FA" w:rsidRPr="00CF6C45" w14:paraId="26F3767D" w14:textId="77777777" w:rsidTr="003C57FA">
        <w:trPr>
          <w:trHeight w:val="300"/>
        </w:trPr>
        <w:tc>
          <w:tcPr>
            <w:tcW w:w="421" w:type="dxa"/>
            <w:vMerge/>
            <w:vAlign w:val="center"/>
            <w:hideMark/>
          </w:tcPr>
          <w:p w14:paraId="480C4D3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AFB285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3047B15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0024</w:t>
            </w:r>
          </w:p>
        </w:tc>
        <w:tc>
          <w:tcPr>
            <w:tcW w:w="1559" w:type="dxa"/>
            <w:vMerge w:val="restart"/>
            <w:noWrap/>
            <w:vAlign w:val="center"/>
            <w:hideMark/>
          </w:tcPr>
          <w:p w14:paraId="496BAD6D"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6</w:t>
            </w:r>
          </w:p>
        </w:tc>
        <w:tc>
          <w:tcPr>
            <w:tcW w:w="616" w:type="dxa"/>
            <w:vAlign w:val="center"/>
            <w:hideMark/>
          </w:tcPr>
          <w:p w14:paraId="42E8FF5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7F99B20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464ED00B" w14:textId="686FC9F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1,64</w:t>
            </w:r>
          </w:p>
        </w:tc>
      </w:tr>
      <w:tr w:rsidR="003C57FA" w:rsidRPr="00CF6C45" w14:paraId="52D540E9" w14:textId="77777777" w:rsidTr="003C57FA">
        <w:trPr>
          <w:trHeight w:val="300"/>
        </w:trPr>
        <w:tc>
          <w:tcPr>
            <w:tcW w:w="421" w:type="dxa"/>
            <w:vMerge/>
            <w:vAlign w:val="center"/>
            <w:hideMark/>
          </w:tcPr>
          <w:p w14:paraId="6515650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0D108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3FB2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CBEF5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4D6596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E2FAB1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55C45F4F" w14:textId="427C4EA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1,15</w:t>
            </w:r>
          </w:p>
        </w:tc>
      </w:tr>
      <w:tr w:rsidR="003C57FA" w:rsidRPr="00CF6C45" w14:paraId="7F8A4B3C" w14:textId="77777777" w:rsidTr="003C57FA">
        <w:trPr>
          <w:trHeight w:val="300"/>
        </w:trPr>
        <w:tc>
          <w:tcPr>
            <w:tcW w:w="421" w:type="dxa"/>
            <w:vMerge/>
            <w:vAlign w:val="center"/>
            <w:hideMark/>
          </w:tcPr>
          <w:p w14:paraId="5A28183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34D8B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96A67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210975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8B1DF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109E83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141DA0FB" w14:textId="64D33D7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0,04</w:t>
            </w:r>
          </w:p>
        </w:tc>
      </w:tr>
      <w:tr w:rsidR="003C57FA" w:rsidRPr="00CF6C45" w14:paraId="64B9C4B2" w14:textId="77777777" w:rsidTr="003C57FA">
        <w:trPr>
          <w:trHeight w:val="300"/>
        </w:trPr>
        <w:tc>
          <w:tcPr>
            <w:tcW w:w="421" w:type="dxa"/>
            <w:vMerge/>
            <w:vAlign w:val="center"/>
            <w:hideMark/>
          </w:tcPr>
          <w:p w14:paraId="7775364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AF466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2C17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94841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F9D1E9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19AB100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5291899E" w14:textId="3A629B3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0,45</w:t>
            </w:r>
          </w:p>
        </w:tc>
      </w:tr>
      <w:tr w:rsidR="003C57FA" w:rsidRPr="00CF6C45" w14:paraId="68D9CDFF" w14:textId="77777777" w:rsidTr="003C57FA">
        <w:trPr>
          <w:trHeight w:val="300"/>
        </w:trPr>
        <w:tc>
          <w:tcPr>
            <w:tcW w:w="421" w:type="dxa"/>
            <w:vMerge/>
            <w:vAlign w:val="center"/>
            <w:hideMark/>
          </w:tcPr>
          <w:p w14:paraId="45BBCD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0CBB78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4DB34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9E38B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978001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6BA8FF9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4D61763B" w14:textId="01B506D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0,32</w:t>
            </w:r>
          </w:p>
        </w:tc>
      </w:tr>
      <w:tr w:rsidR="003C57FA" w:rsidRPr="00CF6C45" w14:paraId="27D4FC48" w14:textId="77777777" w:rsidTr="003C57FA">
        <w:trPr>
          <w:trHeight w:val="300"/>
        </w:trPr>
        <w:tc>
          <w:tcPr>
            <w:tcW w:w="421" w:type="dxa"/>
            <w:vMerge w:val="restart"/>
            <w:vAlign w:val="center"/>
            <w:hideMark/>
          </w:tcPr>
          <w:p w14:paraId="06C0AA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6</w:t>
            </w:r>
          </w:p>
        </w:tc>
        <w:tc>
          <w:tcPr>
            <w:tcW w:w="1984" w:type="dxa"/>
            <w:vMerge w:val="restart"/>
            <w:vAlign w:val="center"/>
            <w:hideMark/>
          </w:tcPr>
          <w:p w14:paraId="2868E55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Абашевская</w:t>
            </w:r>
            <w:proofErr w:type="spellEnd"/>
            <w:r w:rsidRPr="00CF6C45">
              <w:rPr>
                <w:rFonts w:eastAsia="Times New Roman" w:cs="Times New Roman"/>
                <w:color w:val="000000"/>
                <w:sz w:val="20"/>
                <w:szCs w:val="20"/>
                <w:lang w:eastAsia="ru-RU"/>
              </w:rPr>
              <w:t xml:space="preserve"> районная котельная</w:t>
            </w:r>
          </w:p>
        </w:tc>
        <w:tc>
          <w:tcPr>
            <w:tcW w:w="1276" w:type="dxa"/>
            <w:vMerge w:val="restart"/>
            <w:noWrap/>
            <w:vAlign w:val="center"/>
            <w:hideMark/>
          </w:tcPr>
          <w:p w14:paraId="5B320A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0025</w:t>
            </w:r>
          </w:p>
        </w:tc>
        <w:tc>
          <w:tcPr>
            <w:tcW w:w="1559" w:type="dxa"/>
            <w:vMerge w:val="restart"/>
            <w:noWrap/>
            <w:vAlign w:val="center"/>
            <w:hideMark/>
          </w:tcPr>
          <w:p w14:paraId="29D8F5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34BD7E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FA563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56DC5A0C" w14:textId="2E7E64A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1,25</w:t>
            </w:r>
          </w:p>
        </w:tc>
      </w:tr>
      <w:tr w:rsidR="003C57FA" w:rsidRPr="00CF6C45" w14:paraId="1B695809" w14:textId="77777777" w:rsidTr="003C57FA">
        <w:trPr>
          <w:trHeight w:val="300"/>
        </w:trPr>
        <w:tc>
          <w:tcPr>
            <w:tcW w:w="421" w:type="dxa"/>
            <w:vMerge/>
            <w:vAlign w:val="center"/>
            <w:hideMark/>
          </w:tcPr>
          <w:p w14:paraId="30DF1D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83BAD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A491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678F22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8EFB0B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E5B4CC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F9E12AA" w14:textId="71366B9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0,87</w:t>
            </w:r>
          </w:p>
        </w:tc>
      </w:tr>
      <w:tr w:rsidR="003C57FA" w:rsidRPr="00CF6C45" w14:paraId="6C8A41BF" w14:textId="77777777" w:rsidTr="003C57FA">
        <w:trPr>
          <w:trHeight w:val="300"/>
        </w:trPr>
        <w:tc>
          <w:tcPr>
            <w:tcW w:w="421" w:type="dxa"/>
            <w:vMerge/>
            <w:vAlign w:val="center"/>
            <w:hideMark/>
          </w:tcPr>
          <w:p w14:paraId="3363085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943DE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BC9249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8D952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9F49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1C893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66C50683" w14:textId="1ECC0B6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3,31</w:t>
            </w:r>
          </w:p>
        </w:tc>
      </w:tr>
      <w:tr w:rsidR="003C57FA" w:rsidRPr="00CF6C45" w14:paraId="33D67D2A" w14:textId="77777777" w:rsidTr="003C57FA">
        <w:trPr>
          <w:trHeight w:val="300"/>
        </w:trPr>
        <w:tc>
          <w:tcPr>
            <w:tcW w:w="421" w:type="dxa"/>
            <w:vMerge/>
            <w:vAlign w:val="center"/>
            <w:hideMark/>
          </w:tcPr>
          <w:p w14:paraId="0F0924E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D9E77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E91C4D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39CC8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67BE6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BFFE56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430FBF89" w14:textId="3B50EA5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1,68</w:t>
            </w:r>
          </w:p>
        </w:tc>
      </w:tr>
      <w:tr w:rsidR="003C57FA" w:rsidRPr="00CF6C45" w14:paraId="21A31C26" w14:textId="77777777" w:rsidTr="003C57FA">
        <w:trPr>
          <w:trHeight w:val="300"/>
        </w:trPr>
        <w:tc>
          <w:tcPr>
            <w:tcW w:w="421" w:type="dxa"/>
            <w:vMerge/>
            <w:vAlign w:val="center"/>
            <w:hideMark/>
          </w:tcPr>
          <w:p w14:paraId="468C759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588310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CE514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1017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6D467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93467B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A7CC641" w14:textId="39E70BD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7,97</w:t>
            </w:r>
          </w:p>
        </w:tc>
      </w:tr>
      <w:tr w:rsidR="003C57FA" w:rsidRPr="00CF6C45" w14:paraId="6C5B2E91" w14:textId="77777777" w:rsidTr="003C57FA">
        <w:trPr>
          <w:trHeight w:val="300"/>
        </w:trPr>
        <w:tc>
          <w:tcPr>
            <w:tcW w:w="421" w:type="dxa"/>
            <w:vMerge/>
            <w:vAlign w:val="center"/>
            <w:hideMark/>
          </w:tcPr>
          <w:p w14:paraId="097BAF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0D747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4394C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52A34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1E9AE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42A2D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112AB6D6" w14:textId="6A0D008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11,03</w:t>
            </w:r>
          </w:p>
        </w:tc>
      </w:tr>
      <w:tr w:rsidR="003C57FA" w:rsidRPr="00CF6C45" w14:paraId="638B0235" w14:textId="77777777" w:rsidTr="003C57FA">
        <w:trPr>
          <w:trHeight w:val="300"/>
        </w:trPr>
        <w:tc>
          <w:tcPr>
            <w:tcW w:w="421" w:type="dxa"/>
            <w:vMerge/>
            <w:vAlign w:val="center"/>
            <w:hideMark/>
          </w:tcPr>
          <w:p w14:paraId="0116552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0CDA95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CE61E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3AC2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03DD34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EDF1E8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0A45700" w14:textId="5239B81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1,76</w:t>
            </w:r>
          </w:p>
        </w:tc>
      </w:tr>
      <w:tr w:rsidR="003C57FA" w:rsidRPr="00CF6C45" w14:paraId="116C5D0E" w14:textId="77777777" w:rsidTr="003C57FA">
        <w:trPr>
          <w:trHeight w:val="300"/>
        </w:trPr>
        <w:tc>
          <w:tcPr>
            <w:tcW w:w="421" w:type="dxa"/>
            <w:vMerge w:val="restart"/>
            <w:vAlign w:val="center"/>
            <w:hideMark/>
          </w:tcPr>
          <w:p w14:paraId="66E0A9F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w:t>
            </w:r>
          </w:p>
        </w:tc>
        <w:tc>
          <w:tcPr>
            <w:tcW w:w="1984" w:type="dxa"/>
            <w:vMerge w:val="restart"/>
            <w:vAlign w:val="center"/>
            <w:hideMark/>
          </w:tcPr>
          <w:p w14:paraId="53E4FBC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Байдаевская</w:t>
            </w:r>
            <w:proofErr w:type="spellEnd"/>
            <w:r w:rsidRPr="00CF6C45">
              <w:rPr>
                <w:rFonts w:eastAsia="Times New Roman" w:cs="Times New Roman"/>
                <w:color w:val="000000"/>
                <w:sz w:val="20"/>
                <w:szCs w:val="20"/>
                <w:lang w:eastAsia="ru-RU"/>
              </w:rPr>
              <w:t xml:space="preserve"> центральная котельная №2</w:t>
            </w:r>
          </w:p>
        </w:tc>
        <w:tc>
          <w:tcPr>
            <w:tcW w:w="1276" w:type="dxa"/>
            <w:vMerge w:val="restart"/>
            <w:noWrap/>
            <w:vAlign w:val="center"/>
            <w:hideMark/>
          </w:tcPr>
          <w:p w14:paraId="129B46E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0026</w:t>
            </w:r>
          </w:p>
        </w:tc>
        <w:tc>
          <w:tcPr>
            <w:tcW w:w="1559" w:type="dxa"/>
            <w:vMerge w:val="restart"/>
            <w:noWrap/>
            <w:vAlign w:val="center"/>
            <w:hideMark/>
          </w:tcPr>
          <w:p w14:paraId="69FCB8D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1F4B88D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FCD623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753CD394" w14:textId="661FDE9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0,64</w:t>
            </w:r>
          </w:p>
        </w:tc>
      </w:tr>
      <w:tr w:rsidR="003C57FA" w:rsidRPr="00CF6C45" w14:paraId="1205FA18" w14:textId="77777777" w:rsidTr="003C57FA">
        <w:trPr>
          <w:trHeight w:val="300"/>
        </w:trPr>
        <w:tc>
          <w:tcPr>
            <w:tcW w:w="421" w:type="dxa"/>
            <w:vMerge/>
            <w:vAlign w:val="center"/>
            <w:hideMark/>
          </w:tcPr>
          <w:p w14:paraId="053A8B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FEB8B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4009FE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703BB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4217B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33945D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DCB8DE3" w14:textId="1E8BDA2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0,45</w:t>
            </w:r>
          </w:p>
        </w:tc>
      </w:tr>
      <w:tr w:rsidR="003C57FA" w:rsidRPr="00CF6C45" w14:paraId="1A4202D4" w14:textId="77777777" w:rsidTr="003C57FA">
        <w:trPr>
          <w:trHeight w:val="300"/>
        </w:trPr>
        <w:tc>
          <w:tcPr>
            <w:tcW w:w="421" w:type="dxa"/>
            <w:vMerge/>
            <w:vAlign w:val="center"/>
            <w:hideMark/>
          </w:tcPr>
          <w:p w14:paraId="0A581D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7436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69DD0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25061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0A7386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A2CF3F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79970118" w14:textId="2B6E1E4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3,22</w:t>
            </w:r>
          </w:p>
        </w:tc>
      </w:tr>
      <w:tr w:rsidR="003C57FA" w:rsidRPr="00CF6C45" w14:paraId="1FBB88DC" w14:textId="77777777" w:rsidTr="003C57FA">
        <w:trPr>
          <w:trHeight w:val="300"/>
        </w:trPr>
        <w:tc>
          <w:tcPr>
            <w:tcW w:w="421" w:type="dxa"/>
            <w:vMerge/>
            <w:vAlign w:val="center"/>
            <w:hideMark/>
          </w:tcPr>
          <w:p w14:paraId="71734D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F784E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5685E3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F241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CBE6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6850B4A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7B2F6014" w14:textId="5E0CCBE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1,04</w:t>
            </w:r>
          </w:p>
        </w:tc>
      </w:tr>
      <w:tr w:rsidR="003C57FA" w:rsidRPr="00CF6C45" w14:paraId="0ACE7E01" w14:textId="77777777" w:rsidTr="003C57FA">
        <w:trPr>
          <w:trHeight w:val="300"/>
        </w:trPr>
        <w:tc>
          <w:tcPr>
            <w:tcW w:w="421" w:type="dxa"/>
            <w:vMerge/>
            <w:vAlign w:val="center"/>
            <w:hideMark/>
          </w:tcPr>
          <w:p w14:paraId="787E2C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7DF66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A62A76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5BD206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3906D7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6C4B04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52AC1851" w14:textId="5C3DC1D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5,13</w:t>
            </w:r>
          </w:p>
        </w:tc>
      </w:tr>
      <w:tr w:rsidR="003C57FA" w:rsidRPr="00CF6C45" w14:paraId="16C9AA94" w14:textId="77777777" w:rsidTr="003C57FA">
        <w:trPr>
          <w:trHeight w:val="300"/>
        </w:trPr>
        <w:tc>
          <w:tcPr>
            <w:tcW w:w="421" w:type="dxa"/>
            <w:vMerge/>
            <w:vAlign w:val="center"/>
            <w:hideMark/>
          </w:tcPr>
          <w:p w14:paraId="2EC49DA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7E1708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EA6C8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743CE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51E88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6523E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6C3E8FC3" w14:textId="1783CF4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6,24</w:t>
            </w:r>
          </w:p>
        </w:tc>
      </w:tr>
      <w:tr w:rsidR="003C57FA" w:rsidRPr="00CF6C45" w14:paraId="562A2E38" w14:textId="77777777" w:rsidTr="003C57FA">
        <w:trPr>
          <w:trHeight w:val="300"/>
        </w:trPr>
        <w:tc>
          <w:tcPr>
            <w:tcW w:w="421" w:type="dxa"/>
            <w:vMerge/>
            <w:vAlign w:val="center"/>
            <w:hideMark/>
          </w:tcPr>
          <w:p w14:paraId="51A1BE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51F43B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B764C6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5ED63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4D46B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09F881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2333D1FD" w14:textId="1F061F2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0,78</w:t>
            </w:r>
          </w:p>
        </w:tc>
      </w:tr>
      <w:tr w:rsidR="003C57FA" w:rsidRPr="00CF6C45" w14:paraId="420B9B9D" w14:textId="77777777" w:rsidTr="003C57FA">
        <w:trPr>
          <w:trHeight w:val="300"/>
        </w:trPr>
        <w:tc>
          <w:tcPr>
            <w:tcW w:w="421" w:type="dxa"/>
            <w:vMerge/>
            <w:vAlign w:val="center"/>
            <w:hideMark/>
          </w:tcPr>
          <w:p w14:paraId="2B3BFC6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74FB2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078078C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0027</w:t>
            </w:r>
          </w:p>
        </w:tc>
        <w:tc>
          <w:tcPr>
            <w:tcW w:w="1559" w:type="dxa"/>
            <w:vMerge w:val="restart"/>
            <w:noWrap/>
            <w:vAlign w:val="center"/>
            <w:hideMark/>
          </w:tcPr>
          <w:p w14:paraId="66A52ED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6A021CA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E12483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4E69A1D3" w14:textId="557A56E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0,44</w:t>
            </w:r>
          </w:p>
        </w:tc>
      </w:tr>
      <w:tr w:rsidR="003C57FA" w:rsidRPr="00CF6C45" w14:paraId="0EB93A03" w14:textId="77777777" w:rsidTr="003C57FA">
        <w:trPr>
          <w:trHeight w:val="300"/>
        </w:trPr>
        <w:tc>
          <w:tcPr>
            <w:tcW w:w="421" w:type="dxa"/>
            <w:vMerge/>
            <w:vAlign w:val="center"/>
            <w:hideMark/>
          </w:tcPr>
          <w:p w14:paraId="525DBDC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479DF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84F3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E7AF0C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735F1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E134E0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25A4E1CC" w14:textId="2BE657A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0,31</w:t>
            </w:r>
          </w:p>
        </w:tc>
      </w:tr>
      <w:tr w:rsidR="003C57FA" w:rsidRPr="00CF6C45" w14:paraId="14622E28" w14:textId="77777777" w:rsidTr="003C57FA">
        <w:trPr>
          <w:trHeight w:val="300"/>
        </w:trPr>
        <w:tc>
          <w:tcPr>
            <w:tcW w:w="421" w:type="dxa"/>
            <w:vMerge/>
            <w:vAlign w:val="center"/>
            <w:hideMark/>
          </w:tcPr>
          <w:p w14:paraId="72F334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2CEB9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156D9F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F5D2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0A86B1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82036C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6E254B3" w14:textId="1A29163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1,62</w:t>
            </w:r>
          </w:p>
        </w:tc>
      </w:tr>
      <w:tr w:rsidR="003C57FA" w:rsidRPr="00CF6C45" w14:paraId="32BAFA00" w14:textId="77777777" w:rsidTr="003C57FA">
        <w:trPr>
          <w:trHeight w:val="300"/>
        </w:trPr>
        <w:tc>
          <w:tcPr>
            <w:tcW w:w="421" w:type="dxa"/>
            <w:vMerge/>
            <w:vAlign w:val="center"/>
            <w:hideMark/>
          </w:tcPr>
          <w:p w14:paraId="15916A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BD21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BA68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A3FBB5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02FE5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FE4A5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51A6564F" w14:textId="5DF09D4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0,54</w:t>
            </w:r>
          </w:p>
        </w:tc>
      </w:tr>
      <w:tr w:rsidR="003C57FA" w:rsidRPr="00CF6C45" w14:paraId="71D2A56D" w14:textId="77777777" w:rsidTr="003C57FA">
        <w:trPr>
          <w:trHeight w:val="300"/>
        </w:trPr>
        <w:tc>
          <w:tcPr>
            <w:tcW w:w="421" w:type="dxa"/>
            <w:vMerge/>
            <w:vAlign w:val="center"/>
            <w:hideMark/>
          </w:tcPr>
          <w:p w14:paraId="4A15A7C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BD2EFC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44DD9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F5A3D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C9BAC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B2DD2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7E1F7E7" w14:textId="5346EE3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3,88</w:t>
            </w:r>
          </w:p>
        </w:tc>
      </w:tr>
      <w:tr w:rsidR="003C57FA" w:rsidRPr="00CF6C45" w14:paraId="3D7B5A3A" w14:textId="77777777" w:rsidTr="003C57FA">
        <w:trPr>
          <w:trHeight w:val="300"/>
        </w:trPr>
        <w:tc>
          <w:tcPr>
            <w:tcW w:w="421" w:type="dxa"/>
            <w:vMerge/>
            <w:vAlign w:val="center"/>
            <w:hideMark/>
          </w:tcPr>
          <w:p w14:paraId="39212CE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8C364F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053E8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3CC95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E04D19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9E9768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5C750FBA" w14:textId="485DD43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1,88</w:t>
            </w:r>
          </w:p>
        </w:tc>
      </w:tr>
      <w:tr w:rsidR="003C57FA" w:rsidRPr="00CF6C45" w14:paraId="51961F2A" w14:textId="77777777" w:rsidTr="003C57FA">
        <w:trPr>
          <w:trHeight w:val="300"/>
        </w:trPr>
        <w:tc>
          <w:tcPr>
            <w:tcW w:w="421" w:type="dxa"/>
            <w:vMerge/>
            <w:vAlign w:val="center"/>
            <w:hideMark/>
          </w:tcPr>
          <w:p w14:paraId="404128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EAB6C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16567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355B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0EE75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32CDCCB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C33A010" w14:textId="7F81FFE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0,33</w:t>
            </w:r>
          </w:p>
        </w:tc>
      </w:tr>
      <w:tr w:rsidR="003C57FA" w:rsidRPr="00CF6C45" w14:paraId="0D852687" w14:textId="77777777" w:rsidTr="003C57FA">
        <w:trPr>
          <w:trHeight w:val="300"/>
        </w:trPr>
        <w:tc>
          <w:tcPr>
            <w:tcW w:w="421" w:type="dxa"/>
            <w:vMerge w:val="restart"/>
            <w:vAlign w:val="center"/>
            <w:hideMark/>
          </w:tcPr>
          <w:p w14:paraId="07365E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8</w:t>
            </w:r>
          </w:p>
        </w:tc>
        <w:tc>
          <w:tcPr>
            <w:tcW w:w="1984" w:type="dxa"/>
            <w:vMerge w:val="restart"/>
            <w:vAlign w:val="center"/>
            <w:hideMark/>
          </w:tcPr>
          <w:p w14:paraId="4BCBC9B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Зыряновская районная котельная</w:t>
            </w:r>
          </w:p>
        </w:tc>
        <w:tc>
          <w:tcPr>
            <w:tcW w:w="1276" w:type="dxa"/>
            <w:vMerge w:val="restart"/>
            <w:noWrap/>
            <w:vAlign w:val="center"/>
            <w:hideMark/>
          </w:tcPr>
          <w:p w14:paraId="64058DD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0028</w:t>
            </w:r>
          </w:p>
        </w:tc>
        <w:tc>
          <w:tcPr>
            <w:tcW w:w="1559" w:type="dxa"/>
            <w:vMerge w:val="restart"/>
            <w:noWrap/>
            <w:vAlign w:val="center"/>
            <w:hideMark/>
          </w:tcPr>
          <w:p w14:paraId="441EC1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6AF324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CD6736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A162E88" w14:textId="47A0DC7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0,57</w:t>
            </w:r>
          </w:p>
        </w:tc>
      </w:tr>
      <w:tr w:rsidR="003C57FA" w:rsidRPr="00CF6C45" w14:paraId="1CAFB0F6" w14:textId="77777777" w:rsidTr="003C57FA">
        <w:trPr>
          <w:trHeight w:val="300"/>
        </w:trPr>
        <w:tc>
          <w:tcPr>
            <w:tcW w:w="421" w:type="dxa"/>
            <w:vMerge/>
            <w:vAlign w:val="center"/>
            <w:hideMark/>
          </w:tcPr>
          <w:p w14:paraId="4823AEC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F603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7F710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397D1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480C5C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B2F54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31C0250B" w14:textId="5505601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0,40</w:t>
            </w:r>
          </w:p>
        </w:tc>
      </w:tr>
      <w:tr w:rsidR="003C57FA" w:rsidRPr="00CF6C45" w14:paraId="2E01CFBA" w14:textId="77777777" w:rsidTr="003C57FA">
        <w:trPr>
          <w:trHeight w:val="300"/>
        </w:trPr>
        <w:tc>
          <w:tcPr>
            <w:tcW w:w="421" w:type="dxa"/>
            <w:vMerge/>
            <w:vAlign w:val="center"/>
            <w:hideMark/>
          </w:tcPr>
          <w:p w14:paraId="1B247E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2213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05803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B880A5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D01B01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4CCCE8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01AD92C" w14:textId="16850F2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1,66</w:t>
            </w:r>
          </w:p>
        </w:tc>
      </w:tr>
      <w:tr w:rsidR="003C57FA" w:rsidRPr="00CF6C45" w14:paraId="5EC0AFE8" w14:textId="77777777" w:rsidTr="003C57FA">
        <w:trPr>
          <w:trHeight w:val="300"/>
        </w:trPr>
        <w:tc>
          <w:tcPr>
            <w:tcW w:w="421" w:type="dxa"/>
            <w:vMerge/>
            <w:vAlign w:val="center"/>
            <w:hideMark/>
          </w:tcPr>
          <w:p w14:paraId="168AED5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ABEC8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415A7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DB4A4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607A7D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7EBF111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02FF705B" w14:textId="77AF66B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0,74</w:t>
            </w:r>
          </w:p>
        </w:tc>
      </w:tr>
      <w:tr w:rsidR="003C57FA" w:rsidRPr="00CF6C45" w14:paraId="2E10DF15" w14:textId="77777777" w:rsidTr="003C57FA">
        <w:trPr>
          <w:trHeight w:val="300"/>
        </w:trPr>
        <w:tc>
          <w:tcPr>
            <w:tcW w:w="421" w:type="dxa"/>
            <w:vMerge/>
            <w:vAlign w:val="center"/>
            <w:hideMark/>
          </w:tcPr>
          <w:p w14:paraId="212932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484E1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8CADD2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9925D0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F08DE0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23A29E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3C674735" w14:textId="62E15E9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6,38</w:t>
            </w:r>
          </w:p>
        </w:tc>
      </w:tr>
      <w:tr w:rsidR="003C57FA" w:rsidRPr="00CF6C45" w14:paraId="4865AB46" w14:textId="77777777" w:rsidTr="003C57FA">
        <w:trPr>
          <w:trHeight w:val="300"/>
        </w:trPr>
        <w:tc>
          <w:tcPr>
            <w:tcW w:w="421" w:type="dxa"/>
            <w:vMerge/>
            <w:vAlign w:val="center"/>
            <w:hideMark/>
          </w:tcPr>
          <w:p w14:paraId="584AE5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C6078A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0212D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69A5A7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A8E3BB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D9587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7C890AF5" w14:textId="7007627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3,56</w:t>
            </w:r>
          </w:p>
        </w:tc>
      </w:tr>
      <w:tr w:rsidR="003C57FA" w:rsidRPr="00CF6C45" w14:paraId="59FDD528" w14:textId="77777777" w:rsidTr="003C57FA">
        <w:trPr>
          <w:trHeight w:val="300"/>
        </w:trPr>
        <w:tc>
          <w:tcPr>
            <w:tcW w:w="421" w:type="dxa"/>
            <w:vMerge/>
            <w:vAlign w:val="center"/>
            <w:hideMark/>
          </w:tcPr>
          <w:p w14:paraId="7F686B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3ED39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C35FF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45E5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7F0D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13289A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AD7A5F5" w14:textId="3B77D35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0,45</w:t>
            </w:r>
          </w:p>
        </w:tc>
      </w:tr>
      <w:tr w:rsidR="003C57FA" w:rsidRPr="00CF6C45" w14:paraId="3FCA3519" w14:textId="77777777" w:rsidTr="003C57FA">
        <w:trPr>
          <w:trHeight w:val="300"/>
        </w:trPr>
        <w:tc>
          <w:tcPr>
            <w:tcW w:w="421" w:type="dxa"/>
            <w:vMerge/>
            <w:vAlign w:val="center"/>
            <w:hideMark/>
          </w:tcPr>
          <w:p w14:paraId="79E7523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A4B18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6DEE0F5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0029</w:t>
            </w:r>
          </w:p>
        </w:tc>
        <w:tc>
          <w:tcPr>
            <w:tcW w:w="1559" w:type="dxa"/>
            <w:vMerge w:val="restart"/>
            <w:noWrap/>
            <w:vAlign w:val="center"/>
            <w:hideMark/>
          </w:tcPr>
          <w:p w14:paraId="60CE558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66B380B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F5CFB0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7D178852" w14:textId="77991A2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0,85</w:t>
            </w:r>
          </w:p>
        </w:tc>
      </w:tr>
      <w:tr w:rsidR="003C57FA" w:rsidRPr="00CF6C45" w14:paraId="3AE1D534" w14:textId="77777777" w:rsidTr="003C57FA">
        <w:trPr>
          <w:trHeight w:val="300"/>
        </w:trPr>
        <w:tc>
          <w:tcPr>
            <w:tcW w:w="421" w:type="dxa"/>
            <w:vMerge/>
            <w:vAlign w:val="center"/>
            <w:hideMark/>
          </w:tcPr>
          <w:p w14:paraId="4B63CD8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ED1B9B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ECFA3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EB52B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75C5C7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D54E4E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CDF36CF" w14:textId="0695389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0,60</w:t>
            </w:r>
          </w:p>
        </w:tc>
      </w:tr>
      <w:tr w:rsidR="003C57FA" w:rsidRPr="00CF6C45" w14:paraId="3674C0D0" w14:textId="77777777" w:rsidTr="003C57FA">
        <w:trPr>
          <w:trHeight w:val="300"/>
        </w:trPr>
        <w:tc>
          <w:tcPr>
            <w:tcW w:w="421" w:type="dxa"/>
            <w:vMerge/>
            <w:vAlign w:val="center"/>
            <w:hideMark/>
          </w:tcPr>
          <w:p w14:paraId="04BD127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7A529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3C06D1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26B2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FA33E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492053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70DF21C3" w14:textId="386B1BA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1,80</w:t>
            </w:r>
          </w:p>
        </w:tc>
      </w:tr>
      <w:tr w:rsidR="003C57FA" w:rsidRPr="00CF6C45" w14:paraId="73EFF1C6" w14:textId="77777777" w:rsidTr="003C57FA">
        <w:trPr>
          <w:trHeight w:val="300"/>
        </w:trPr>
        <w:tc>
          <w:tcPr>
            <w:tcW w:w="421" w:type="dxa"/>
            <w:vMerge/>
            <w:vAlign w:val="center"/>
            <w:hideMark/>
          </w:tcPr>
          <w:p w14:paraId="3815B1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34914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59EF8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EB888E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867F80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7A2172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105F1660" w14:textId="7AF2F2E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1,13</w:t>
            </w:r>
          </w:p>
        </w:tc>
      </w:tr>
      <w:tr w:rsidR="003C57FA" w:rsidRPr="00CF6C45" w14:paraId="75025C38" w14:textId="77777777" w:rsidTr="003C57FA">
        <w:trPr>
          <w:trHeight w:val="300"/>
        </w:trPr>
        <w:tc>
          <w:tcPr>
            <w:tcW w:w="421" w:type="dxa"/>
            <w:vMerge/>
            <w:vAlign w:val="center"/>
            <w:hideMark/>
          </w:tcPr>
          <w:p w14:paraId="571B35F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F2E4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3603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1F2A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3B39C2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C7AAEC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98FF8FD" w14:textId="2985713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6,94</w:t>
            </w:r>
          </w:p>
        </w:tc>
      </w:tr>
      <w:tr w:rsidR="003C57FA" w:rsidRPr="00CF6C45" w14:paraId="62AF771B" w14:textId="77777777" w:rsidTr="003C57FA">
        <w:trPr>
          <w:trHeight w:val="300"/>
        </w:trPr>
        <w:tc>
          <w:tcPr>
            <w:tcW w:w="421" w:type="dxa"/>
            <w:vMerge/>
            <w:vAlign w:val="center"/>
            <w:hideMark/>
          </w:tcPr>
          <w:p w14:paraId="7698C4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A832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95DC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47F67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BC5F7D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4C19BB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527FA68D" w14:textId="5A9E31A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4,74</w:t>
            </w:r>
          </w:p>
        </w:tc>
      </w:tr>
      <w:tr w:rsidR="003C57FA" w:rsidRPr="00CF6C45" w14:paraId="1DDDE9DD" w14:textId="77777777" w:rsidTr="003C57FA">
        <w:trPr>
          <w:trHeight w:val="300"/>
        </w:trPr>
        <w:tc>
          <w:tcPr>
            <w:tcW w:w="421" w:type="dxa"/>
            <w:vMerge/>
            <w:vAlign w:val="center"/>
            <w:hideMark/>
          </w:tcPr>
          <w:p w14:paraId="007944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752B38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ABD86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D9EC3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48E3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9529BC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12E9216" w14:textId="2168687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0,60</w:t>
            </w:r>
          </w:p>
        </w:tc>
      </w:tr>
      <w:tr w:rsidR="003C57FA" w:rsidRPr="00CF6C45" w14:paraId="1C6CAE75" w14:textId="77777777" w:rsidTr="003C57FA">
        <w:trPr>
          <w:trHeight w:val="300"/>
        </w:trPr>
        <w:tc>
          <w:tcPr>
            <w:tcW w:w="421" w:type="dxa"/>
            <w:vMerge w:val="restart"/>
            <w:vAlign w:val="center"/>
            <w:hideMark/>
          </w:tcPr>
          <w:p w14:paraId="656176F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10</w:t>
            </w:r>
          </w:p>
        </w:tc>
        <w:tc>
          <w:tcPr>
            <w:tcW w:w="1984" w:type="dxa"/>
            <w:vMerge w:val="restart"/>
            <w:vAlign w:val="center"/>
            <w:hideMark/>
          </w:tcPr>
          <w:p w14:paraId="671E881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Притомский</w:t>
            </w:r>
            <w:proofErr w:type="spellEnd"/>
          </w:p>
        </w:tc>
        <w:tc>
          <w:tcPr>
            <w:tcW w:w="1276" w:type="dxa"/>
            <w:vMerge w:val="restart"/>
            <w:noWrap/>
            <w:vAlign w:val="center"/>
            <w:hideMark/>
          </w:tcPr>
          <w:p w14:paraId="195900A7"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2</w:t>
            </w:r>
          </w:p>
        </w:tc>
        <w:tc>
          <w:tcPr>
            <w:tcW w:w="1559" w:type="dxa"/>
            <w:vMerge w:val="restart"/>
            <w:noWrap/>
            <w:vAlign w:val="center"/>
            <w:hideMark/>
          </w:tcPr>
          <w:p w14:paraId="067AD6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1713F0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08AE44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4B6351C0" w14:textId="5C33759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0,50</w:t>
            </w:r>
          </w:p>
        </w:tc>
      </w:tr>
      <w:tr w:rsidR="003C57FA" w:rsidRPr="00CF6C45" w14:paraId="10E8E32B" w14:textId="77777777" w:rsidTr="003C57FA">
        <w:trPr>
          <w:trHeight w:val="300"/>
        </w:trPr>
        <w:tc>
          <w:tcPr>
            <w:tcW w:w="421" w:type="dxa"/>
            <w:vMerge/>
            <w:vAlign w:val="center"/>
            <w:hideMark/>
          </w:tcPr>
          <w:p w14:paraId="106D7F5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3BA24D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723FA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A4D51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340194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D1753B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02F3B541" w14:textId="6DA5CB8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0,35</w:t>
            </w:r>
          </w:p>
        </w:tc>
      </w:tr>
      <w:tr w:rsidR="003C57FA" w:rsidRPr="00CF6C45" w14:paraId="137173B9" w14:textId="77777777" w:rsidTr="003C57FA">
        <w:trPr>
          <w:trHeight w:val="300"/>
        </w:trPr>
        <w:tc>
          <w:tcPr>
            <w:tcW w:w="421" w:type="dxa"/>
            <w:vMerge/>
            <w:vAlign w:val="center"/>
            <w:hideMark/>
          </w:tcPr>
          <w:p w14:paraId="515FB1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F32F76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1491B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CC05A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63EFB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6F15C1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4678353" w14:textId="3740AD6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4,69</w:t>
            </w:r>
          </w:p>
        </w:tc>
      </w:tr>
      <w:tr w:rsidR="003C57FA" w:rsidRPr="00CF6C45" w14:paraId="5640280B" w14:textId="77777777" w:rsidTr="003C57FA">
        <w:trPr>
          <w:trHeight w:val="300"/>
        </w:trPr>
        <w:tc>
          <w:tcPr>
            <w:tcW w:w="421" w:type="dxa"/>
            <w:vMerge/>
            <w:vAlign w:val="center"/>
            <w:hideMark/>
          </w:tcPr>
          <w:p w14:paraId="02713A4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CD586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6A3BA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23C9E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A76A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73A74E3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7470802D" w14:textId="0B418BF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0,82</w:t>
            </w:r>
          </w:p>
        </w:tc>
      </w:tr>
      <w:tr w:rsidR="003C57FA" w:rsidRPr="00CF6C45" w14:paraId="2C07A7EF" w14:textId="77777777" w:rsidTr="003C57FA">
        <w:trPr>
          <w:trHeight w:val="300"/>
        </w:trPr>
        <w:tc>
          <w:tcPr>
            <w:tcW w:w="421" w:type="dxa"/>
            <w:vMerge/>
            <w:vAlign w:val="center"/>
            <w:hideMark/>
          </w:tcPr>
          <w:p w14:paraId="764D12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5C1FC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FE30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BA1FED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0BA289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0B4025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4C9D8FC" w14:textId="4137419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7,42</w:t>
            </w:r>
          </w:p>
        </w:tc>
      </w:tr>
      <w:tr w:rsidR="003C57FA" w:rsidRPr="00CF6C45" w14:paraId="37BFC5D4" w14:textId="77777777" w:rsidTr="003C57FA">
        <w:trPr>
          <w:trHeight w:val="300"/>
        </w:trPr>
        <w:tc>
          <w:tcPr>
            <w:tcW w:w="421" w:type="dxa"/>
            <w:vMerge/>
            <w:vAlign w:val="center"/>
            <w:hideMark/>
          </w:tcPr>
          <w:p w14:paraId="3CC2551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462D7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D4B023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A136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0ACE98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488042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2113849D" w14:textId="4FCCD8C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20,66</w:t>
            </w:r>
          </w:p>
        </w:tc>
      </w:tr>
      <w:tr w:rsidR="003C57FA" w:rsidRPr="00CF6C45" w14:paraId="532EF565" w14:textId="77777777" w:rsidTr="003C57FA">
        <w:trPr>
          <w:trHeight w:val="300"/>
        </w:trPr>
        <w:tc>
          <w:tcPr>
            <w:tcW w:w="421" w:type="dxa"/>
            <w:vMerge/>
            <w:vAlign w:val="center"/>
            <w:hideMark/>
          </w:tcPr>
          <w:p w14:paraId="53151E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4A53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A7A7F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83D4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4848D4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C2DC9D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3A53B83" w14:textId="3726141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1,79</w:t>
            </w:r>
          </w:p>
        </w:tc>
      </w:tr>
      <w:tr w:rsidR="003C57FA" w:rsidRPr="00CF6C45" w14:paraId="00B204E7" w14:textId="77777777" w:rsidTr="003C57FA">
        <w:trPr>
          <w:trHeight w:val="300"/>
        </w:trPr>
        <w:tc>
          <w:tcPr>
            <w:tcW w:w="421" w:type="dxa"/>
            <w:vMerge w:val="restart"/>
            <w:noWrap/>
            <w:vAlign w:val="center"/>
            <w:hideMark/>
          </w:tcPr>
          <w:p w14:paraId="4B890B2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11</w:t>
            </w:r>
          </w:p>
        </w:tc>
        <w:tc>
          <w:tcPr>
            <w:tcW w:w="1984" w:type="dxa"/>
            <w:vMerge w:val="restart"/>
            <w:vAlign w:val="center"/>
            <w:hideMark/>
          </w:tcPr>
          <w:p w14:paraId="637E448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№19</w:t>
            </w:r>
          </w:p>
        </w:tc>
        <w:tc>
          <w:tcPr>
            <w:tcW w:w="1276" w:type="dxa"/>
            <w:vMerge w:val="restart"/>
            <w:noWrap/>
            <w:vAlign w:val="center"/>
            <w:hideMark/>
          </w:tcPr>
          <w:p w14:paraId="7E184CC1"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3</w:t>
            </w:r>
          </w:p>
        </w:tc>
        <w:tc>
          <w:tcPr>
            <w:tcW w:w="1559" w:type="dxa"/>
            <w:vMerge w:val="restart"/>
            <w:noWrap/>
            <w:vAlign w:val="center"/>
            <w:hideMark/>
          </w:tcPr>
          <w:p w14:paraId="0545742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5486200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887DCA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4F27BA6B" w14:textId="499FCF0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4AF8901C" w14:textId="77777777" w:rsidTr="003C57FA">
        <w:trPr>
          <w:trHeight w:val="300"/>
        </w:trPr>
        <w:tc>
          <w:tcPr>
            <w:tcW w:w="421" w:type="dxa"/>
            <w:vMerge/>
            <w:vAlign w:val="center"/>
            <w:hideMark/>
          </w:tcPr>
          <w:p w14:paraId="4872C4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5E627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974C51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FB8B83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C8052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1E9D2A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4242A4C3" w14:textId="4FAC038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322C1EB0" w14:textId="77777777" w:rsidTr="003C57FA">
        <w:trPr>
          <w:trHeight w:val="300"/>
        </w:trPr>
        <w:tc>
          <w:tcPr>
            <w:tcW w:w="421" w:type="dxa"/>
            <w:vMerge/>
            <w:vAlign w:val="center"/>
            <w:hideMark/>
          </w:tcPr>
          <w:p w14:paraId="3CBD663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069F2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1543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0C5FB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6440C5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B99E30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09A8898C" w14:textId="2A7E571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2F4ACE80" w14:textId="77777777" w:rsidTr="003C57FA">
        <w:trPr>
          <w:trHeight w:val="300"/>
        </w:trPr>
        <w:tc>
          <w:tcPr>
            <w:tcW w:w="421" w:type="dxa"/>
            <w:vMerge/>
            <w:vAlign w:val="center"/>
            <w:hideMark/>
          </w:tcPr>
          <w:p w14:paraId="61A214A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2007A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59334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411F4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FDCCE8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4ECD61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5CDDBBD1" w14:textId="0099FC2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0,06</w:t>
            </w:r>
          </w:p>
        </w:tc>
      </w:tr>
      <w:tr w:rsidR="003C57FA" w:rsidRPr="00CF6C45" w14:paraId="172520B8" w14:textId="77777777" w:rsidTr="003C57FA">
        <w:trPr>
          <w:trHeight w:val="300"/>
        </w:trPr>
        <w:tc>
          <w:tcPr>
            <w:tcW w:w="421" w:type="dxa"/>
            <w:vMerge/>
            <w:vAlign w:val="center"/>
            <w:hideMark/>
          </w:tcPr>
          <w:p w14:paraId="63E0CA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1C4C38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48EBD2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2FB859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63FE3F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C186D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102785D0" w14:textId="3444611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0,30</w:t>
            </w:r>
          </w:p>
        </w:tc>
      </w:tr>
      <w:tr w:rsidR="003C57FA" w:rsidRPr="00CF6C45" w14:paraId="08ABD495" w14:textId="77777777" w:rsidTr="003C57FA">
        <w:trPr>
          <w:trHeight w:val="300"/>
        </w:trPr>
        <w:tc>
          <w:tcPr>
            <w:tcW w:w="421" w:type="dxa"/>
            <w:vMerge/>
            <w:vAlign w:val="center"/>
            <w:hideMark/>
          </w:tcPr>
          <w:p w14:paraId="0664E3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76BEEE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B88DD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D26A2A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3C002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EDE6CE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16057FB7" w14:textId="5EBC5E0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0,19</w:t>
            </w:r>
          </w:p>
        </w:tc>
      </w:tr>
      <w:tr w:rsidR="003C57FA" w:rsidRPr="00CF6C45" w14:paraId="7C4A6225" w14:textId="77777777" w:rsidTr="003C57FA">
        <w:trPr>
          <w:trHeight w:val="300"/>
        </w:trPr>
        <w:tc>
          <w:tcPr>
            <w:tcW w:w="421" w:type="dxa"/>
            <w:vMerge/>
            <w:vAlign w:val="center"/>
            <w:hideMark/>
          </w:tcPr>
          <w:p w14:paraId="4307166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1F2F8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12EA8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60FAA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219616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2B9A25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76952D0E" w14:textId="0BAAA41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3BC5D6C6" w14:textId="77777777" w:rsidTr="003C57FA">
        <w:trPr>
          <w:trHeight w:val="300"/>
        </w:trPr>
        <w:tc>
          <w:tcPr>
            <w:tcW w:w="421" w:type="dxa"/>
            <w:vMerge w:val="restart"/>
            <w:vAlign w:val="center"/>
            <w:hideMark/>
          </w:tcPr>
          <w:p w14:paraId="4CA427F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12</w:t>
            </w:r>
          </w:p>
        </w:tc>
        <w:tc>
          <w:tcPr>
            <w:tcW w:w="1984" w:type="dxa"/>
            <w:vMerge w:val="restart"/>
            <w:noWrap/>
            <w:vAlign w:val="center"/>
            <w:hideMark/>
          </w:tcPr>
          <w:p w14:paraId="509E18C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№72</w:t>
            </w:r>
          </w:p>
        </w:tc>
        <w:tc>
          <w:tcPr>
            <w:tcW w:w="1276" w:type="dxa"/>
            <w:vMerge w:val="restart"/>
            <w:noWrap/>
            <w:vAlign w:val="center"/>
            <w:hideMark/>
          </w:tcPr>
          <w:p w14:paraId="5C287EC6"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4</w:t>
            </w:r>
          </w:p>
        </w:tc>
        <w:tc>
          <w:tcPr>
            <w:tcW w:w="1559" w:type="dxa"/>
            <w:vMerge w:val="restart"/>
            <w:noWrap/>
            <w:vAlign w:val="center"/>
            <w:hideMark/>
          </w:tcPr>
          <w:p w14:paraId="189469E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0AF224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9C1C39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09798FF7" w14:textId="57D5D82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494AD935" w14:textId="77777777" w:rsidTr="003C57FA">
        <w:trPr>
          <w:trHeight w:val="300"/>
        </w:trPr>
        <w:tc>
          <w:tcPr>
            <w:tcW w:w="421" w:type="dxa"/>
            <w:vMerge/>
            <w:vAlign w:val="center"/>
            <w:hideMark/>
          </w:tcPr>
          <w:p w14:paraId="2FCD3C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F99BA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79A7E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CE2630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3FF020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38FE91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915419F" w14:textId="6785ED5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44B777E7" w14:textId="77777777" w:rsidTr="003C57FA">
        <w:trPr>
          <w:trHeight w:val="300"/>
        </w:trPr>
        <w:tc>
          <w:tcPr>
            <w:tcW w:w="421" w:type="dxa"/>
            <w:vMerge/>
            <w:vAlign w:val="center"/>
            <w:hideMark/>
          </w:tcPr>
          <w:p w14:paraId="577B90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A6965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855C23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D0992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33E5C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A6CB43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74B5E8D" w14:textId="1FABB07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0,38</w:t>
            </w:r>
          </w:p>
        </w:tc>
      </w:tr>
      <w:tr w:rsidR="003C57FA" w:rsidRPr="00CF6C45" w14:paraId="11FC4AA6" w14:textId="77777777" w:rsidTr="003C57FA">
        <w:trPr>
          <w:trHeight w:val="300"/>
        </w:trPr>
        <w:tc>
          <w:tcPr>
            <w:tcW w:w="421" w:type="dxa"/>
            <w:vMerge/>
            <w:vAlign w:val="center"/>
            <w:hideMark/>
          </w:tcPr>
          <w:p w14:paraId="4D7FBC4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8669DB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3BDA9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15132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8C24F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0721BB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049E70E3" w14:textId="0E603F8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0,06</w:t>
            </w:r>
          </w:p>
        </w:tc>
      </w:tr>
      <w:tr w:rsidR="003C57FA" w:rsidRPr="00CF6C45" w14:paraId="6C72962F" w14:textId="77777777" w:rsidTr="003C57FA">
        <w:trPr>
          <w:trHeight w:val="300"/>
        </w:trPr>
        <w:tc>
          <w:tcPr>
            <w:tcW w:w="421" w:type="dxa"/>
            <w:vMerge/>
            <w:vAlign w:val="center"/>
            <w:hideMark/>
          </w:tcPr>
          <w:p w14:paraId="16C88DF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FBC18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3D499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13CFA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B4FAB2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A6649F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12F862C" w14:textId="0EBF48C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0,55</w:t>
            </w:r>
          </w:p>
        </w:tc>
      </w:tr>
      <w:tr w:rsidR="003C57FA" w:rsidRPr="00CF6C45" w14:paraId="0552FD6E" w14:textId="77777777" w:rsidTr="003C57FA">
        <w:trPr>
          <w:trHeight w:val="300"/>
        </w:trPr>
        <w:tc>
          <w:tcPr>
            <w:tcW w:w="421" w:type="dxa"/>
            <w:vMerge/>
            <w:vAlign w:val="center"/>
            <w:hideMark/>
          </w:tcPr>
          <w:p w14:paraId="02F8771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FCB9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A743D3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85C57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9DFC4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CE4A9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6B56E8E5" w14:textId="3C8FB59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0,15</w:t>
            </w:r>
          </w:p>
        </w:tc>
      </w:tr>
      <w:tr w:rsidR="003C57FA" w:rsidRPr="00CF6C45" w14:paraId="0032376F" w14:textId="77777777" w:rsidTr="003C57FA">
        <w:trPr>
          <w:trHeight w:val="300"/>
        </w:trPr>
        <w:tc>
          <w:tcPr>
            <w:tcW w:w="421" w:type="dxa"/>
            <w:vMerge/>
            <w:vAlign w:val="center"/>
            <w:hideMark/>
          </w:tcPr>
          <w:p w14:paraId="5BD1260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1ABA9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18BA8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5C2639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D73552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C965C9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F6BA34A" w14:textId="6B1E730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0,09</w:t>
            </w:r>
          </w:p>
        </w:tc>
      </w:tr>
      <w:tr w:rsidR="003C57FA" w:rsidRPr="00CF6C45" w14:paraId="3C6C224C" w14:textId="77777777" w:rsidTr="003C57FA">
        <w:trPr>
          <w:trHeight w:val="300"/>
        </w:trPr>
        <w:tc>
          <w:tcPr>
            <w:tcW w:w="421" w:type="dxa"/>
            <w:vMerge w:val="restart"/>
            <w:vAlign w:val="center"/>
            <w:hideMark/>
          </w:tcPr>
          <w:p w14:paraId="21855B7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13</w:t>
            </w:r>
          </w:p>
        </w:tc>
        <w:tc>
          <w:tcPr>
            <w:tcW w:w="1984" w:type="dxa"/>
            <w:vMerge w:val="restart"/>
            <w:vAlign w:val="center"/>
            <w:hideMark/>
          </w:tcPr>
          <w:p w14:paraId="1411C7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УПК</w:t>
            </w:r>
          </w:p>
        </w:tc>
        <w:tc>
          <w:tcPr>
            <w:tcW w:w="1276" w:type="dxa"/>
            <w:vMerge w:val="restart"/>
            <w:noWrap/>
            <w:vAlign w:val="center"/>
            <w:hideMark/>
          </w:tcPr>
          <w:p w14:paraId="092A21B2"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5</w:t>
            </w:r>
          </w:p>
        </w:tc>
        <w:tc>
          <w:tcPr>
            <w:tcW w:w="1559" w:type="dxa"/>
            <w:vMerge w:val="restart"/>
            <w:noWrap/>
            <w:vAlign w:val="center"/>
            <w:hideMark/>
          </w:tcPr>
          <w:p w14:paraId="305B5B9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BD4A27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769926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5823990B" w14:textId="607D6CF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167EC160" w14:textId="77777777" w:rsidTr="003C57FA">
        <w:trPr>
          <w:trHeight w:val="300"/>
        </w:trPr>
        <w:tc>
          <w:tcPr>
            <w:tcW w:w="421" w:type="dxa"/>
            <w:vMerge/>
            <w:vAlign w:val="center"/>
            <w:hideMark/>
          </w:tcPr>
          <w:p w14:paraId="1B6C9D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0E3BDF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BFBDE5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8C694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DAF5D7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BA1C9E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8CB0EFC" w14:textId="5BAF7B3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3862D8E4" w14:textId="77777777" w:rsidTr="003C57FA">
        <w:trPr>
          <w:trHeight w:val="300"/>
        </w:trPr>
        <w:tc>
          <w:tcPr>
            <w:tcW w:w="421" w:type="dxa"/>
            <w:vMerge/>
            <w:vAlign w:val="center"/>
            <w:hideMark/>
          </w:tcPr>
          <w:p w14:paraId="17CD425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876C7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FBD46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B52B32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EB03A0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9AF34B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7185912A" w14:textId="568AA59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0,24</w:t>
            </w:r>
          </w:p>
        </w:tc>
      </w:tr>
      <w:tr w:rsidR="003C57FA" w:rsidRPr="00CF6C45" w14:paraId="689DDC0F" w14:textId="77777777" w:rsidTr="003C57FA">
        <w:trPr>
          <w:trHeight w:val="300"/>
        </w:trPr>
        <w:tc>
          <w:tcPr>
            <w:tcW w:w="421" w:type="dxa"/>
            <w:vMerge/>
            <w:vAlign w:val="center"/>
            <w:hideMark/>
          </w:tcPr>
          <w:p w14:paraId="432780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79173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97BC69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7D3D4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BA4CB2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C1147B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5DF82C90" w14:textId="0BA0FF8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0,07</w:t>
            </w:r>
          </w:p>
        </w:tc>
      </w:tr>
      <w:tr w:rsidR="003C57FA" w:rsidRPr="00CF6C45" w14:paraId="38544495" w14:textId="77777777" w:rsidTr="003C57FA">
        <w:trPr>
          <w:trHeight w:val="300"/>
        </w:trPr>
        <w:tc>
          <w:tcPr>
            <w:tcW w:w="421" w:type="dxa"/>
            <w:vMerge/>
            <w:vAlign w:val="center"/>
            <w:hideMark/>
          </w:tcPr>
          <w:p w14:paraId="0B10272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5BAFF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1D94C8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85AC1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C5A8E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5ED54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CC4F249" w14:textId="35145F1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0,50</w:t>
            </w:r>
          </w:p>
        </w:tc>
      </w:tr>
      <w:tr w:rsidR="003C57FA" w:rsidRPr="00CF6C45" w14:paraId="0885DED5" w14:textId="77777777" w:rsidTr="003C57FA">
        <w:trPr>
          <w:trHeight w:val="300"/>
        </w:trPr>
        <w:tc>
          <w:tcPr>
            <w:tcW w:w="421" w:type="dxa"/>
            <w:vMerge/>
            <w:vAlign w:val="center"/>
            <w:hideMark/>
          </w:tcPr>
          <w:p w14:paraId="13D7E0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BD3DA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984087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945120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D044E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5EFD63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5CF8D6D6" w14:textId="5482E6B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3FD17E0A" w14:textId="77777777" w:rsidTr="003C57FA">
        <w:trPr>
          <w:trHeight w:val="300"/>
        </w:trPr>
        <w:tc>
          <w:tcPr>
            <w:tcW w:w="421" w:type="dxa"/>
            <w:vMerge/>
            <w:vAlign w:val="center"/>
            <w:hideMark/>
          </w:tcPr>
          <w:p w14:paraId="12C256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484787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90DBD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F373C2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50ADC5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CB2BB7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FCF5665" w14:textId="31B8299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0,12</w:t>
            </w:r>
          </w:p>
        </w:tc>
      </w:tr>
      <w:tr w:rsidR="003C57FA" w:rsidRPr="00CF6C45" w14:paraId="307A01C0" w14:textId="77777777" w:rsidTr="003C57FA">
        <w:trPr>
          <w:trHeight w:val="300"/>
        </w:trPr>
        <w:tc>
          <w:tcPr>
            <w:tcW w:w="421" w:type="dxa"/>
            <w:vMerge w:val="restart"/>
            <w:vAlign w:val="center"/>
            <w:hideMark/>
          </w:tcPr>
          <w:p w14:paraId="62DD14C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14</w:t>
            </w:r>
          </w:p>
        </w:tc>
        <w:tc>
          <w:tcPr>
            <w:tcW w:w="1984" w:type="dxa"/>
            <w:vMerge w:val="restart"/>
            <w:vAlign w:val="center"/>
            <w:hideMark/>
          </w:tcPr>
          <w:p w14:paraId="5672291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ОРК «</w:t>
            </w:r>
            <w:proofErr w:type="spellStart"/>
            <w:r w:rsidRPr="00CF6C45">
              <w:rPr>
                <w:rFonts w:eastAsia="Times New Roman" w:cs="Times New Roman"/>
                <w:color w:val="000000"/>
                <w:sz w:val="20"/>
                <w:szCs w:val="20"/>
                <w:lang w:eastAsia="ru-RU"/>
              </w:rPr>
              <w:t>Таргай</w:t>
            </w:r>
            <w:proofErr w:type="spellEnd"/>
            <w:r w:rsidRPr="00CF6C45">
              <w:rPr>
                <w:rFonts w:eastAsia="Times New Roman" w:cs="Times New Roman"/>
                <w:color w:val="000000"/>
                <w:sz w:val="20"/>
                <w:szCs w:val="20"/>
                <w:lang w:eastAsia="ru-RU"/>
              </w:rPr>
              <w:t>»</w:t>
            </w:r>
          </w:p>
        </w:tc>
        <w:tc>
          <w:tcPr>
            <w:tcW w:w="1276" w:type="dxa"/>
            <w:vMerge w:val="restart"/>
            <w:noWrap/>
            <w:vAlign w:val="center"/>
            <w:hideMark/>
          </w:tcPr>
          <w:p w14:paraId="74A07183"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6</w:t>
            </w:r>
          </w:p>
        </w:tc>
        <w:tc>
          <w:tcPr>
            <w:tcW w:w="1559" w:type="dxa"/>
            <w:vMerge w:val="restart"/>
            <w:noWrap/>
            <w:vAlign w:val="center"/>
            <w:hideMark/>
          </w:tcPr>
          <w:p w14:paraId="4A2F93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E4C61C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350744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70897EDD" w14:textId="2B413FC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0,05</w:t>
            </w:r>
          </w:p>
        </w:tc>
      </w:tr>
      <w:tr w:rsidR="003C57FA" w:rsidRPr="00CF6C45" w14:paraId="4F00AF67" w14:textId="77777777" w:rsidTr="003C57FA">
        <w:trPr>
          <w:trHeight w:val="300"/>
        </w:trPr>
        <w:tc>
          <w:tcPr>
            <w:tcW w:w="421" w:type="dxa"/>
            <w:vMerge/>
            <w:vAlign w:val="center"/>
            <w:hideMark/>
          </w:tcPr>
          <w:p w14:paraId="53A1DF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05D0D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2972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72C43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2D048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212E61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A10D0CC" w14:textId="653EB9A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0,04</w:t>
            </w:r>
          </w:p>
        </w:tc>
      </w:tr>
      <w:tr w:rsidR="003C57FA" w:rsidRPr="00CF6C45" w14:paraId="516A302E" w14:textId="77777777" w:rsidTr="003C57FA">
        <w:trPr>
          <w:trHeight w:val="300"/>
        </w:trPr>
        <w:tc>
          <w:tcPr>
            <w:tcW w:w="421" w:type="dxa"/>
            <w:vMerge/>
            <w:vAlign w:val="center"/>
            <w:hideMark/>
          </w:tcPr>
          <w:p w14:paraId="6855E06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18DBA8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539F6A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B9540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D9F3F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77095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0530DD15" w14:textId="47E19D7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0,33</w:t>
            </w:r>
          </w:p>
        </w:tc>
      </w:tr>
      <w:tr w:rsidR="003C57FA" w:rsidRPr="00CF6C45" w14:paraId="71F89118" w14:textId="77777777" w:rsidTr="003C57FA">
        <w:trPr>
          <w:trHeight w:val="300"/>
        </w:trPr>
        <w:tc>
          <w:tcPr>
            <w:tcW w:w="421" w:type="dxa"/>
            <w:vMerge/>
            <w:vAlign w:val="center"/>
            <w:hideMark/>
          </w:tcPr>
          <w:p w14:paraId="71C741F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3A27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606545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BDE50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ACC594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C899A9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35FC4343" w14:textId="3B69D3D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7271638C" w14:textId="77777777" w:rsidTr="003C57FA">
        <w:trPr>
          <w:trHeight w:val="300"/>
        </w:trPr>
        <w:tc>
          <w:tcPr>
            <w:tcW w:w="421" w:type="dxa"/>
            <w:vMerge/>
            <w:vAlign w:val="center"/>
            <w:hideMark/>
          </w:tcPr>
          <w:p w14:paraId="67E32AF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F36F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5F7A6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8B79A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69FCB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B57C18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10A8A799" w14:textId="366DE05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0,87</w:t>
            </w:r>
          </w:p>
        </w:tc>
      </w:tr>
      <w:tr w:rsidR="003C57FA" w:rsidRPr="00CF6C45" w14:paraId="654EA08C" w14:textId="77777777" w:rsidTr="003C57FA">
        <w:trPr>
          <w:trHeight w:val="300"/>
        </w:trPr>
        <w:tc>
          <w:tcPr>
            <w:tcW w:w="421" w:type="dxa"/>
            <w:vMerge/>
            <w:vAlign w:val="center"/>
            <w:hideMark/>
          </w:tcPr>
          <w:p w14:paraId="0304F39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0009EF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2DF911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CF3AF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14D98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CE945A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5C217041" w14:textId="2CFD3C8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0,28</w:t>
            </w:r>
          </w:p>
        </w:tc>
      </w:tr>
      <w:tr w:rsidR="003C57FA" w:rsidRPr="00CF6C45" w14:paraId="760B137F" w14:textId="77777777" w:rsidTr="003C57FA">
        <w:trPr>
          <w:trHeight w:val="300"/>
        </w:trPr>
        <w:tc>
          <w:tcPr>
            <w:tcW w:w="421" w:type="dxa"/>
            <w:vMerge/>
            <w:vAlign w:val="center"/>
            <w:hideMark/>
          </w:tcPr>
          <w:p w14:paraId="1472155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AA90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56F2CB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514739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A2C69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BA94FD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2967F146" w14:textId="01DFABB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0,14</w:t>
            </w:r>
          </w:p>
        </w:tc>
      </w:tr>
      <w:tr w:rsidR="003C57FA" w:rsidRPr="00CF6C45" w14:paraId="50E64FDF" w14:textId="77777777" w:rsidTr="003C57FA">
        <w:trPr>
          <w:trHeight w:val="300"/>
        </w:trPr>
        <w:tc>
          <w:tcPr>
            <w:tcW w:w="421" w:type="dxa"/>
            <w:vMerge w:val="restart"/>
            <w:vAlign w:val="center"/>
            <w:hideMark/>
          </w:tcPr>
          <w:p w14:paraId="21F7EB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15</w:t>
            </w:r>
          </w:p>
        </w:tc>
        <w:tc>
          <w:tcPr>
            <w:tcW w:w="1984" w:type="dxa"/>
            <w:vMerge w:val="restart"/>
            <w:vAlign w:val="center"/>
            <w:hideMark/>
          </w:tcPr>
          <w:p w14:paraId="3F0A755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1276" w:type="dxa"/>
            <w:vMerge w:val="restart"/>
            <w:noWrap/>
            <w:vAlign w:val="center"/>
            <w:hideMark/>
          </w:tcPr>
          <w:p w14:paraId="0F443CF6"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7</w:t>
            </w:r>
          </w:p>
        </w:tc>
        <w:tc>
          <w:tcPr>
            <w:tcW w:w="1559" w:type="dxa"/>
            <w:vMerge w:val="restart"/>
            <w:noWrap/>
            <w:vAlign w:val="center"/>
            <w:hideMark/>
          </w:tcPr>
          <w:p w14:paraId="47E35F3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8C9980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68D926F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DB8D261" w14:textId="0AC537C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6B9F0033" w14:textId="77777777" w:rsidTr="003C57FA">
        <w:trPr>
          <w:trHeight w:val="300"/>
        </w:trPr>
        <w:tc>
          <w:tcPr>
            <w:tcW w:w="421" w:type="dxa"/>
            <w:vMerge/>
            <w:vAlign w:val="center"/>
            <w:hideMark/>
          </w:tcPr>
          <w:p w14:paraId="2E92EE7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D3E8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7964B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51939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C0348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FACD6A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04B448F9" w14:textId="6A2B2B6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0,14</w:t>
            </w:r>
          </w:p>
        </w:tc>
      </w:tr>
      <w:tr w:rsidR="003C57FA" w:rsidRPr="00CF6C45" w14:paraId="5AC253D9" w14:textId="77777777" w:rsidTr="003C57FA">
        <w:trPr>
          <w:trHeight w:val="300"/>
        </w:trPr>
        <w:tc>
          <w:tcPr>
            <w:tcW w:w="421" w:type="dxa"/>
            <w:vMerge/>
            <w:vAlign w:val="center"/>
            <w:hideMark/>
          </w:tcPr>
          <w:p w14:paraId="4DD7A16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58F1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3309F6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B5F2C3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30545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22021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35B64A9E" w14:textId="56A2F08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0,65</w:t>
            </w:r>
          </w:p>
        </w:tc>
      </w:tr>
      <w:tr w:rsidR="003C57FA" w:rsidRPr="00CF6C45" w14:paraId="276AA280" w14:textId="77777777" w:rsidTr="003C57FA">
        <w:trPr>
          <w:trHeight w:val="300"/>
        </w:trPr>
        <w:tc>
          <w:tcPr>
            <w:tcW w:w="421" w:type="dxa"/>
            <w:vMerge/>
            <w:vAlign w:val="center"/>
            <w:hideMark/>
          </w:tcPr>
          <w:p w14:paraId="6C178C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E83DC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3B832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790B2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AAE3B5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6926BC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0E20939D" w14:textId="68F4CF5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0,19</w:t>
            </w:r>
          </w:p>
        </w:tc>
      </w:tr>
      <w:tr w:rsidR="003C57FA" w:rsidRPr="00CF6C45" w14:paraId="482B6E2A" w14:textId="77777777" w:rsidTr="003C57FA">
        <w:trPr>
          <w:trHeight w:val="300"/>
        </w:trPr>
        <w:tc>
          <w:tcPr>
            <w:tcW w:w="421" w:type="dxa"/>
            <w:vMerge/>
            <w:vAlign w:val="center"/>
            <w:hideMark/>
          </w:tcPr>
          <w:p w14:paraId="40E8C12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C468E9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9D8409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33D57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791685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05C7BF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170B9828" w14:textId="77B5E26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1,72</w:t>
            </w:r>
          </w:p>
        </w:tc>
      </w:tr>
      <w:tr w:rsidR="003C57FA" w:rsidRPr="00CF6C45" w14:paraId="05987DAC" w14:textId="77777777" w:rsidTr="003C57FA">
        <w:trPr>
          <w:trHeight w:val="300"/>
        </w:trPr>
        <w:tc>
          <w:tcPr>
            <w:tcW w:w="421" w:type="dxa"/>
            <w:vMerge/>
            <w:vAlign w:val="center"/>
            <w:hideMark/>
          </w:tcPr>
          <w:p w14:paraId="452E150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E98A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168C7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BB4EAA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69B58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094473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737D6D5C" w14:textId="39AE516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0,95</w:t>
            </w:r>
          </w:p>
        </w:tc>
      </w:tr>
      <w:tr w:rsidR="003C57FA" w:rsidRPr="00CF6C45" w14:paraId="695E71CE" w14:textId="77777777" w:rsidTr="003C57FA">
        <w:trPr>
          <w:trHeight w:val="300"/>
        </w:trPr>
        <w:tc>
          <w:tcPr>
            <w:tcW w:w="421" w:type="dxa"/>
            <w:vMerge/>
            <w:vAlign w:val="center"/>
            <w:hideMark/>
          </w:tcPr>
          <w:p w14:paraId="4619E0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C5ED4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92DB7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EA83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CBD05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A051A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20E34D2D" w14:textId="4120935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0,43</w:t>
            </w:r>
          </w:p>
        </w:tc>
      </w:tr>
      <w:tr w:rsidR="003C57FA" w:rsidRPr="00CF6C45" w14:paraId="687EC88D" w14:textId="77777777" w:rsidTr="003C57FA">
        <w:trPr>
          <w:trHeight w:val="300"/>
        </w:trPr>
        <w:tc>
          <w:tcPr>
            <w:tcW w:w="421" w:type="dxa"/>
            <w:vMerge w:val="restart"/>
            <w:vAlign w:val="center"/>
            <w:hideMark/>
          </w:tcPr>
          <w:p w14:paraId="6740DB1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16</w:t>
            </w:r>
          </w:p>
        </w:tc>
        <w:tc>
          <w:tcPr>
            <w:tcW w:w="1984" w:type="dxa"/>
            <w:vMerge w:val="restart"/>
            <w:vAlign w:val="center"/>
            <w:hideMark/>
          </w:tcPr>
          <w:p w14:paraId="3E226A8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1276" w:type="dxa"/>
            <w:vMerge w:val="restart"/>
            <w:noWrap/>
            <w:vAlign w:val="center"/>
            <w:hideMark/>
          </w:tcPr>
          <w:p w14:paraId="495DC76F"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8</w:t>
            </w:r>
          </w:p>
        </w:tc>
        <w:tc>
          <w:tcPr>
            <w:tcW w:w="1559" w:type="dxa"/>
            <w:vMerge w:val="restart"/>
            <w:noWrap/>
            <w:vAlign w:val="center"/>
            <w:hideMark/>
          </w:tcPr>
          <w:p w14:paraId="2DB8D9F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78EE77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052C16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71D29250" w14:textId="03F8E03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649BCEC7" w14:textId="77777777" w:rsidTr="003C57FA">
        <w:trPr>
          <w:trHeight w:val="300"/>
        </w:trPr>
        <w:tc>
          <w:tcPr>
            <w:tcW w:w="421" w:type="dxa"/>
            <w:vMerge/>
            <w:vAlign w:val="center"/>
            <w:hideMark/>
          </w:tcPr>
          <w:p w14:paraId="62E0C1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379D9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49365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A9AE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98EA3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020155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9E0744A" w14:textId="7EA8818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0,07</w:t>
            </w:r>
          </w:p>
        </w:tc>
      </w:tr>
      <w:tr w:rsidR="003C57FA" w:rsidRPr="00CF6C45" w14:paraId="01E9B1B0" w14:textId="77777777" w:rsidTr="003C57FA">
        <w:trPr>
          <w:trHeight w:val="300"/>
        </w:trPr>
        <w:tc>
          <w:tcPr>
            <w:tcW w:w="421" w:type="dxa"/>
            <w:vMerge/>
            <w:vAlign w:val="center"/>
            <w:hideMark/>
          </w:tcPr>
          <w:p w14:paraId="4858A20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B4DACE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F008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C95CCA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9D89DA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624BC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2A651F5E" w14:textId="69F6DB2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0,66</w:t>
            </w:r>
          </w:p>
        </w:tc>
      </w:tr>
      <w:tr w:rsidR="003C57FA" w:rsidRPr="00CF6C45" w14:paraId="02B90FB7" w14:textId="77777777" w:rsidTr="003C57FA">
        <w:trPr>
          <w:trHeight w:val="300"/>
        </w:trPr>
        <w:tc>
          <w:tcPr>
            <w:tcW w:w="421" w:type="dxa"/>
            <w:vMerge/>
            <w:vAlign w:val="center"/>
            <w:hideMark/>
          </w:tcPr>
          <w:p w14:paraId="7D5251C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A190D6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E23F06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3CB4E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8C9AB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21846A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185A7AEA" w14:textId="014876B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0,15</w:t>
            </w:r>
          </w:p>
        </w:tc>
      </w:tr>
      <w:tr w:rsidR="003C57FA" w:rsidRPr="00CF6C45" w14:paraId="26B41998" w14:textId="77777777" w:rsidTr="003C57FA">
        <w:trPr>
          <w:trHeight w:val="300"/>
        </w:trPr>
        <w:tc>
          <w:tcPr>
            <w:tcW w:w="421" w:type="dxa"/>
            <w:vMerge/>
            <w:vAlign w:val="center"/>
            <w:hideMark/>
          </w:tcPr>
          <w:p w14:paraId="109C97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6DEA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DD5229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9C170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32D29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6A40D5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5EA181E0" w14:textId="03E3CD1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1,17</w:t>
            </w:r>
          </w:p>
        </w:tc>
      </w:tr>
      <w:tr w:rsidR="003C57FA" w:rsidRPr="00CF6C45" w14:paraId="78DCA0E1" w14:textId="77777777" w:rsidTr="003C57FA">
        <w:trPr>
          <w:trHeight w:val="300"/>
        </w:trPr>
        <w:tc>
          <w:tcPr>
            <w:tcW w:w="421" w:type="dxa"/>
            <w:vMerge/>
            <w:vAlign w:val="center"/>
            <w:hideMark/>
          </w:tcPr>
          <w:p w14:paraId="6646A6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78C9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7D72F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5798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C835A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63A33F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11E8E05B" w14:textId="33C3856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1,05</w:t>
            </w:r>
          </w:p>
        </w:tc>
      </w:tr>
      <w:tr w:rsidR="003C57FA" w:rsidRPr="00CF6C45" w14:paraId="2E90D295" w14:textId="77777777" w:rsidTr="003C57FA">
        <w:trPr>
          <w:trHeight w:val="300"/>
        </w:trPr>
        <w:tc>
          <w:tcPr>
            <w:tcW w:w="421" w:type="dxa"/>
            <w:vMerge/>
            <w:vAlign w:val="center"/>
            <w:hideMark/>
          </w:tcPr>
          <w:p w14:paraId="4314D16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B2F5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C8009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6FD79A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531605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24A1E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077A159" w14:textId="0E80CEF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7C733816" w14:textId="77777777" w:rsidTr="003C57FA">
        <w:trPr>
          <w:trHeight w:val="300"/>
        </w:trPr>
        <w:tc>
          <w:tcPr>
            <w:tcW w:w="421" w:type="dxa"/>
            <w:vMerge w:val="restart"/>
            <w:vAlign w:val="center"/>
            <w:hideMark/>
          </w:tcPr>
          <w:p w14:paraId="04EB5FF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17</w:t>
            </w:r>
          </w:p>
        </w:tc>
        <w:tc>
          <w:tcPr>
            <w:tcW w:w="1984" w:type="dxa"/>
            <w:vMerge w:val="restart"/>
            <w:vAlign w:val="center"/>
            <w:hideMark/>
          </w:tcPr>
          <w:p w14:paraId="54CE602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№3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1276" w:type="dxa"/>
            <w:vMerge w:val="restart"/>
            <w:noWrap/>
            <w:vAlign w:val="center"/>
            <w:hideMark/>
          </w:tcPr>
          <w:p w14:paraId="0C4B7995" w14:textId="77777777" w:rsidR="003C57FA" w:rsidRPr="001A7BF8" w:rsidRDefault="003C57FA" w:rsidP="003C57FA">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9</w:t>
            </w:r>
          </w:p>
        </w:tc>
        <w:tc>
          <w:tcPr>
            <w:tcW w:w="1559" w:type="dxa"/>
            <w:vMerge w:val="restart"/>
            <w:noWrap/>
            <w:vAlign w:val="center"/>
            <w:hideMark/>
          </w:tcPr>
          <w:p w14:paraId="4684128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53C8D21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A30838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2330E0B" w14:textId="749AF85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0,04</w:t>
            </w:r>
          </w:p>
        </w:tc>
      </w:tr>
      <w:tr w:rsidR="003C57FA" w:rsidRPr="00CF6C45" w14:paraId="0EF9E883" w14:textId="77777777" w:rsidTr="003C57FA">
        <w:trPr>
          <w:trHeight w:val="300"/>
        </w:trPr>
        <w:tc>
          <w:tcPr>
            <w:tcW w:w="421" w:type="dxa"/>
            <w:vMerge/>
            <w:vAlign w:val="center"/>
            <w:hideMark/>
          </w:tcPr>
          <w:p w14:paraId="6B3B90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728A5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6B2C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3966F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D38F08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C6F77A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B4E25FF" w14:textId="762299A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78DA248F" w14:textId="77777777" w:rsidTr="003C57FA">
        <w:trPr>
          <w:trHeight w:val="300"/>
        </w:trPr>
        <w:tc>
          <w:tcPr>
            <w:tcW w:w="421" w:type="dxa"/>
            <w:vMerge/>
            <w:vAlign w:val="center"/>
            <w:hideMark/>
          </w:tcPr>
          <w:p w14:paraId="24599B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CAC29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3C852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716B0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7CDE7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D6F19C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A3DAB83" w14:textId="090B5BF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0,14</w:t>
            </w:r>
          </w:p>
        </w:tc>
      </w:tr>
      <w:tr w:rsidR="003C57FA" w:rsidRPr="00CF6C45" w14:paraId="77B825B8" w14:textId="77777777" w:rsidTr="003C57FA">
        <w:trPr>
          <w:trHeight w:val="300"/>
        </w:trPr>
        <w:tc>
          <w:tcPr>
            <w:tcW w:w="421" w:type="dxa"/>
            <w:vMerge/>
            <w:vAlign w:val="center"/>
            <w:hideMark/>
          </w:tcPr>
          <w:p w14:paraId="63B98B8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02A33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E0D3C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E367B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B0E6A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31EC2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6E15416F" w14:textId="2058AB2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0,04</w:t>
            </w:r>
          </w:p>
        </w:tc>
      </w:tr>
      <w:tr w:rsidR="003C57FA" w:rsidRPr="00CF6C45" w14:paraId="71146F1E" w14:textId="77777777" w:rsidTr="003C57FA">
        <w:trPr>
          <w:trHeight w:val="300"/>
        </w:trPr>
        <w:tc>
          <w:tcPr>
            <w:tcW w:w="421" w:type="dxa"/>
            <w:vMerge/>
            <w:vAlign w:val="center"/>
            <w:hideMark/>
          </w:tcPr>
          <w:p w14:paraId="6E8BF1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ACD2E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623AFC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21B202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5AEA26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79A63B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58F0A385" w14:textId="08D5D3D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0,26</w:t>
            </w:r>
          </w:p>
        </w:tc>
      </w:tr>
      <w:tr w:rsidR="003C57FA" w:rsidRPr="00CF6C45" w14:paraId="49EC6341" w14:textId="77777777" w:rsidTr="003C57FA">
        <w:trPr>
          <w:trHeight w:val="300"/>
        </w:trPr>
        <w:tc>
          <w:tcPr>
            <w:tcW w:w="421" w:type="dxa"/>
            <w:vMerge/>
            <w:vAlign w:val="center"/>
            <w:hideMark/>
          </w:tcPr>
          <w:p w14:paraId="37F7D2C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95DDFF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1656E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B4577F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316DE4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F58E93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30F86E2E" w14:textId="55A5BB8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0,07</w:t>
            </w:r>
          </w:p>
        </w:tc>
      </w:tr>
      <w:tr w:rsidR="003C57FA" w:rsidRPr="00CF6C45" w14:paraId="06005875" w14:textId="77777777" w:rsidTr="003C57FA">
        <w:trPr>
          <w:trHeight w:val="300"/>
        </w:trPr>
        <w:tc>
          <w:tcPr>
            <w:tcW w:w="421" w:type="dxa"/>
            <w:vMerge/>
            <w:vAlign w:val="center"/>
            <w:hideMark/>
          </w:tcPr>
          <w:p w14:paraId="0CA888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87974C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82E1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60802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C59C50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AE8CF5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70676484" w14:textId="010E879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0,11</w:t>
            </w:r>
          </w:p>
        </w:tc>
      </w:tr>
      <w:tr w:rsidR="003C57FA" w:rsidRPr="00CF6C45" w14:paraId="78C1E46B" w14:textId="77777777" w:rsidTr="003C57FA">
        <w:trPr>
          <w:trHeight w:val="300"/>
        </w:trPr>
        <w:tc>
          <w:tcPr>
            <w:tcW w:w="421" w:type="dxa"/>
            <w:vMerge w:val="restart"/>
            <w:vAlign w:val="center"/>
            <w:hideMark/>
          </w:tcPr>
          <w:p w14:paraId="564E2F1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18</w:t>
            </w:r>
          </w:p>
        </w:tc>
        <w:tc>
          <w:tcPr>
            <w:tcW w:w="1984" w:type="dxa"/>
            <w:vMerge w:val="restart"/>
            <w:vAlign w:val="center"/>
            <w:hideMark/>
          </w:tcPr>
          <w:p w14:paraId="10721E4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Листвяги</w:t>
            </w:r>
          </w:p>
        </w:tc>
        <w:tc>
          <w:tcPr>
            <w:tcW w:w="1276" w:type="dxa"/>
            <w:vMerge w:val="restart"/>
            <w:vAlign w:val="center"/>
            <w:hideMark/>
          </w:tcPr>
          <w:p w14:paraId="04FFC90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0040</w:t>
            </w:r>
          </w:p>
        </w:tc>
        <w:tc>
          <w:tcPr>
            <w:tcW w:w="1559" w:type="dxa"/>
            <w:vMerge w:val="restart"/>
            <w:noWrap/>
            <w:vAlign w:val="center"/>
            <w:hideMark/>
          </w:tcPr>
          <w:p w14:paraId="63D0FA5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63200CA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F916B7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8D441B7" w14:textId="19CB5FE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0,38</w:t>
            </w:r>
          </w:p>
        </w:tc>
      </w:tr>
      <w:tr w:rsidR="003C57FA" w:rsidRPr="00CF6C45" w14:paraId="4420A7F3" w14:textId="77777777" w:rsidTr="003C57FA">
        <w:trPr>
          <w:trHeight w:val="300"/>
        </w:trPr>
        <w:tc>
          <w:tcPr>
            <w:tcW w:w="421" w:type="dxa"/>
            <w:vMerge/>
            <w:vAlign w:val="center"/>
            <w:hideMark/>
          </w:tcPr>
          <w:p w14:paraId="4164D35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40C447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5AB41E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60B14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21E628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2B650F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374E27D2" w14:textId="300BBDD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0,24</w:t>
            </w:r>
          </w:p>
        </w:tc>
      </w:tr>
      <w:tr w:rsidR="003C57FA" w:rsidRPr="00CF6C45" w14:paraId="293EB05D" w14:textId="77777777" w:rsidTr="003C57FA">
        <w:trPr>
          <w:trHeight w:val="300"/>
        </w:trPr>
        <w:tc>
          <w:tcPr>
            <w:tcW w:w="421" w:type="dxa"/>
            <w:vMerge/>
            <w:vAlign w:val="center"/>
            <w:hideMark/>
          </w:tcPr>
          <w:p w14:paraId="33D7E1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C005A7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49B3AC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22AE3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25EAFE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58E195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376EE6D7" w14:textId="061F1E8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1,29</w:t>
            </w:r>
          </w:p>
        </w:tc>
      </w:tr>
      <w:tr w:rsidR="003C57FA" w:rsidRPr="00CF6C45" w14:paraId="3B88915A" w14:textId="77777777" w:rsidTr="003C57FA">
        <w:trPr>
          <w:trHeight w:val="300"/>
        </w:trPr>
        <w:tc>
          <w:tcPr>
            <w:tcW w:w="421" w:type="dxa"/>
            <w:vMerge/>
            <w:vAlign w:val="center"/>
            <w:hideMark/>
          </w:tcPr>
          <w:p w14:paraId="6500A16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3D8A9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7F9D0D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CCAA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AB7E2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912E3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44A8B6FB" w14:textId="179A76A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0,73</w:t>
            </w:r>
          </w:p>
        </w:tc>
      </w:tr>
      <w:tr w:rsidR="003C57FA" w:rsidRPr="00CF6C45" w14:paraId="1B07F91C" w14:textId="77777777" w:rsidTr="003C57FA">
        <w:trPr>
          <w:trHeight w:val="300"/>
        </w:trPr>
        <w:tc>
          <w:tcPr>
            <w:tcW w:w="421" w:type="dxa"/>
            <w:vMerge/>
            <w:vAlign w:val="center"/>
            <w:hideMark/>
          </w:tcPr>
          <w:p w14:paraId="013CFA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5900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742E0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41587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9013AE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F3D7CB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4E67FA7" w14:textId="54480E2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2,13</w:t>
            </w:r>
          </w:p>
        </w:tc>
      </w:tr>
      <w:tr w:rsidR="003C57FA" w:rsidRPr="00CF6C45" w14:paraId="08601C27" w14:textId="77777777" w:rsidTr="003C57FA">
        <w:trPr>
          <w:trHeight w:val="300"/>
        </w:trPr>
        <w:tc>
          <w:tcPr>
            <w:tcW w:w="421" w:type="dxa"/>
            <w:vMerge/>
            <w:vAlign w:val="center"/>
            <w:hideMark/>
          </w:tcPr>
          <w:p w14:paraId="1BEC71E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8D97BE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72815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D7CFB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347E6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866CDA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5AED7256" w14:textId="7D2045A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2,39</w:t>
            </w:r>
          </w:p>
        </w:tc>
      </w:tr>
      <w:tr w:rsidR="003C57FA" w:rsidRPr="00CF6C45" w14:paraId="1398A9A2" w14:textId="77777777" w:rsidTr="003C57FA">
        <w:trPr>
          <w:trHeight w:val="300"/>
        </w:trPr>
        <w:tc>
          <w:tcPr>
            <w:tcW w:w="421" w:type="dxa"/>
            <w:vMerge/>
            <w:vAlign w:val="center"/>
            <w:hideMark/>
          </w:tcPr>
          <w:p w14:paraId="6A24C3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F5DD2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6DD7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F8A8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37256F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47E015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10548E2" w14:textId="27692BE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0,38</w:t>
            </w:r>
          </w:p>
        </w:tc>
      </w:tr>
      <w:tr w:rsidR="003C57FA" w:rsidRPr="00CF6C45" w14:paraId="201C8738" w14:textId="77777777" w:rsidTr="003C57FA">
        <w:trPr>
          <w:trHeight w:val="300"/>
        </w:trPr>
        <w:tc>
          <w:tcPr>
            <w:tcW w:w="421" w:type="dxa"/>
            <w:vMerge w:val="restart"/>
            <w:vAlign w:val="center"/>
            <w:hideMark/>
          </w:tcPr>
          <w:p w14:paraId="62B06FE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19</w:t>
            </w:r>
          </w:p>
        </w:tc>
        <w:tc>
          <w:tcPr>
            <w:tcW w:w="1984" w:type="dxa"/>
            <w:vMerge w:val="restart"/>
            <w:vAlign w:val="center"/>
            <w:hideMark/>
          </w:tcPr>
          <w:p w14:paraId="25C1459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№6</w:t>
            </w:r>
          </w:p>
        </w:tc>
        <w:tc>
          <w:tcPr>
            <w:tcW w:w="1276" w:type="dxa"/>
            <w:vMerge w:val="restart"/>
            <w:vAlign w:val="center"/>
            <w:hideMark/>
          </w:tcPr>
          <w:p w14:paraId="02984BF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0041</w:t>
            </w:r>
          </w:p>
        </w:tc>
        <w:tc>
          <w:tcPr>
            <w:tcW w:w="1559" w:type="dxa"/>
            <w:vMerge w:val="restart"/>
            <w:noWrap/>
            <w:vAlign w:val="center"/>
            <w:hideMark/>
          </w:tcPr>
          <w:p w14:paraId="27A6F17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4A8B091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2E8056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2A232E29" w14:textId="5FF7753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0,11</w:t>
            </w:r>
          </w:p>
        </w:tc>
      </w:tr>
      <w:tr w:rsidR="003C57FA" w:rsidRPr="00CF6C45" w14:paraId="6BB670A1" w14:textId="77777777" w:rsidTr="003C57FA">
        <w:trPr>
          <w:trHeight w:val="300"/>
        </w:trPr>
        <w:tc>
          <w:tcPr>
            <w:tcW w:w="421" w:type="dxa"/>
            <w:vMerge/>
            <w:vAlign w:val="center"/>
            <w:hideMark/>
          </w:tcPr>
          <w:p w14:paraId="017C1FF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1E368E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3B35E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6901D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C87E3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39F894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A616B10" w14:textId="68B4E46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42C0C147" w14:textId="77777777" w:rsidTr="003C57FA">
        <w:trPr>
          <w:trHeight w:val="300"/>
        </w:trPr>
        <w:tc>
          <w:tcPr>
            <w:tcW w:w="421" w:type="dxa"/>
            <w:vMerge/>
            <w:vAlign w:val="center"/>
            <w:hideMark/>
          </w:tcPr>
          <w:p w14:paraId="510BC16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0782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A23930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1CC179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B197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1028B3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9A2C6D1" w14:textId="1CB853D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0,34</w:t>
            </w:r>
          </w:p>
        </w:tc>
      </w:tr>
      <w:tr w:rsidR="003C57FA" w:rsidRPr="00CF6C45" w14:paraId="1EA19BBB" w14:textId="77777777" w:rsidTr="003C57FA">
        <w:trPr>
          <w:trHeight w:val="300"/>
        </w:trPr>
        <w:tc>
          <w:tcPr>
            <w:tcW w:w="421" w:type="dxa"/>
            <w:vMerge/>
            <w:vAlign w:val="center"/>
            <w:hideMark/>
          </w:tcPr>
          <w:p w14:paraId="77C38A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B185D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C6749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7095D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731A22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7625FF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2ACE0CA1" w14:textId="47C3901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0,23</w:t>
            </w:r>
          </w:p>
        </w:tc>
      </w:tr>
      <w:tr w:rsidR="003C57FA" w:rsidRPr="00CF6C45" w14:paraId="532D7EBF" w14:textId="77777777" w:rsidTr="003C57FA">
        <w:trPr>
          <w:trHeight w:val="300"/>
        </w:trPr>
        <w:tc>
          <w:tcPr>
            <w:tcW w:w="421" w:type="dxa"/>
            <w:vMerge/>
            <w:vAlign w:val="center"/>
            <w:hideMark/>
          </w:tcPr>
          <w:p w14:paraId="38E01A1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55D7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314A8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E045D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883F6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994882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2374EF4" w14:textId="637FFF4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1,38</w:t>
            </w:r>
          </w:p>
        </w:tc>
      </w:tr>
      <w:tr w:rsidR="003C57FA" w:rsidRPr="00CF6C45" w14:paraId="09C849D9" w14:textId="77777777" w:rsidTr="003C57FA">
        <w:trPr>
          <w:trHeight w:val="300"/>
        </w:trPr>
        <w:tc>
          <w:tcPr>
            <w:tcW w:w="421" w:type="dxa"/>
            <w:vMerge/>
            <w:vAlign w:val="center"/>
            <w:hideMark/>
          </w:tcPr>
          <w:p w14:paraId="1364482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3076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393C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5CF0FD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3A05FF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A8E2F9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4BC3A74A" w14:textId="6AB9B91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0,35</w:t>
            </w:r>
          </w:p>
        </w:tc>
      </w:tr>
      <w:tr w:rsidR="003C57FA" w:rsidRPr="00CF6C45" w14:paraId="38E7E17A" w14:textId="77777777" w:rsidTr="003C57FA">
        <w:trPr>
          <w:trHeight w:val="300"/>
        </w:trPr>
        <w:tc>
          <w:tcPr>
            <w:tcW w:w="421" w:type="dxa"/>
            <w:vMerge/>
            <w:vAlign w:val="center"/>
            <w:hideMark/>
          </w:tcPr>
          <w:p w14:paraId="63C5B09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13A7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70831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05F63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7FA07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93BCD0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26361AB4" w14:textId="49B5439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67389F6D" w14:textId="77777777" w:rsidTr="003C57FA">
        <w:trPr>
          <w:trHeight w:val="300"/>
        </w:trPr>
        <w:tc>
          <w:tcPr>
            <w:tcW w:w="421" w:type="dxa"/>
            <w:vMerge w:val="restart"/>
            <w:vAlign w:val="center"/>
            <w:hideMark/>
          </w:tcPr>
          <w:p w14:paraId="32C1E3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20</w:t>
            </w:r>
          </w:p>
        </w:tc>
        <w:tc>
          <w:tcPr>
            <w:tcW w:w="1984" w:type="dxa"/>
            <w:vMerge w:val="restart"/>
            <w:vAlign w:val="center"/>
            <w:hideMark/>
          </w:tcPr>
          <w:p w14:paraId="533ED23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№32 (БПОУ)</w:t>
            </w:r>
          </w:p>
        </w:tc>
        <w:tc>
          <w:tcPr>
            <w:tcW w:w="1276" w:type="dxa"/>
            <w:vMerge w:val="restart"/>
            <w:vAlign w:val="center"/>
            <w:hideMark/>
          </w:tcPr>
          <w:p w14:paraId="2C129C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0042</w:t>
            </w:r>
          </w:p>
        </w:tc>
        <w:tc>
          <w:tcPr>
            <w:tcW w:w="1559" w:type="dxa"/>
            <w:vMerge w:val="restart"/>
            <w:noWrap/>
            <w:vAlign w:val="center"/>
            <w:hideMark/>
          </w:tcPr>
          <w:p w14:paraId="61177AF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5CD4F2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05C8FA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29FEEC0E" w14:textId="74D96DA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00D56464" w14:textId="77777777" w:rsidTr="003C57FA">
        <w:trPr>
          <w:trHeight w:val="300"/>
        </w:trPr>
        <w:tc>
          <w:tcPr>
            <w:tcW w:w="421" w:type="dxa"/>
            <w:vMerge/>
            <w:vAlign w:val="center"/>
            <w:hideMark/>
          </w:tcPr>
          <w:p w14:paraId="0248FE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55B2F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63699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79C4FA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2A80E3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435F9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35C37C75" w14:textId="0F20E93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0,05</w:t>
            </w:r>
          </w:p>
        </w:tc>
      </w:tr>
      <w:tr w:rsidR="003C57FA" w:rsidRPr="00CF6C45" w14:paraId="5D2621F7" w14:textId="77777777" w:rsidTr="003C57FA">
        <w:trPr>
          <w:trHeight w:val="300"/>
        </w:trPr>
        <w:tc>
          <w:tcPr>
            <w:tcW w:w="421" w:type="dxa"/>
            <w:vMerge/>
            <w:vAlign w:val="center"/>
            <w:hideMark/>
          </w:tcPr>
          <w:p w14:paraId="157909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F79BD2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5AC25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0DF8B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E5878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28DF7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6B551EF6" w14:textId="3CFB41B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0,51</w:t>
            </w:r>
          </w:p>
        </w:tc>
      </w:tr>
      <w:tr w:rsidR="003C57FA" w:rsidRPr="00CF6C45" w14:paraId="087FDA0D" w14:textId="77777777" w:rsidTr="003C57FA">
        <w:trPr>
          <w:trHeight w:val="300"/>
        </w:trPr>
        <w:tc>
          <w:tcPr>
            <w:tcW w:w="421" w:type="dxa"/>
            <w:vMerge/>
            <w:vAlign w:val="center"/>
            <w:hideMark/>
          </w:tcPr>
          <w:p w14:paraId="1AF1F61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79D5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FF6C16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8658AD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8D3E5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79C70D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27A17931" w14:textId="7E65978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0,14</w:t>
            </w:r>
          </w:p>
        </w:tc>
      </w:tr>
      <w:tr w:rsidR="003C57FA" w:rsidRPr="00CF6C45" w14:paraId="59B94DDB" w14:textId="77777777" w:rsidTr="003C57FA">
        <w:trPr>
          <w:trHeight w:val="300"/>
        </w:trPr>
        <w:tc>
          <w:tcPr>
            <w:tcW w:w="421" w:type="dxa"/>
            <w:vMerge/>
            <w:vAlign w:val="center"/>
            <w:hideMark/>
          </w:tcPr>
          <w:p w14:paraId="2BDCE09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3A0DF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DB347A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1D1634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8DB8E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9FCD5B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33A0A687" w14:textId="234FD72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1,35</w:t>
            </w:r>
          </w:p>
        </w:tc>
      </w:tr>
      <w:tr w:rsidR="003C57FA" w:rsidRPr="00CF6C45" w14:paraId="636B5ED1" w14:textId="77777777" w:rsidTr="003C57FA">
        <w:trPr>
          <w:trHeight w:val="300"/>
        </w:trPr>
        <w:tc>
          <w:tcPr>
            <w:tcW w:w="421" w:type="dxa"/>
            <w:vMerge/>
            <w:vAlign w:val="center"/>
            <w:hideMark/>
          </w:tcPr>
          <w:p w14:paraId="34ECA2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52F517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543F4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20B8D5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039E53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81B926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34CC32F7" w14:textId="1D858B0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0,23</w:t>
            </w:r>
          </w:p>
        </w:tc>
      </w:tr>
      <w:tr w:rsidR="003C57FA" w:rsidRPr="00CF6C45" w14:paraId="599811C0" w14:textId="77777777" w:rsidTr="003C57FA">
        <w:trPr>
          <w:trHeight w:val="300"/>
        </w:trPr>
        <w:tc>
          <w:tcPr>
            <w:tcW w:w="421" w:type="dxa"/>
            <w:vMerge/>
            <w:vAlign w:val="center"/>
            <w:hideMark/>
          </w:tcPr>
          <w:p w14:paraId="292164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1193D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5ADC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C747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00049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60DBA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7B5F404" w14:textId="2575DB1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0,24</w:t>
            </w:r>
          </w:p>
        </w:tc>
      </w:tr>
      <w:tr w:rsidR="003C57FA" w:rsidRPr="00CF6C45" w14:paraId="577FD718" w14:textId="77777777" w:rsidTr="003C57FA">
        <w:trPr>
          <w:trHeight w:val="300"/>
        </w:trPr>
        <w:tc>
          <w:tcPr>
            <w:tcW w:w="421" w:type="dxa"/>
            <w:vMerge w:val="restart"/>
            <w:vAlign w:val="center"/>
            <w:hideMark/>
          </w:tcPr>
          <w:p w14:paraId="39EDCF7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21</w:t>
            </w:r>
          </w:p>
        </w:tc>
        <w:tc>
          <w:tcPr>
            <w:tcW w:w="1984" w:type="dxa"/>
            <w:vMerge w:val="restart"/>
            <w:vAlign w:val="center"/>
            <w:hideMark/>
          </w:tcPr>
          <w:p w14:paraId="733BC9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1276" w:type="dxa"/>
            <w:vMerge w:val="restart"/>
            <w:vAlign w:val="center"/>
            <w:hideMark/>
          </w:tcPr>
          <w:p w14:paraId="57B2624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0043</w:t>
            </w:r>
          </w:p>
        </w:tc>
        <w:tc>
          <w:tcPr>
            <w:tcW w:w="1559" w:type="dxa"/>
            <w:vMerge w:val="restart"/>
            <w:noWrap/>
            <w:vAlign w:val="center"/>
            <w:hideMark/>
          </w:tcPr>
          <w:p w14:paraId="71711A5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B0BEED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3D799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712048CD" w14:textId="0A0FCB7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0,05</w:t>
            </w:r>
          </w:p>
        </w:tc>
      </w:tr>
      <w:tr w:rsidR="003C57FA" w:rsidRPr="00CF6C45" w14:paraId="3BF3856C" w14:textId="77777777" w:rsidTr="003C57FA">
        <w:trPr>
          <w:trHeight w:val="300"/>
        </w:trPr>
        <w:tc>
          <w:tcPr>
            <w:tcW w:w="421" w:type="dxa"/>
            <w:vMerge/>
            <w:vAlign w:val="center"/>
            <w:hideMark/>
          </w:tcPr>
          <w:p w14:paraId="5E6B8B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ECC3C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39DC6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2CA515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69E2C6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D192F3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A348693" w14:textId="1B4BB5B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7823099E" w14:textId="77777777" w:rsidTr="003C57FA">
        <w:trPr>
          <w:trHeight w:val="300"/>
        </w:trPr>
        <w:tc>
          <w:tcPr>
            <w:tcW w:w="421" w:type="dxa"/>
            <w:vMerge/>
            <w:vAlign w:val="center"/>
            <w:hideMark/>
          </w:tcPr>
          <w:p w14:paraId="0852653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02A94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25EE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3B842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4AD74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B311D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66468501" w14:textId="2FB2083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0,40</w:t>
            </w:r>
          </w:p>
        </w:tc>
      </w:tr>
      <w:tr w:rsidR="003C57FA" w:rsidRPr="00CF6C45" w14:paraId="7A69ACD6" w14:textId="77777777" w:rsidTr="003C57FA">
        <w:trPr>
          <w:trHeight w:val="300"/>
        </w:trPr>
        <w:tc>
          <w:tcPr>
            <w:tcW w:w="421" w:type="dxa"/>
            <w:vMerge/>
            <w:vAlign w:val="center"/>
            <w:hideMark/>
          </w:tcPr>
          <w:p w14:paraId="7334DD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E29D3B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5AB52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883BFE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66065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20F0AE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16214590" w14:textId="12E3E35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462822D6" w14:textId="77777777" w:rsidTr="003C57FA">
        <w:trPr>
          <w:trHeight w:val="300"/>
        </w:trPr>
        <w:tc>
          <w:tcPr>
            <w:tcW w:w="421" w:type="dxa"/>
            <w:vMerge/>
            <w:vAlign w:val="center"/>
            <w:hideMark/>
          </w:tcPr>
          <w:p w14:paraId="4318867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EEADB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F72C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7A26F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34BE9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E7FCAC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7792B856" w14:textId="49E4560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0,58</w:t>
            </w:r>
          </w:p>
        </w:tc>
      </w:tr>
      <w:tr w:rsidR="003C57FA" w:rsidRPr="00CF6C45" w14:paraId="3007F3FD" w14:textId="77777777" w:rsidTr="003C57FA">
        <w:trPr>
          <w:trHeight w:val="300"/>
        </w:trPr>
        <w:tc>
          <w:tcPr>
            <w:tcW w:w="421" w:type="dxa"/>
            <w:vMerge/>
            <w:vAlign w:val="center"/>
            <w:hideMark/>
          </w:tcPr>
          <w:p w14:paraId="0CCD39F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835AA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E812C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26701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A6AA3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0DD295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7F86F5BE" w14:textId="219E1F8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1F04686B" w14:textId="77777777" w:rsidTr="003C57FA">
        <w:trPr>
          <w:trHeight w:val="300"/>
        </w:trPr>
        <w:tc>
          <w:tcPr>
            <w:tcW w:w="421" w:type="dxa"/>
            <w:vMerge/>
            <w:vAlign w:val="center"/>
            <w:hideMark/>
          </w:tcPr>
          <w:p w14:paraId="3C27FB7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E6D3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585BE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6CB87F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92CB62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35597D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5AEF57D" w14:textId="103FF99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0,28</w:t>
            </w:r>
          </w:p>
        </w:tc>
      </w:tr>
      <w:tr w:rsidR="003C57FA" w:rsidRPr="00CF6C45" w14:paraId="163BC734" w14:textId="77777777" w:rsidTr="003C57FA">
        <w:trPr>
          <w:trHeight w:val="300"/>
        </w:trPr>
        <w:tc>
          <w:tcPr>
            <w:tcW w:w="421" w:type="dxa"/>
            <w:vMerge w:val="restart"/>
            <w:vAlign w:val="center"/>
            <w:hideMark/>
          </w:tcPr>
          <w:p w14:paraId="0726A38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22</w:t>
            </w:r>
          </w:p>
        </w:tc>
        <w:tc>
          <w:tcPr>
            <w:tcW w:w="1984" w:type="dxa"/>
            <w:vMerge w:val="restart"/>
            <w:vAlign w:val="center"/>
            <w:hideMark/>
          </w:tcPr>
          <w:p w14:paraId="705BE6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1276" w:type="dxa"/>
            <w:vMerge w:val="restart"/>
            <w:vAlign w:val="center"/>
            <w:hideMark/>
          </w:tcPr>
          <w:p w14:paraId="109B3E4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0044</w:t>
            </w:r>
          </w:p>
        </w:tc>
        <w:tc>
          <w:tcPr>
            <w:tcW w:w="1559" w:type="dxa"/>
            <w:vMerge w:val="restart"/>
            <w:noWrap/>
            <w:vAlign w:val="center"/>
            <w:hideMark/>
          </w:tcPr>
          <w:p w14:paraId="2EB0ADC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4B0703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726FA5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5D5FD564" w14:textId="5B508EC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72546445" w14:textId="77777777" w:rsidTr="003C57FA">
        <w:trPr>
          <w:trHeight w:val="300"/>
        </w:trPr>
        <w:tc>
          <w:tcPr>
            <w:tcW w:w="421" w:type="dxa"/>
            <w:vMerge/>
            <w:vAlign w:val="center"/>
            <w:hideMark/>
          </w:tcPr>
          <w:p w14:paraId="0E55D21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D685D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7E408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239F1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4041D3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CE2BA2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10D3B57" w14:textId="7FD36D4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0,06</w:t>
            </w:r>
          </w:p>
        </w:tc>
      </w:tr>
      <w:tr w:rsidR="003C57FA" w:rsidRPr="00CF6C45" w14:paraId="510BFFA6" w14:textId="77777777" w:rsidTr="003C57FA">
        <w:trPr>
          <w:trHeight w:val="300"/>
        </w:trPr>
        <w:tc>
          <w:tcPr>
            <w:tcW w:w="421" w:type="dxa"/>
            <w:vMerge/>
            <w:vAlign w:val="center"/>
            <w:hideMark/>
          </w:tcPr>
          <w:p w14:paraId="2A97903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84969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9164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4C036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F8D13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07F856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072D600B" w14:textId="52DE524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0,39</w:t>
            </w:r>
          </w:p>
        </w:tc>
      </w:tr>
      <w:tr w:rsidR="003C57FA" w:rsidRPr="00CF6C45" w14:paraId="4346D55F" w14:textId="77777777" w:rsidTr="003C57FA">
        <w:trPr>
          <w:trHeight w:val="300"/>
        </w:trPr>
        <w:tc>
          <w:tcPr>
            <w:tcW w:w="421" w:type="dxa"/>
            <w:vMerge/>
            <w:vAlign w:val="center"/>
            <w:hideMark/>
          </w:tcPr>
          <w:p w14:paraId="545B615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0B21ED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5729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6EB80A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B4599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8DCFF0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71303981" w14:textId="26B1431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0,16</w:t>
            </w:r>
          </w:p>
        </w:tc>
      </w:tr>
      <w:tr w:rsidR="003C57FA" w:rsidRPr="00CF6C45" w14:paraId="3AE62233" w14:textId="77777777" w:rsidTr="003C57FA">
        <w:trPr>
          <w:trHeight w:val="300"/>
        </w:trPr>
        <w:tc>
          <w:tcPr>
            <w:tcW w:w="421" w:type="dxa"/>
            <w:vMerge/>
            <w:vAlign w:val="center"/>
            <w:hideMark/>
          </w:tcPr>
          <w:p w14:paraId="0F7482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3BA16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4F8827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CB1EE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10AA06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FB8F69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35D826D1" w14:textId="717481E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0,72</w:t>
            </w:r>
          </w:p>
        </w:tc>
      </w:tr>
      <w:tr w:rsidR="003C57FA" w:rsidRPr="00CF6C45" w14:paraId="29B50DC6" w14:textId="77777777" w:rsidTr="003C57FA">
        <w:trPr>
          <w:trHeight w:val="300"/>
        </w:trPr>
        <w:tc>
          <w:tcPr>
            <w:tcW w:w="421" w:type="dxa"/>
            <w:vMerge/>
            <w:vAlign w:val="center"/>
            <w:hideMark/>
          </w:tcPr>
          <w:p w14:paraId="29BAC5B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D3FA00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EAD5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1CE2F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73B4A8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8A8385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2885A30B" w14:textId="639F24F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0,52</w:t>
            </w:r>
          </w:p>
        </w:tc>
      </w:tr>
      <w:tr w:rsidR="003C57FA" w:rsidRPr="00CF6C45" w14:paraId="75A3A7C1" w14:textId="77777777" w:rsidTr="003C57FA">
        <w:trPr>
          <w:trHeight w:val="300"/>
        </w:trPr>
        <w:tc>
          <w:tcPr>
            <w:tcW w:w="421" w:type="dxa"/>
            <w:vMerge/>
            <w:vAlign w:val="center"/>
            <w:hideMark/>
          </w:tcPr>
          <w:p w14:paraId="21DE38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52688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451D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096BC3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BF4E2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32686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7FC77DB" w14:textId="01DDC6B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0,19</w:t>
            </w:r>
          </w:p>
        </w:tc>
      </w:tr>
      <w:tr w:rsidR="003C57FA" w:rsidRPr="00CF6C45" w14:paraId="595A991A" w14:textId="77777777" w:rsidTr="003C57FA">
        <w:trPr>
          <w:trHeight w:val="300"/>
        </w:trPr>
        <w:tc>
          <w:tcPr>
            <w:tcW w:w="421" w:type="dxa"/>
            <w:vMerge w:val="restart"/>
            <w:vAlign w:val="center"/>
            <w:hideMark/>
          </w:tcPr>
          <w:p w14:paraId="2267958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23</w:t>
            </w:r>
          </w:p>
        </w:tc>
        <w:tc>
          <w:tcPr>
            <w:tcW w:w="1984" w:type="dxa"/>
            <w:vMerge w:val="restart"/>
            <w:vAlign w:val="center"/>
            <w:hideMark/>
          </w:tcPr>
          <w:p w14:paraId="7ADFD34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проф</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w:t>
            </w:r>
          </w:p>
        </w:tc>
        <w:tc>
          <w:tcPr>
            <w:tcW w:w="1276" w:type="dxa"/>
            <w:vMerge w:val="restart"/>
            <w:vAlign w:val="center"/>
            <w:hideMark/>
          </w:tcPr>
          <w:p w14:paraId="77B91AF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0045</w:t>
            </w:r>
          </w:p>
        </w:tc>
        <w:tc>
          <w:tcPr>
            <w:tcW w:w="1559" w:type="dxa"/>
            <w:vMerge w:val="restart"/>
            <w:noWrap/>
            <w:vAlign w:val="center"/>
            <w:hideMark/>
          </w:tcPr>
          <w:p w14:paraId="134C5D5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3A64DF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E0ACC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0F4AE8CE" w14:textId="64A8833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5C454903" w14:textId="77777777" w:rsidTr="003C57FA">
        <w:trPr>
          <w:trHeight w:val="300"/>
        </w:trPr>
        <w:tc>
          <w:tcPr>
            <w:tcW w:w="421" w:type="dxa"/>
            <w:vMerge/>
            <w:vAlign w:val="center"/>
            <w:hideMark/>
          </w:tcPr>
          <w:p w14:paraId="03B06D3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25B7B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8F5CC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8E73C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0AA32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522A0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C7186CF" w14:textId="2791C7F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67AA5EE7" w14:textId="77777777" w:rsidTr="003C57FA">
        <w:trPr>
          <w:trHeight w:val="300"/>
        </w:trPr>
        <w:tc>
          <w:tcPr>
            <w:tcW w:w="421" w:type="dxa"/>
            <w:vMerge/>
            <w:vAlign w:val="center"/>
            <w:hideMark/>
          </w:tcPr>
          <w:p w14:paraId="690ECE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819EE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5EBE38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857C6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D024FA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CB6005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0D3831E6" w14:textId="2F37959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0,46</w:t>
            </w:r>
          </w:p>
        </w:tc>
      </w:tr>
      <w:tr w:rsidR="003C57FA" w:rsidRPr="00CF6C45" w14:paraId="6FAA5C01" w14:textId="77777777" w:rsidTr="003C57FA">
        <w:trPr>
          <w:trHeight w:val="300"/>
        </w:trPr>
        <w:tc>
          <w:tcPr>
            <w:tcW w:w="421" w:type="dxa"/>
            <w:vMerge/>
            <w:vAlign w:val="center"/>
            <w:hideMark/>
          </w:tcPr>
          <w:p w14:paraId="0E07C1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A88B0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D8E09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32CC01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D23E4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6AAAD57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36CB5918" w14:textId="63A5C89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0,06</w:t>
            </w:r>
          </w:p>
        </w:tc>
      </w:tr>
      <w:tr w:rsidR="003C57FA" w:rsidRPr="00CF6C45" w14:paraId="27BB8818" w14:textId="77777777" w:rsidTr="003C57FA">
        <w:trPr>
          <w:trHeight w:val="300"/>
        </w:trPr>
        <w:tc>
          <w:tcPr>
            <w:tcW w:w="421" w:type="dxa"/>
            <w:vMerge/>
            <w:vAlign w:val="center"/>
            <w:hideMark/>
          </w:tcPr>
          <w:p w14:paraId="75988CC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85E407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DB93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C7F4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DFD70D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EDE6A4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65A009E5" w14:textId="005E3CA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0,19</w:t>
            </w:r>
          </w:p>
        </w:tc>
      </w:tr>
      <w:tr w:rsidR="003C57FA" w:rsidRPr="00CF6C45" w14:paraId="437D1D07" w14:textId="77777777" w:rsidTr="003C57FA">
        <w:trPr>
          <w:trHeight w:val="300"/>
        </w:trPr>
        <w:tc>
          <w:tcPr>
            <w:tcW w:w="421" w:type="dxa"/>
            <w:vMerge/>
            <w:vAlign w:val="center"/>
            <w:hideMark/>
          </w:tcPr>
          <w:p w14:paraId="6060B58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92171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30C64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D6B74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598E0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CAA9D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48691430" w14:textId="36AE117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0,12</w:t>
            </w:r>
          </w:p>
        </w:tc>
      </w:tr>
      <w:tr w:rsidR="003C57FA" w:rsidRPr="00CF6C45" w14:paraId="060B2EB1" w14:textId="77777777" w:rsidTr="003C57FA">
        <w:trPr>
          <w:trHeight w:val="300"/>
        </w:trPr>
        <w:tc>
          <w:tcPr>
            <w:tcW w:w="421" w:type="dxa"/>
            <w:vMerge/>
            <w:vAlign w:val="center"/>
            <w:hideMark/>
          </w:tcPr>
          <w:p w14:paraId="31CF720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5586B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1F4D4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5E4EC1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432BB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DF1E0C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3491A72" w14:textId="780463E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0,17</w:t>
            </w:r>
          </w:p>
        </w:tc>
      </w:tr>
      <w:tr w:rsidR="003C57FA" w:rsidRPr="00CF6C45" w14:paraId="7F4AE62B" w14:textId="77777777" w:rsidTr="003C57FA">
        <w:trPr>
          <w:trHeight w:val="300"/>
        </w:trPr>
        <w:tc>
          <w:tcPr>
            <w:tcW w:w="421" w:type="dxa"/>
            <w:vMerge w:val="restart"/>
            <w:vAlign w:val="center"/>
            <w:hideMark/>
          </w:tcPr>
          <w:p w14:paraId="760ADEF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24</w:t>
            </w:r>
          </w:p>
        </w:tc>
        <w:tc>
          <w:tcPr>
            <w:tcW w:w="1984" w:type="dxa"/>
            <w:vMerge w:val="restart"/>
            <w:vAlign w:val="center"/>
            <w:hideMark/>
          </w:tcPr>
          <w:p w14:paraId="1A1993F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«РТРС»</w:t>
            </w:r>
          </w:p>
        </w:tc>
        <w:tc>
          <w:tcPr>
            <w:tcW w:w="1276" w:type="dxa"/>
            <w:vMerge w:val="restart"/>
            <w:vAlign w:val="center"/>
            <w:hideMark/>
          </w:tcPr>
          <w:p w14:paraId="624D13C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0046</w:t>
            </w:r>
          </w:p>
        </w:tc>
        <w:tc>
          <w:tcPr>
            <w:tcW w:w="1559" w:type="dxa"/>
            <w:vMerge w:val="restart"/>
            <w:noWrap/>
            <w:vAlign w:val="center"/>
            <w:hideMark/>
          </w:tcPr>
          <w:p w14:paraId="41FBF4C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9EB82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AF2299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732AED2" w14:textId="7F7B088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73B1ED44" w14:textId="77777777" w:rsidTr="003C57FA">
        <w:trPr>
          <w:trHeight w:val="300"/>
        </w:trPr>
        <w:tc>
          <w:tcPr>
            <w:tcW w:w="421" w:type="dxa"/>
            <w:vMerge/>
            <w:vAlign w:val="center"/>
            <w:hideMark/>
          </w:tcPr>
          <w:p w14:paraId="776D003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BAD72A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815421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9483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689ADB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AD95E1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FFB0BFE" w14:textId="5225751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5E037D31" w14:textId="77777777" w:rsidTr="003C57FA">
        <w:trPr>
          <w:trHeight w:val="300"/>
        </w:trPr>
        <w:tc>
          <w:tcPr>
            <w:tcW w:w="421" w:type="dxa"/>
            <w:vMerge/>
            <w:vAlign w:val="center"/>
            <w:hideMark/>
          </w:tcPr>
          <w:p w14:paraId="0BE8320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5D3243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020E8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93FC7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489E7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5F4418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6681B885" w14:textId="3352916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0,60</w:t>
            </w:r>
          </w:p>
        </w:tc>
      </w:tr>
      <w:tr w:rsidR="003C57FA" w:rsidRPr="00CF6C45" w14:paraId="417D7909" w14:textId="77777777" w:rsidTr="003C57FA">
        <w:trPr>
          <w:trHeight w:val="300"/>
        </w:trPr>
        <w:tc>
          <w:tcPr>
            <w:tcW w:w="421" w:type="dxa"/>
            <w:vMerge/>
            <w:vAlign w:val="center"/>
            <w:hideMark/>
          </w:tcPr>
          <w:p w14:paraId="46E6A23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8E9AA3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732D29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C6054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EC582D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A39F46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0C6131F1" w14:textId="765903A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0,11</w:t>
            </w:r>
          </w:p>
        </w:tc>
      </w:tr>
      <w:tr w:rsidR="003C57FA" w:rsidRPr="00CF6C45" w14:paraId="4F8EC6B8" w14:textId="77777777" w:rsidTr="003C57FA">
        <w:trPr>
          <w:trHeight w:val="300"/>
        </w:trPr>
        <w:tc>
          <w:tcPr>
            <w:tcW w:w="421" w:type="dxa"/>
            <w:vMerge/>
            <w:vAlign w:val="center"/>
            <w:hideMark/>
          </w:tcPr>
          <w:p w14:paraId="059932F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45591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C77B1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6CE51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41B4E1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68E8C5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5AB8961" w14:textId="5F9763D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0,21</w:t>
            </w:r>
          </w:p>
        </w:tc>
      </w:tr>
      <w:tr w:rsidR="003C57FA" w:rsidRPr="00CF6C45" w14:paraId="7E7BF311" w14:textId="77777777" w:rsidTr="003C57FA">
        <w:trPr>
          <w:trHeight w:val="300"/>
        </w:trPr>
        <w:tc>
          <w:tcPr>
            <w:tcW w:w="421" w:type="dxa"/>
            <w:vMerge/>
            <w:vAlign w:val="center"/>
            <w:hideMark/>
          </w:tcPr>
          <w:p w14:paraId="336A5B4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23CBC3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F0D42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B93A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F0B7B8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668E84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0477F472" w14:textId="0A2CF32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6EB1478E" w14:textId="77777777" w:rsidTr="003C57FA">
        <w:trPr>
          <w:trHeight w:val="300"/>
        </w:trPr>
        <w:tc>
          <w:tcPr>
            <w:tcW w:w="421" w:type="dxa"/>
            <w:vMerge/>
            <w:vAlign w:val="center"/>
            <w:hideMark/>
          </w:tcPr>
          <w:p w14:paraId="7428BF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A3FA4A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69C264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7577E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8862B1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E2FFE7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2416D99" w14:textId="44E98D9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0,23</w:t>
            </w:r>
          </w:p>
        </w:tc>
      </w:tr>
      <w:tr w:rsidR="003C57FA" w:rsidRPr="00CF6C45" w14:paraId="6404D869" w14:textId="77777777" w:rsidTr="003C57FA">
        <w:trPr>
          <w:trHeight w:val="300"/>
        </w:trPr>
        <w:tc>
          <w:tcPr>
            <w:tcW w:w="421" w:type="dxa"/>
            <w:vMerge w:val="restart"/>
            <w:vAlign w:val="center"/>
            <w:hideMark/>
          </w:tcPr>
          <w:p w14:paraId="2213103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25</w:t>
            </w:r>
          </w:p>
        </w:tc>
        <w:tc>
          <w:tcPr>
            <w:tcW w:w="1984" w:type="dxa"/>
            <w:vMerge w:val="restart"/>
            <w:vAlign w:val="center"/>
            <w:hideMark/>
          </w:tcPr>
          <w:p w14:paraId="5062E5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ОЦ «Голубь»</w:t>
            </w:r>
          </w:p>
        </w:tc>
        <w:tc>
          <w:tcPr>
            <w:tcW w:w="1276" w:type="dxa"/>
            <w:vMerge w:val="restart"/>
            <w:vAlign w:val="center"/>
            <w:hideMark/>
          </w:tcPr>
          <w:p w14:paraId="7D0C3F0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0047</w:t>
            </w:r>
          </w:p>
        </w:tc>
        <w:tc>
          <w:tcPr>
            <w:tcW w:w="1559" w:type="dxa"/>
            <w:vMerge w:val="restart"/>
            <w:noWrap/>
            <w:vAlign w:val="center"/>
            <w:hideMark/>
          </w:tcPr>
          <w:p w14:paraId="59DC2C8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6EA5A1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32B86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7D125AC" w14:textId="717540D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44DF809A" w14:textId="77777777" w:rsidTr="003C57FA">
        <w:trPr>
          <w:trHeight w:val="300"/>
        </w:trPr>
        <w:tc>
          <w:tcPr>
            <w:tcW w:w="421" w:type="dxa"/>
            <w:vMerge/>
            <w:vAlign w:val="center"/>
            <w:hideMark/>
          </w:tcPr>
          <w:p w14:paraId="28EF124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69C26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F8B27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773D3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74D13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98AB0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8B14ECE" w14:textId="7BB6B0E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4B96CBFB" w14:textId="77777777" w:rsidTr="003C57FA">
        <w:trPr>
          <w:trHeight w:val="300"/>
        </w:trPr>
        <w:tc>
          <w:tcPr>
            <w:tcW w:w="421" w:type="dxa"/>
            <w:vMerge/>
            <w:vAlign w:val="center"/>
            <w:hideMark/>
          </w:tcPr>
          <w:p w14:paraId="4D557E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3F0EC3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A273C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F3FD6C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1E9EE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4C3CAD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76491409" w14:textId="373039B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0,49</w:t>
            </w:r>
          </w:p>
        </w:tc>
      </w:tr>
      <w:tr w:rsidR="003C57FA" w:rsidRPr="00CF6C45" w14:paraId="011FD449" w14:textId="77777777" w:rsidTr="003C57FA">
        <w:trPr>
          <w:trHeight w:val="300"/>
        </w:trPr>
        <w:tc>
          <w:tcPr>
            <w:tcW w:w="421" w:type="dxa"/>
            <w:vMerge/>
            <w:vAlign w:val="center"/>
            <w:hideMark/>
          </w:tcPr>
          <w:p w14:paraId="731C4B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F8D30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8E86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4C0F3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957F1A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DDE46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33310A0E" w14:textId="7305F7B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71D014A5" w14:textId="77777777" w:rsidTr="003C57FA">
        <w:trPr>
          <w:trHeight w:val="300"/>
        </w:trPr>
        <w:tc>
          <w:tcPr>
            <w:tcW w:w="421" w:type="dxa"/>
            <w:vMerge/>
            <w:vAlign w:val="center"/>
            <w:hideMark/>
          </w:tcPr>
          <w:p w14:paraId="3D1FA87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28DF28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A9E3DE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3B9690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FE7B5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FCFB8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6EF2D4F6" w14:textId="2534180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0,68</w:t>
            </w:r>
          </w:p>
        </w:tc>
      </w:tr>
      <w:tr w:rsidR="003C57FA" w:rsidRPr="00CF6C45" w14:paraId="213239FB" w14:textId="77777777" w:rsidTr="003C57FA">
        <w:trPr>
          <w:trHeight w:val="300"/>
        </w:trPr>
        <w:tc>
          <w:tcPr>
            <w:tcW w:w="421" w:type="dxa"/>
            <w:vMerge/>
            <w:vAlign w:val="center"/>
            <w:hideMark/>
          </w:tcPr>
          <w:p w14:paraId="56B4E4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4A9CF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190FE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7CBE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A956E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9782C9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2253980A" w14:textId="3C5CA9E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0,17</w:t>
            </w:r>
          </w:p>
        </w:tc>
      </w:tr>
      <w:tr w:rsidR="003C57FA" w:rsidRPr="00CF6C45" w14:paraId="019276DD" w14:textId="77777777" w:rsidTr="003C57FA">
        <w:trPr>
          <w:trHeight w:val="300"/>
        </w:trPr>
        <w:tc>
          <w:tcPr>
            <w:tcW w:w="421" w:type="dxa"/>
            <w:vMerge/>
            <w:vAlign w:val="center"/>
            <w:hideMark/>
          </w:tcPr>
          <w:p w14:paraId="1EE7077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015F2F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516B0F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28EE4C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EB1D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CD894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BBAE976" w14:textId="16AD3FE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0,17</w:t>
            </w:r>
          </w:p>
        </w:tc>
      </w:tr>
      <w:tr w:rsidR="003C57FA" w:rsidRPr="00CF6C45" w14:paraId="7129B688" w14:textId="77777777" w:rsidTr="003C57FA">
        <w:trPr>
          <w:trHeight w:val="300"/>
        </w:trPr>
        <w:tc>
          <w:tcPr>
            <w:tcW w:w="421" w:type="dxa"/>
            <w:vMerge w:val="restart"/>
            <w:noWrap/>
            <w:vAlign w:val="center"/>
            <w:hideMark/>
          </w:tcPr>
          <w:p w14:paraId="6AE69B9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26</w:t>
            </w:r>
          </w:p>
        </w:tc>
        <w:tc>
          <w:tcPr>
            <w:tcW w:w="1984" w:type="dxa"/>
            <w:vMerge w:val="restart"/>
            <w:vAlign w:val="center"/>
            <w:hideMark/>
          </w:tcPr>
          <w:p w14:paraId="2BEC60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№1</w:t>
            </w:r>
          </w:p>
        </w:tc>
        <w:tc>
          <w:tcPr>
            <w:tcW w:w="1276" w:type="dxa"/>
            <w:vMerge w:val="restart"/>
            <w:vAlign w:val="center"/>
            <w:hideMark/>
          </w:tcPr>
          <w:p w14:paraId="26374B0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0048</w:t>
            </w:r>
          </w:p>
        </w:tc>
        <w:tc>
          <w:tcPr>
            <w:tcW w:w="1559" w:type="dxa"/>
            <w:vMerge w:val="restart"/>
            <w:noWrap/>
            <w:vAlign w:val="center"/>
            <w:hideMark/>
          </w:tcPr>
          <w:p w14:paraId="324547D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6E110B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34A222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E0C1EEE" w14:textId="5F03356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4F524057" w14:textId="77777777" w:rsidTr="003C57FA">
        <w:trPr>
          <w:trHeight w:val="300"/>
        </w:trPr>
        <w:tc>
          <w:tcPr>
            <w:tcW w:w="421" w:type="dxa"/>
            <w:vMerge/>
            <w:vAlign w:val="center"/>
            <w:hideMark/>
          </w:tcPr>
          <w:p w14:paraId="684C85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AB6EAC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658FF0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F3C6E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5EB51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856086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78D111E" w14:textId="2C319C9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4974E4CB" w14:textId="77777777" w:rsidTr="003C57FA">
        <w:trPr>
          <w:trHeight w:val="300"/>
        </w:trPr>
        <w:tc>
          <w:tcPr>
            <w:tcW w:w="421" w:type="dxa"/>
            <w:vMerge/>
            <w:vAlign w:val="center"/>
            <w:hideMark/>
          </w:tcPr>
          <w:p w14:paraId="217B2E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DBACA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1FE96F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F2FB3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9D4E1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FCAB18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5E08B58C" w14:textId="1D9AF94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0,70</w:t>
            </w:r>
          </w:p>
        </w:tc>
      </w:tr>
      <w:tr w:rsidR="003C57FA" w:rsidRPr="00CF6C45" w14:paraId="08468F30" w14:textId="77777777" w:rsidTr="003C57FA">
        <w:trPr>
          <w:trHeight w:val="300"/>
        </w:trPr>
        <w:tc>
          <w:tcPr>
            <w:tcW w:w="421" w:type="dxa"/>
            <w:vMerge/>
            <w:vAlign w:val="center"/>
            <w:hideMark/>
          </w:tcPr>
          <w:p w14:paraId="247A22A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C90318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C86E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E40D43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81A178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C06405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76DEDAFC" w14:textId="50110B8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0,11</w:t>
            </w:r>
          </w:p>
        </w:tc>
      </w:tr>
      <w:tr w:rsidR="003C57FA" w:rsidRPr="00CF6C45" w14:paraId="3DEDCBE9" w14:textId="77777777" w:rsidTr="003C57FA">
        <w:trPr>
          <w:trHeight w:val="300"/>
        </w:trPr>
        <w:tc>
          <w:tcPr>
            <w:tcW w:w="421" w:type="dxa"/>
            <w:vMerge/>
            <w:vAlign w:val="center"/>
            <w:hideMark/>
          </w:tcPr>
          <w:p w14:paraId="15EFE8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FBC00D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A79133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1E3206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5E560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B16F8E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B586049" w14:textId="2B660FC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1,02</w:t>
            </w:r>
          </w:p>
        </w:tc>
      </w:tr>
      <w:tr w:rsidR="003C57FA" w:rsidRPr="00CF6C45" w14:paraId="7764A258" w14:textId="77777777" w:rsidTr="003C57FA">
        <w:trPr>
          <w:trHeight w:val="300"/>
        </w:trPr>
        <w:tc>
          <w:tcPr>
            <w:tcW w:w="421" w:type="dxa"/>
            <w:vMerge/>
            <w:vAlign w:val="center"/>
            <w:hideMark/>
          </w:tcPr>
          <w:p w14:paraId="66B47E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56D05F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8BDC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8CA00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FE4B35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3C004C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38849578" w14:textId="41D4F64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0,51</w:t>
            </w:r>
          </w:p>
        </w:tc>
      </w:tr>
      <w:tr w:rsidR="003C57FA" w:rsidRPr="00CF6C45" w14:paraId="325C90D8" w14:textId="77777777" w:rsidTr="003C57FA">
        <w:trPr>
          <w:trHeight w:val="300"/>
        </w:trPr>
        <w:tc>
          <w:tcPr>
            <w:tcW w:w="421" w:type="dxa"/>
            <w:vMerge/>
            <w:vAlign w:val="center"/>
            <w:hideMark/>
          </w:tcPr>
          <w:p w14:paraId="6AB509C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45AC7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1F5B3B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FC11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2DBC2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3990FF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2058BA9" w14:textId="4E29383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0,16</w:t>
            </w:r>
          </w:p>
        </w:tc>
      </w:tr>
      <w:tr w:rsidR="003C57FA" w:rsidRPr="00CF6C45" w14:paraId="1F34AEF4" w14:textId="77777777" w:rsidTr="003C57FA">
        <w:trPr>
          <w:trHeight w:val="300"/>
        </w:trPr>
        <w:tc>
          <w:tcPr>
            <w:tcW w:w="421" w:type="dxa"/>
            <w:vMerge w:val="restart"/>
            <w:noWrap/>
            <w:vAlign w:val="center"/>
            <w:hideMark/>
          </w:tcPr>
          <w:p w14:paraId="242D899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27</w:t>
            </w:r>
          </w:p>
        </w:tc>
        <w:tc>
          <w:tcPr>
            <w:tcW w:w="1984" w:type="dxa"/>
            <w:vMerge w:val="restart"/>
            <w:vAlign w:val="center"/>
            <w:hideMark/>
          </w:tcPr>
          <w:p w14:paraId="0203EE2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№23</w:t>
            </w:r>
          </w:p>
        </w:tc>
        <w:tc>
          <w:tcPr>
            <w:tcW w:w="1276" w:type="dxa"/>
            <w:vMerge w:val="restart"/>
            <w:vAlign w:val="center"/>
            <w:hideMark/>
          </w:tcPr>
          <w:p w14:paraId="6BD4EE0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0049</w:t>
            </w:r>
          </w:p>
        </w:tc>
        <w:tc>
          <w:tcPr>
            <w:tcW w:w="1559" w:type="dxa"/>
            <w:vMerge w:val="restart"/>
            <w:noWrap/>
            <w:vAlign w:val="center"/>
            <w:hideMark/>
          </w:tcPr>
          <w:p w14:paraId="62BCF09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566C47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28C13D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2E24705" w14:textId="10630C6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60728ACF" w14:textId="77777777" w:rsidTr="003C57FA">
        <w:trPr>
          <w:trHeight w:val="300"/>
        </w:trPr>
        <w:tc>
          <w:tcPr>
            <w:tcW w:w="421" w:type="dxa"/>
            <w:vMerge/>
            <w:vAlign w:val="center"/>
            <w:hideMark/>
          </w:tcPr>
          <w:p w14:paraId="43289B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7E688C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19798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65918D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31A212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C75DDF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0D0DA4A" w14:textId="2CC1E11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4491F445" w14:textId="77777777" w:rsidTr="003C57FA">
        <w:trPr>
          <w:trHeight w:val="300"/>
        </w:trPr>
        <w:tc>
          <w:tcPr>
            <w:tcW w:w="421" w:type="dxa"/>
            <w:vMerge/>
            <w:vAlign w:val="center"/>
            <w:hideMark/>
          </w:tcPr>
          <w:p w14:paraId="25441E0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1411C4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9E5D3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0EC4F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4A9C1B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7F7A47E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1263363" w14:textId="092D1DC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0,50</w:t>
            </w:r>
          </w:p>
        </w:tc>
      </w:tr>
      <w:tr w:rsidR="003C57FA" w:rsidRPr="00CF6C45" w14:paraId="701A22C4" w14:textId="77777777" w:rsidTr="003C57FA">
        <w:trPr>
          <w:trHeight w:val="300"/>
        </w:trPr>
        <w:tc>
          <w:tcPr>
            <w:tcW w:w="421" w:type="dxa"/>
            <w:vMerge/>
            <w:vAlign w:val="center"/>
            <w:hideMark/>
          </w:tcPr>
          <w:p w14:paraId="2E54E28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83CDE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7E135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FB8F2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534844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AC3B8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617EEBB2" w14:textId="15AA520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4565B0F0" w14:textId="77777777" w:rsidTr="003C57FA">
        <w:trPr>
          <w:trHeight w:val="300"/>
        </w:trPr>
        <w:tc>
          <w:tcPr>
            <w:tcW w:w="421" w:type="dxa"/>
            <w:vMerge/>
            <w:vAlign w:val="center"/>
            <w:hideMark/>
          </w:tcPr>
          <w:p w14:paraId="35B4BF8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2551E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CC4B27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0FE352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349D11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1E63FF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931730D" w14:textId="7EF8145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0,73</w:t>
            </w:r>
          </w:p>
        </w:tc>
      </w:tr>
      <w:tr w:rsidR="003C57FA" w:rsidRPr="00CF6C45" w14:paraId="541DD931" w14:textId="77777777" w:rsidTr="003C57FA">
        <w:trPr>
          <w:trHeight w:val="300"/>
        </w:trPr>
        <w:tc>
          <w:tcPr>
            <w:tcW w:w="421" w:type="dxa"/>
            <w:vMerge/>
            <w:vAlign w:val="center"/>
            <w:hideMark/>
          </w:tcPr>
          <w:p w14:paraId="6941BB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9BC850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048D6A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60A9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84CC65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462EF9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328E8631" w14:textId="7DC5F5E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0,34</w:t>
            </w:r>
          </w:p>
        </w:tc>
      </w:tr>
      <w:tr w:rsidR="003C57FA" w:rsidRPr="00CF6C45" w14:paraId="75E7C5B3" w14:textId="77777777" w:rsidTr="003C57FA">
        <w:trPr>
          <w:trHeight w:val="300"/>
        </w:trPr>
        <w:tc>
          <w:tcPr>
            <w:tcW w:w="421" w:type="dxa"/>
            <w:vMerge/>
            <w:vAlign w:val="center"/>
            <w:hideMark/>
          </w:tcPr>
          <w:p w14:paraId="182208F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BEAF3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A55AA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37133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8C1CB0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D96A51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747F2CB" w14:textId="3D70E1F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0,12</w:t>
            </w:r>
          </w:p>
        </w:tc>
      </w:tr>
      <w:tr w:rsidR="003C57FA" w:rsidRPr="00CF6C45" w14:paraId="62064DEA" w14:textId="77777777" w:rsidTr="003C57FA">
        <w:trPr>
          <w:trHeight w:val="300"/>
        </w:trPr>
        <w:tc>
          <w:tcPr>
            <w:tcW w:w="421" w:type="dxa"/>
            <w:vMerge w:val="restart"/>
            <w:noWrap/>
            <w:vAlign w:val="center"/>
            <w:hideMark/>
          </w:tcPr>
          <w:p w14:paraId="5798643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28</w:t>
            </w:r>
          </w:p>
        </w:tc>
        <w:tc>
          <w:tcPr>
            <w:tcW w:w="1984" w:type="dxa"/>
            <w:vMerge w:val="restart"/>
            <w:vAlign w:val="center"/>
            <w:hideMark/>
          </w:tcPr>
          <w:p w14:paraId="0C49FD2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№37</w:t>
            </w:r>
          </w:p>
        </w:tc>
        <w:tc>
          <w:tcPr>
            <w:tcW w:w="1276" w:type="dxa"/>
            <w:vMerge w:val="restart"/>
            <w:vAlign w:val="center"/>
            <w:hideMark/>
          </w:tcPr>
          <w:p w14:paraId="0D82AE1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0050</w:t>
            </w:r>
          </w:p>
        </w:tc>
        <w:tc>
          <w:tcPr>
            <w:tcW w:w="1559" w:type="dxa"/>
            <w:vMerge w:val="restart"/>
            <w:noWrap/>
            <w:vAlign w:val="center"/>
            <w:hideMark/>
          </w:tcPr>
          <w:p w14:paraId="695CB2A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43E301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0C6EB0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A3204E9" w14:textId="60BE469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17C1AD0F" w14:textId="77777777" w:rsidTr="003C57FA">
        <w:trPr>
          <w:trHeight w:val="300"/>
        </w:trPr>
        <w:tc>
          <w:tcPr>
            <w:tcW w:w="421" w:type="dxa"/>
            <w:vMerge/>
            <w:vAlign w:val="center"/>
            <w:hideMark/>
          </w:tcPr>
          <w:p w14:paraId="26E7FF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D417D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48348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B90D1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C8110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F41B15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63E9182" w14:textId="0DEAC62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2579992C" w14:textId="77777777" w:rsidTr="003C57FA">
        <w:trPr>
          <w:trHeight w:val="300"/>
        </w:trPr>
        <w:tc>
          <w:tcPr>
            <w:tcW w:w="421" w:type="dxa"/>
            <w:vMerge/>
            <w:vAlign w:val="center"/>
            <w:hideMark/>
          </w:tcPr>
          <w:p w14:paraId="7C18E3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D4EC6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7EB0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758DE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5275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162F6A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C9C6151" w14:textId="2DCAF7D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0,18</w:t>
            </w:r>
          </w:p>
        </w:tc>
      </w:tr>
      <w:tr w:rsidR="003C57FA" w:rsidRPr="00CF6C45" w14:paraId="3FBDE64D" w14:textId="77777777" w:rsidTr="003C57FA">
        <w:trPr>
          <w:trHeight w:val="300"/>
        </w:trPr>
        <w:tc>
          <w:tcPr>
            <w:tcW w:w="421" w:type="dxa"/>
            <w:vMerge/>
            <w:vAlign w:val="center"/>
            <w:hideMark/>
          </w:tcPr>
          <w:p w14:paraId="44F5F9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B7C74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9AB69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A5AB27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47C63C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630BC0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54E987F9" w14:textId="223CE89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7500951B" w14:textId="77777777" w:rsidTr="003C57FA">
        <w:trPr>
          <w:trHeight w:val="300"/>
        </w:trPr>
        <w:tc>
          <w:tcPr>
            <w:tcW w:w="421" w:type="dxa"/>
            <w:vMerge/>
            <w:vAlign w:val="center"/>
            <w:hideMark/>
          </w:tcPr>
          <w:p w14:paraId="7338F6F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B67E1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3B83B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38F29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4BFBF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B2B55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87097DD" w14:textId="4FA280D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0,32</w:t>
            </w:r>
          </w:p>
        </w:tc>
      </w:tr>
      <w:tr w:rsidR="003C57FA" w:rsidRPr="00CF6C45" w14:paraId="13D842E7" w14:textId="77777777" w:rsidTr="003C57FA">
        <w:trPr>
          <w:trHeight w:val="300"/>
        </w:trPr>
        <w:tc>
          <w:tcPr>
            <w:tcW w:w="421" w:type="dxa"/>
            <w:vMerge/>
            <w:vAlign w:val="center"/>
            <w:hideMark/>
          </w:tcPr>
          <w:p w14:paraId="32652B3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37A0F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260D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E959D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828223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6B63A2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57E2BD24" w14:textId="1BD047F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4E442639" w14:textId="77777777" w:rsidTr="003C57FA">
        <w:trPr>
          <w:trHeight w:val="300"/>
        </w:trPr>
        <w:tc>
          <w:tcPr>
            <w:tcW w:w="421" w:type="dxa"/>
            <w:vMerge/>
            <w:vAlign w:val="center"/>
            <w:hideMark/>
          </w:tcPr>
          <w:p w14:paraId="6A8B51D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DCF683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DEE2C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AE8E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88DB8C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FF5D15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46D52AB" w14:textId="216F71F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245A343F" w14:textId="77777777" w:rsidTr="003C57FA">
        <w:trPr>
          <w:trHeight w:val="300"/>
        </w:trPr>
        <w:tc>
          <w:tcPr>
            <w:tcW w:w="421" w:type="dxa"/>
            <w:vMerge w:val="restart"/>
            <w:noWrap/>
            <w:vAlign w:val="center"/>
            <w:hideMark/>
          </w:tcPr>
          <w:p w14:paraId="277B482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w:t>
            </w:r>
          </w:p>
        </w:tc>
        <w:tc>
          <w:tcPr>
            <w:tcW w:w="1984" w:type="dxa"/>
            <w:vMerge w:val="restart"/>
            <w:vAlign w:val="center"/>
            <w:hideMark/>
          </w:tcPr>
          <w:p w14:paraId="3F8AD1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№43</w:t>
            </w:r>
          </w:p>
        </w:tc>
        <w:tc>
          <w:tcPr>
            <w:tcW w:w="1276" w:type="dxa"/>
            <w:vMerge w:val="restart"/>
            <w:vAlign w:val="center"/>
            <w:hideMark/>
          </w:tcPr>
          <w:p w14:paraId="4B8BB9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0051</w:t>
            </w:r>
          </w:p>
        </w:tc>
        <w:tc>
          <w:tcPr>
            <w:tcW w:w="1559" w:type="dxa"/>
            <w:vMerge w:val="restart"/>
            <w:noWrap/>
            <w:vAlign w:val="center"/>
            <w:hideMark/>
          </w:tcPr>
          <w:p w14:paraId="4A50D2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9B1314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DBBD5A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A00E466" w14:textId="5BB584B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4C44E0F5" w14:textId="77777777" w:rsidTr="003C57FA">
        <w:trPr>
          <w:trHeight w:val="300"/>
        </w:trPr>
        <w:tc>
          <w:tcPr>
            <w:tcW w:w="421" w:type="dxa"/>
            <w:vMerge/>
            <w:vAlign w:val="center"/>
            <w:hideMark/>
          </w:tcPr>
          <w:p w14:paraId="33932BF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00A0C0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7C40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D4DDB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24B29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389323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FCBF2B1" w14:textId="660DE39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1C3DDEBC" w14:textId="77777777" w:rsidTr="003C57FA">
        <w:trPr>
          <w:trHeight w:val="300"/>
        </w:trPr>
        <w:tc>
          <w:tcPr>
            <w:tcW w:w="421" w:type="dxa"/>
            <w:vMerge/>
            <w:vAlign w:val="center"/>
            <w:hideMark/>
          </w:tcPr>
          <w:p w14:paraId="0976E7C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A68F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DE711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49EC74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A500B6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BD1ED4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F893AA6" w14:textId="14B1B3C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0,64</w:t>
            </w:r>
          </w:p>
        </w:tc>
      </w:tr>
      <w:tr w:rsidR="003C57FA" w:rsidRPr="00CF6C45" w14:paraId="73341DBA" w14:textId="77777777" w:rsidTr="003C57FA">
        <w:trPr>
          <w:trHeight w:val="300"/>
        </w:trPr>
        <w:tc>
          <w:tcPr>
            <w:tcW w:w="421" w:type="dxa"/>
            <w:vMerge/>
            <w:vAlign w:val="center"/>
            <w:hideMark/>
          </w:tcPr>
          <w:p w14:paraId="0C9688A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0409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F47B2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26702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AA275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0B523C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40297E74" w14:textId="5F39BC8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14C5F736" w14:textId="77777777" w:rsidTr="003C57FA">
        <w:trPr>
          <w:trHeight w:val="300"/>
        </w:trPr>
        <w:tc>
          <w:tcPr>
            <w:tcW w:w="421" w:type="dxa"/>
            <w:vMerge/>
            <w:vAlign w:val="center"/>
            <w:hideMark/>
          </w:tcPr>
          <w:p w14:paraId="31655C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89F9A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FBDBE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230A08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8A88C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3ADDCD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7FFDE477" w14:textId="1B6216C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0,94</w:t>
            </w:r>
          </w:p>
        </w:tc>
      </w:tr>
      <w:tr w:rsidR="003C57FA" w:rsidRPr="00CF6C45" w14:paraId="68E0F668" w14:textId="77777777" w:rsidTr="003C57FA">
        <w:trPr>
          <w:trHeight w:val="300"/>
        </w:trPr>
        <w:tc>
          <w:tcPr>
            <w:tcW w:w="421" w:type="dxa"/>
            <w:vMerge/>
            <w:vAlign w:val="center"/>
            <w:hideMark/>
          </w:tcPr>
          <w:p w14:paraId="09A97C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60BC99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D418A4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661EF1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61E8C3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6CF5F6A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3304CC0C" w14:textId="3E4B95C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0,45</w:t>
            </w:r>
          </w:p>
        </w:tc>
      </w:tr>
      <w:tr w:rsidR="003C57FA" w:rsidRPr="00CF6C45" w14:paraId="7A665932" w14:textId="77777777" w:rsidTr="003C57FA">
        <w:trPr>
          <w:trHeight w:val="300"/>
        </w:trPr>
        <w:tc>
          <w:tcPr>
            <w:tcW w:w="421" w:type="dxa"/>
            <w:vMerge/>
            <w:vAlign w:val="center"/>
            <w:hideMark/>
          </w:tcPr>
          <w:p w14:paraId="1959D3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06D4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F20FD9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FAEA6B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A3E67F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7272C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4D0ABFD" w14:textId="2694B4B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0,15</w:t>
            </w:r>
          </w:p>
        </w:tc>
      </w:tr>
      <w:tr w:rsidR="003C57FA" w:rsidRPr="00CF6C45" w14:paraId="2C29169A" w14:textId="77777777" w:rsidTr="003C57FA">
        <w:trPr>
          <w:trHeight w:val="300"/>
        </w:trPr>
        <w:tc>
          <w:tcPr>
            <w:tcW w:w="421" w:type="dxa"/>
            <w:vMerge w:val="restart"/>
            <w:noWrap/>
            <w:vAlign w:val="center"/>
            <w:hideMark/>
          </w:tcPr>
          <w:p w14:paraId="4378C4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w:t>
            </w:r>
          </w:p>
        </w:tc>
        <w:tc>
          <w:tcPr>
            <w:tcW w:w="1984" w:type="dxa"/>
            <w:vMerge w:val="restart"/>
            <w:vAlign w:val="center"/>
            <w:hideMark/>
          </w:tcPr>
          <w:p w14:paraId="0B0FC8F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интерната №66 (Монтажник)</w:t>
            </w:r>
          </w:p>
        </w:tc>
        <w:tc>
          <w:tcPr>
            <w:tcW w:w="1276" w:type="dxa"/>
            <w:vMerge w:val="restart"/>
            <w:vAlign w:val="center"/>
            <w:hideMark/>
          </w:tcPr>
          <w:p w14:paraId="779D836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0052</w:t>
            </w:r>
          </w:p>
        </w:tc>
        <w:tc>
          <w:tcPr>
            <w:tcW w:w="1559" w:type="dxa"/>
            <w:vMerge w:val="restart"/>
            <w:noWrap/>
            <w:vAlign w:val="center"/>
            <w:hideMark/>
          </w:tcPr>
          <w:p w14:paraId="70C6A77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01337C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C4EB18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01FCFCF5" w14:textId="3E264AE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78987A57" w14:textId="77777777" w:rsidTr="003C57FA">
        <w:trPr>
          <w:trHeight w:val="300"/>
        </w:trPr>
        <w:tc>
          <w:tcPr>
            <w:tcW w:w="421" w:type="dxa"/>
            <w:vMerge/>
            <w:vAlign w:val="center"/>
            <w:hideMark/>
          </w:tcPr>
          <w:p w14:paraId="3F54CAE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F8687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ECC7C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D8558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75559E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065FE0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3CF44F5" w14:textId="4F006AE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22D0EEDC" w14:textId="77777777" w:rsidTr="003C57FA">
        <w:trPr>
          <w:trHeight w:val="300"/>
        </w:trPr>
        <w:tc>
          <w:tcPr>
            <w:tcW w:w="421" w:type="dxa"/>
            <w:vMerge/>
            <w:vAlign w:val="center"/>
            <w:hideMark/>
          </w:tcPr>
          <w:p w14:paraId="0C9A533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77654B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19DE3F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13FB7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68CC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370E96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2DB6DDB3" w14:textId="106302B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0,30</w:t>
            </w:r>
          </w:p>
        </w:tc>
      </w:tr>
      <w:tr w:rsidR="003C57FA" w:rsidRPr="00CF6C45" w14:paraId="41004292" w14:textId="77777777" w:rsidTr="003C57FA">
        <w:trPr>
          <w:trHeight w:val="300"/>
        </w:trPr>
        <w:tc>
          <w:tcPr>
            <w:tcW w:w="421" w:type="dxa"/>
            <w:vMerge/>
            <w:vAlign w:val="center"/>
            <w:hideMark/>
          </w:tcPr>
          <w:p w14:paraId="446836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EF74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9433D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A60A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3F2AEA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024548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4CCAA61D" w14:textId="47EA455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0,05</w:t>
            </w:r>
          </w:p>
        </w:tc>
      </w:tr>
      <w:tr w:rsidR="003C57FA" w:rsidRPr="00CF6C45" w14:paraId="07403D70" w14:textId="77777777" w:rsidTr="003C57FA">
        <w:trPr>
          <w:trHeight w:val="300"/>
        </w:trPr>
        <w:tc>
          <w:tcPr>
            <w:tcW w:w="421" w:type="dxa"/>
            <w:vMerge/>
            <w:vAlign w:val="center"/>
            <w:hideMark/>
          </w:tcPr>
          <w:p w14:paraId="4206B70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6A949A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77BAD5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EB6A1E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6CE72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FED197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35F6B097" w14:textId="0D0AB5D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0,43</w:t>
            </w:r>
          </w:p>
        </w:tc>
      </w:tr>
      <w:tr w:rsidR="003C57FA" w:rsidRPr="00CF6C45" w14:paraId="70BA4F46" w14:textId="77777777" w:rsidTr="003C57FA">
        <w:trPr>
          <w:trHeight w:val="300"/>
        </w:trPr>
        <w:tc>
          <w:tcPr>
            <w:tcW w:w="421" w:type="dxa"/>
            <w:vMerge/>
            <w:vAlign w:val="center"/>
            <w:hideMark/>
          </w:tcPr>
          <w:p w14:paraId="4681AB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92E37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2CBD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481A5F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C9F09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A20B41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23A9B644" w14:textId="7AA1403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4373007F" w14:textId="77777777" w:rsidTr="003C57FA">
        <w:trPr>
          <w:trHeight w:val="300"/>
        </w:trPr>
        <w:tc>
          <w:tcPr>
            <w:tcW w:w="421" w:type="dxa"/>
            <w:vMerge/>
            <w:vAlign w:val="center"/>
            <w:hideMark/>
          </w:tcPr>
          <w:p w14:paraId="36801D0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BE56A7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B32D69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5F13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27D167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3D450D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32F0282" w14:textId="10CB718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0,07</w:t>
            </w:r>
          </w:p>
        </w:tc>
      </w:tr>
      <w:tr w:rsidR="003C57FA" w:rsidRPr="00CF6C45" w14:paraId="348FFF75" w14:textId="77777777" w:rsidTr="003C57FA">
        <w:trPr>
          <w:trHeight w:val="300"/>
        </w:trPr>
        <w:tc>
          <w:tcPr>
            <w:tcW w:w="421" w:type="dxa"/>
            <w:vMerge w:val="restart"/>
            <w:noWrap/>
            <w:vAlign w:val="center"/>
            <w:hideMark/>
          </w:tcPr>
          <w:p w14:paraId="2DE6E17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31</w:t>
            </w:r>
          </w:p>
        </w:tc>
        <w:tc>
          <w:tcPr>
            <w:tcW w:w="1984" w:type="dxa"/>
            <w:vMerge w:val="restart"/>
            <w:vAlign w:val="center"/>
            <w:hideMark/>
          </w:tcPr>
          <w:p w14:paraId="0D63E66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№16</w:t>
            </w:r>
          </w:p>
        </w:tc>
        <w:tc>
          <w:tcPr>
            <w:tcW w:w="1276" w:type="dxa"/>
            <w:vMerge w:val="restart"/>
            <w:vAlign w:val="center"/>
            <w:hideMark/>
          </w:tcPr>
          <w:p w14:paraId="4C8AA6E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0053</w:t>
            </w:r>
          </w:p>
        </w:tc>
        <w:tc>
          <w:tcPr>
            <w:tcW w:w="1559" w:type="dxa"/>
            <w:vMerge w:val="restart"/>
            <w:noWrap/>
            <w:vAlign w:val="center"/>
            <w:hideMark/>
          </w:tcPr>
          <w:p w14:paraId="7E32C40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C987E3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12EED1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004AF8A8" w14:textId="001A07A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28E51401" w14:textId="77777777" w:rsidTr="003C57FA">
        <w:trPr>
          <w:trHeight w:val="300"/>
        </w:trPr>
        <w:tc>
          <w:tcPr>
            <w:tcW w:w="421" w:type="dxa"/>
            <w:vMerge/>
            <w:vAlign w:val="center"/>
            <w:hideMark/>
          </w:tcPr>
          <w:p w14:paraId="1347FC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B461A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212BBA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3B5BE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E657CB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66F365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3383FC13" w14:textId="1736C00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174F5798" w14:textId="77777777" w:rsidTr="003C57FA">
        <w:trPr>
          <w:trHeight w:val="300"/>
        </w:trPr>
        <w:tc>
          <w:tcPr>
            <w:tcW w:w="421" w:type="dxa"/>
            <w:vMerge/>
            <w:vAlign w:val="center"/>
            <w:hideMark/>
          </w:tcPr>
          <w:p w14:paraId="773D29E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07D5D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48A4E2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E5195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80913F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F50A96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247F9BD4" w14:textId="578C0C1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0,44</w:t>
            </w:r>
          </w:p>
        </w:tc>
      </w:tr>
      <w:tr w:rsidR="003C57FA" w:rsidRPr="00CF6C45" w14:paraId="7DF424D7" w14:textId="77777777" w:rsidTr="003C57FA">
        <w:trPr>
          <w:trHeight w:val="300"/>
        </w:trPr>
        <w:tc>
          <w:tcPr>
            <w:tcW w:w="421" w:type="dxa"/>
            <w:vMerge/>
            <w:vAlign w:val="center"/>
            <w:hideMark/>
          </w:tcPr>
          <w:p w14:paraId="59E0210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5F2BD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2075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43A06B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11FABB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70C39A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3B0D1DF4" w14:textId="15D9908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0,07</w:t>
            </w:r>
          </w:p>
        </w:tc>
      </w:tr>
      <w:tr w:rsidR="003C57FA" w:rsidRPr="00CF6C45" w14:paraId="750156F7" w14:textId="77777777" w:rsidTr="003C57FA">
        <w:trPr>
          <w:trHeight w:val="300"/>
        </w:trPr>
        <w:tc>
          <w:tcPr>
            <w:tcW w:w="421" w:type="dxa"/>
            <w:vMerge/>
            <w:vAlign w:val="center"/>
            <w:hideMark/>
          </w:tcPr>
          <w:p w14:paraId="1A36386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D1DB26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514EF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4E38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4D12B7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77D7F3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6486855F" w14:textId="3B12FC3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0,64</w:t>
            </w:r>
          </w:p>
        </w:tc>
      </w:tr>
      <w:tr w:rsidR="003C57FA" w:rsidRPr="00CF6C45" w14:paraId="67D150CD" w14:textId="77777777" w:rsidTr="003C57FA">
        <w:trPr>
          <w:trHeight w:val="300"/>
        </w:trPr>
        <w:tc>
          <w:tcPr>
            <w:tcW w:w="421" w:type="dxa"/>
            <w:vMerge/>
            <w:vAlign w:val="center"/>
            <w:hideMark/>
          </w:tcPr>
          <w:p w14:paraId="4F722B7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F9E6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078D3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3C0AA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153395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0CAF2B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04CDBD29" w14:textId="153DCC1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0,29</w:t>
            </w:r>
          </w:p>
        </w:tc>
      </w:tr>
      <w:tr w:rsidR="003C57FA" w:rsidRPr="00CF6C45" w14:paraId="338E02C6" w14:textId="77777777" w:rsidTr="003C57FA">
        <w:trPr>
          <w:trHeight w:val="300"/>
        </w:trPr>
        <w:tc>
          <w:tcPr>
            <w:tcW w:w="421" w:type="dxa"/>
            <w:vMerge/>
            <w:vAlign w:val="center"/>
            <w:hideMark/>
          </w:tcPr>
          <w:p w14:paraId="6415C3B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02AF0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0288E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4BA19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83389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D1E89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78A86D2" w14:textId="456740D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0,10</w:t>
            </w:r>
          </w:p>
        </w:tc>
      </w:tr>
      <w:tr w:rsidR="003C57FA" w:rsidRPr="00CF6C45" w14:paraId="17140061" w14:textId="77777777" w:rsidTr="003C57FA">
        <w:trPr>
          <w:trHeight w:val="300"/>
        </w:trPr>
        <w:tc>
          <w:tcPr>
            <w:tcW w:w="421" w:type="dxa"/>
            <w:vMerge w:val="restart"/>
            <w:noWrap/>
            <w:vAlign w:val="center"/>
            <w:hideMark/>
          </w:tcPr>
          <w:p w14:paraId="6A0D292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w:t>
            </w:r>
          </w:p>
        </w:tc>
        <w:tc>
          <w:tcPr>
            <w:tcW w:w="1984" w:type="dxa"/>
            <w:vMerge w:val="restart"/>
            <w:vAlign w:val="center"/>
            <w:hideMark/>
          </w:tcPr>
          <w:p w14:paraId="15F021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ст. </w:t>
            </w:r>
            <w:proofErr w:type="spellStart"/>
            <w:r w:rsidRPr="00CF6C45">
              <w:rPr>
                <w:rFonts w:eastAsia="Times New Roman" w:cs="Times New Roman"/>
                <w:color w:val="000000"/>
                <w:sz w:val="20"/>
                <w:szCs w:val="20"/>
                <w:lang w:eastAsia="ru-RU"/>
              </w:rPr>
              <w:t>Полосухино</w:t>
            </w:r>
            <w:proofErr w:type="spellEnd"/>
          </w:p>
        </w:tc>
        <w:tc>
          <w:tcPr>
            <w:tcW w:w="1276" w:type="dxa"/>
            <w:vMerge w:val="restart"/>
            <w:vAlign w:val="center"/>
            <w:hideMark/>
          </w:tcPr>
          <w:p w14:paraId="383A249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0055</w:t>
            </w:r>
          </w:p>
        </w:tc>
        <w:tc>
          <w:tcPr>
            <w:tcW w:w="1559" w:type="dxa"/>
            <w:vMerge w:val="restart"/>
            <w:noWrap/>
            <w:vAlign w:val="center"/>
            <w:hideMark/>
          </w:tcPr>
          <w:p w14:paraId="2999C53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B2F90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AB7BCA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35CCA3D7" w14:textId="156DD02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3C752599" w14:textId="77777777" w:rsidTr="003C57FA">
        <w:trPr>
          <w:trHeight w:val="300"/>
        </w:trPr>
        <w:tc>
          <w:tcPr>
            <w:tcW w:w="421" w:type="dxa"/>
            <w:vMerge/>
            <w:vAlign w:val="center"/>
            <w:hideMark/>
          </w:tcPr>
          <w:p w14:paraId="755F384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0FF71C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BCEC1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B9C7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61748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63A732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0B603460" w14:textId="355AE94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0,09</w:t>
            </w:r>
          </w:p>
        </w:tc>
      </w:tr>
      <w:tr w:rsidR="003C57FA" w:rsidRPr="00CF6C45" w14:paraId="74C5CEE9" w14:textId="77777777" w:rsidTr="003C57FA">
        <w:trPr>
          <w:trHeight w:val="300"/>
        </w:trPr>
        <w:tc>
          <w:tcPr>
            <w:tcW w:w="421" w:type="dxa"/>
            <w:vMerge/>
            <w:vAlign w:val="center"/>
            <w:hideMark/>
          </w:tcPr>
          <w:p w14:paraId="75302EE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48449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1FE0D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5DCB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B61650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26E5FD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7F5EA253" w14:textId="469C09C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3,03</w:t>
            </w:r>
          </w:p>
        </w:tc>
      </w:tr>
      <w:tr w:rsidR="003C57FA" w:rsidRPr="00CF6C45" w14:paraId="3F23DFE3" w14:textId="77777777" w:rsidTr="003C57FA">
        <w:trPr>
          <w:trHeight w:val="300"/>
        </w:trPr>
        <w:tc>
          <w:tcPr>
            <w:tcW w:w="421" w:type="dxa"/>
            <w:vMerge/>
            <w:vAlign w:val="center"/>
            <w:hideMark/>
          </w:tcPr>
          <w:p w14:paraId="639FC3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32911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8D97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0379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8661CD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706C9DD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11EF72F5" w14:textId="4DA3D40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0,46</w:t>
            </w:r>
          </w:p>
        </w:tc>
      </w:tr>
      <w:tr w:rsidR="003C57FA" w:rsidRPr="00CF6C45" w14:paraId="6A843E04" w14:textId="77777777" w:rsidTr="003C57FA">
        <w:trPr>
          <w:trHeight w:val="300"/>
        </w:trPr>
        <w:tc>
          <w:tcPr>
            <w:tcW w:w="421" w:type="dxa"/>
            <w:vMerge/>
            <w:vAlign w:val="center"/>
            <w:hideMark/>
          </w:tcPr>
          <w:p w14:paraId="5E50D5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E1FD32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5F582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68FB27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BF63D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6650CC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4DA950C4" w14:textId="776251F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4,41</w:t>
            </w:r>
          </w:p>
        </w:tc>
      </w:tr>
      <w:tr w:rsidR="003C57FA" w:rsidRPr="00CF6C45" w14:paraId="35C72AB5" w14:textId="77777777" w:rsidTr="003C57FA">
        <w:trPr>
          <w:trHeight w:val="300"/>
        </w:trPr>
        <w:tc>
          <w:tcPr>
            <w:tcW w:w="421" w:type="dxa"/>
            <w:vMerge/>
            <w:vAlign w:val="center"/>
            <w:hideMark/>
          </w:tcPr>
          <w:p w14:paraId="6E4C0D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6B560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74D2A2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657A90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BFC89F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244F44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4A5C7999" w14:textId="29C692D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1,38</w:t>
            </w:r>
          </w:p>
        </w:tc>
      </w:tr>
      <w:tr w:rsidR="003C57FA" w:rsidRPr="00CF6C45" w14:paraId="14D22665" w14:textId="77777777" w:rsidTr="003C57FA">
        <w:trPr>
          <w:trHeight w:val="300"/>
        </w:trPr>
        <w:tc>
          <w:tcPr>
            <w:tcW w:w="421" w:type="dxa"/>
            <w:vMerge/>
            <w:vAlign w:val="center"/>
            <w:hideMark/>
          </w:tcPr>
          <w:p w14:paraId="34BE41D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1EF9D2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6CE42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79266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EC3086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B26EA4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EF5A358" w14:textId="70BFF1C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0,71</w:t>
            </w:r>
          </w:p>
        </w:tc>
      </w:tr>
      <w:tr w:rsidR="003C57FA" w:rsidRPr="00CF6C45" w14:paraId="1CE7BE48" w14:textId="77777777" w:rsidTr="003C57FA">
        <w:trPr>
          <w:trHeight w:val="300"/>
        </w:trPr>
        <w:tc>
          <w:tcPr>
            <w:tcW w:w="421" w:type="dxa"/>
            <w:vMerge w:val="restart"/>
            <w:noWrap/>
            <w:vAlign w:val="center"/>
            <w:hideMark/>
          </w:tcPr>
          <w:p w14:paraId="5D179F8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35</w:t>
            </w:r>
          </w:p>
        </w:tc>
        <w:tc>
          <w:tcPr>
            <w:tcW w:w="1984" w:type="dxa"/>
            <w:vMerge w:val="restart"/>
            <w:vAlign w:val="center"/>
            <w:hideMark/>
          </w:tcPr>
          <w:p w14:paraId="6E4F9F4F" w14:textId="40F50A4D" w:rsidR="003C57FA" w:rsidRPr="00CF6C45" w:rsidRDefault="001C5264" w:rsidP="003C57FA">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ПАО «ЕВРАЗ»</w:t>
            </w:r>
            <w:r w:rsidR="003C57FA" w:rsidRPr="00CF6C45">
              <w:rPr>
                <w:rFonts w:eastAsia="Times New Roman" w:cs="Times New Roman"/>
                <w:color w:val="000000"/>
                <w:sz w:val="20"/>
                <w:szCs w:val="20"/>
                <w:lang w:eastAsia="ru-RU"/>
              </w:rPr>
              <w:t xml:space="preserve"> </w:t>
            </w:r>
          </w:p>
        </w:tc>
        <w:tc>
          <w:tcPr>
            <w:tcW w:w="1276" w:type="dxa"/>
            <w:vMerge w:val="restart"/>
            <w:vAlign w:val="center"/>
            <w:hideMark/>
          </w:tcPr>
          <w:p w14:paraId="7F9F8C6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0056</w:t>
            </w:r>
          </w:p>
        </w:tc>
        <w:tc>
          <w:tcPr>
            <w:tcW w:w="1559" w:type="dxa"/>
            <w:vMerge w:val="restart"/>
            <w:noWrap/>
            <w:vAlign w:val="center"/>
            <w:hideMark/>
          </w:tcPr>
          <w:p w14:paraId="26DA9BF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2B9D59D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E8D9A6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296830F7" w14:textId="363D57F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10,67</w:t>
            </w:r>
          </w:p>
        </w:tc>
      </w:tr>
      <w:tr w:rsidR="003C57FA" w:rsidRPr="00CF6C45" w14:paraId="08D4BFA8" w14:textId="77777777" w:rsidTr="003C57FA">
        <w:trPr>
          <w:trHeight w:val="300"/>
        </w:trPr>
        <w:tc>
          <w:tcPr>
            <w:tcW w:w="421" w:type="dxa"/>
            <w:vMerge/>
            <w:vAlign w:val="center"/>
            <w:hideMark/>
          </w:tcPr>
          <w:p w14:paraId="017B83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67502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87B6F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275D84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DF76B3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7D82E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3B810185" w14:textId="36706C1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6,37</w:t>
            </w:r>
          </w:p>
        </w:tc>
      </w:tr>
      <w:tr w:rsidR="003C57FA" w:rsidRPr="00CF6C45" w14:paraId="2FE3AC51" w14:textId="77777777" w:rsidTr="003C57FA">
        <w:trPr>
          <w:trHeight w:val="300"/>
        </w:trPr>
        <w:tc>
          <w:tcPr>
            <w:tcW w:w="421" w:type="dxa"/>
            <w:vMerge/>
            <w:vAlign w:val="center"/>
            <w:hideMark/>
          </w:tcPr>
          <w:p w14:paraId="64C937F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674F7D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53D4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16DDE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74C2B0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01AACC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2A62A828" w14:textId="3D825CF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8,84</w:t>
            </w:r>
          </w:p>
        </w:tc>
      </w:tr>
      <w:tr w:rsidR="003C57FA" w:rsidRPr="00CF6C45" w14:paraId="26A67C5F" w14:textId="77777777" w:rsidTr="003C57FA">
        <w:trPr>
          <w:trHeight w:val="300"/>
        </w:trPr>
        <w:tc>
          <w:tcPr>
            <w:tcW w:w="421" w:type="dxa"/>
            <w:vMerge/>
            <w:vAlign w:val="center"/>
            <w:hideMark/>
          </w:tcPr>
          <w:p w14:paraId="4C5679F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C90D6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B76B04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558BC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3DF3D8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648831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66DAE146" w14:textId="0938A99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5,50</w:t>
            </w:r>
          </w:p>
        </w:tc>
      </w:tr>
      <w:tr w:rsidR="003C57FA" w:rsidRPr="00CF6C45" w14:paraId="6D9A72A2" w14:textId="77777777" w:rsidTr="003C57FA">
        <w:trPr>
          <w:trHeight w:val="300"/>
        </w:trPr>
        <w:tc>
          <w:tcPr>
            <w:tcW w:w="421" w:type="dxa"/>
            <w:vMerge/>
            <w:vAlign w:val="center"/>
            <w:hideMark/>
          </w:tcPr>
          <w:p w14:paraId="5BFE1B2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64B4C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87842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8A23E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68FCCC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5AEC36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C8A5415" w14:textId="4D556B1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5,73</w:t>
            </w:r>
          </w:p>
        </w:tc>
      </w:tr>
      <w:tr w:rsidR="003C57FA" w:rsidRPr="00CF6C45" w14:paraId="736F1A41" w14:textId="77777777" w:rsidTr="003C57FA">
        <w:trPr>
          <w:trHeight w:val="300"/>
        </w:trPr>
        <w:tc>
          <w:tcPr>
            <w:tcW w:w="421" w:type="dxa"/>
            <w:vMerge/>
            <w:vAlign w:val="center"/>
            <w:hideMark/>
          </w:tcPr>
          <w:p w14:paraId="592CB45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0FB22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31F9E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44DD3B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BED19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B7A7E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4548FC51" w14:textId="0818D96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3,81</w:t>
            </w:r>
          </w:p>
        </w:tc>
      </w:tr>
      <w:tr w:rsidR="003C57FA" w:rsidRPr="00CF6C45" w14:paraId="34F20DC1" w14:textId="77777777" w:rsidTr="003C57FA">
        <w:trPr>
          <w:trHeight w:val="300"/>
        </w:trPr>
        <w:tc>
          <w:tcPr>
            <w:tcW w:w="421" w:type="dxa"/>
            <w:vMerge/>
            <w:vAlign w:val="center"/>
            <w:hideMark/>
          </w:tcPr>
          <w:p w14:paraId="084F233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F074C6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60AC73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6893A8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996698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A5BA49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38C5AC9D" w14:textId="3240B00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1,06</w:t>
            </w:r>
          </w:p>
        </w:tc>
      </w:tr>
      <w:tr w:rsidR="003C57FA" w:rsidRPr="00CF6C45" w14:paraId="511AFCC6" w14:textId="77777777" w:rsidTr="003C57FA">
        <w:trPr>
          <w:trHeight w:val="300"/>
        </w:trPr>
        <w:tc>
          <w:tcPr>
            <w:tcW w:w="421" w:type="dxa"/>
            <w:vMerge/>
            <w:vAlign w:val="center"/>
            <w:hideMark/>
          </w:tcPr>
          <w:p w14:paraId="45067BA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4C2AE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5B9A2B4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0057</w:t>
            </w:r>
          </w:p>
        </w:tc>
        <w:tc>
          <w:tcPr>
            <w:tcW w:w="1559" w:type="dxa"/>
            <w:vMerge w:val="restart"/>
            <w:noWrap/>
            <w:vAlign w:val="center"/>
            <w:hideMark/>
          </w:tcPr>
          <w:p w14:paraId="447A8D7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2C911BA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5DF2D0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DCEA746" w14:textId="331B580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18,34</w:t>
            </w:r>
          </w:p>
        </w:tc>
      </w:tr>
      <w:tr w:rsidR="003C57FA" w:rsidRPr="00CF6C45" w14:paraId="73A13A59" w14:textId="77777777" w:rsidTr="003C57FA">
        <w:trPr>
          <w:trHeight w:val="300"/>
        </w:trPr>
        <w:tc>
          <w:tcPr>
            <w:tcW w:w="421" w:type="dxa"/>
            <w:vMerge/>
            <w:vAlign w:val="center"/>
            <w:hideMark/>
          </w:tcPr>
          <w:p w14:paraId="13600CE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DBACA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47B0EA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EE1F4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32648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1148177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15B90A86" w14:textId="7BB5B97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13,95</w:t>
            </w:r>
          </w:p>
        </w:tc>
      </w:tr>
      <w:tr w:rsidR="003C57FA" w:rsidRPr="00CF6C45" w14:paraId="0A8C6849" w14:textId="77777777" w:rsidTr="003C57FA">
        <w:trPr>
          <w:trHeight w:val="300"/>
        </w:trPr>
        <w:tc>
          <w:tcPr>
            <w:tcW w:w="421" w:type="dxa"/>
            <w:vMerge/>
            <w:vAlign w:val="center"/>
            <w:hideMark/>
          </w:tcPr>
          <w:p w14:paraId="0B485F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7AB18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FA5A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A7CDF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38A83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3EC9A9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6F35DDC" w14:textId="7D770B5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41,32</w:t>
            </w:r>
          </w:p>
        </w:tc>
      </w:tr>
      <w:tr w:rsidR="003C57FA" w:rsidRPr="00CF6C45" w14:paraId="46C5CA08" w14:textId="77777777" w:rsidTr="003C57FA">
        <w:trPr>
          <w:trHeight w:val="300"/>
        </w:trPr>
        <w:tc>
          <w:tcPr>
            <w:tcW w:w="421" w:type="dxa"/>
            <w:vMerge/>
            <w:vAlign w:val="center"/>
            <w:hideMark/>
          </w:tcPr>
          <w:p w14:paraId="478962E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CA5227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27CA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F90953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B893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BF7DFA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5F4B7B48" w14:textId="0FE0BCA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15,27</w:t>
            </w:r>
          </w:p>
        </w:tc>
      </w:tr>
      <w:tr w:rsidR="003C57FA" w:rsidRPr="00CF6C45" w14:paraId="3E554E49" w14:textId="77777777" w:rsidTr="003C57FA">
        <w:trPr>
          <w:trHeight w:val="300"/>
        </w:trPr>
        <w:tc>
          <w:tcPr>
            <w:tcW w:w="421" w:type="dxa"/>
            <w:vMerge/>
            <w:vAlign w:val="center"/>
            <w:hideMark/>
          </w:tcPr>
          <w:p w14:paraId="2CE4733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325DF4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F4554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7869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C740BC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AF46E3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3E35122A" w14:textId="3C79736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4,21</w:t>
            </w:r>
          </w:p>
        </w:tc>
      </w:tr>
      <w:tr w:rsidR="003C57FA" w:rsidRPr="00CF6C45" w14:paraId="15B98E1D" w14:textId="77777777" w:rsidTr="003C57FA">
        <w:trPr>
          <w:trHeight w:val="300"/>
        </w:trPr>
        <w:tc>
          <w:tcPr>
            <w:tcW w:w="421" w:type="dxa"/>
            <w:vMerge/>
            <w:vAlign w:val="center"/>
            <w:hideMark/>
          </w:tcPr>
          <w:p w14:paraId="69A9265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93130C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F27F85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B6FCD9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B300B5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D2F62B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7DE9FD95" w14:textId="6F6E49B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4,99</w:t>
            </w:r>
          </w:p>
        </w:tc>
      </w:tr>
      <w:tr w:rsidR="003C57FA" w:rsidRPr="00CF6C45" w14:paraId="6BB35A84" w14:textId="77777777" w:rsidTr="003C57FA">
        <w:trPr>
          <w:trHeight w:val="300"/>
        </w:trPr>
        <w:tc>
          <w:tcPr>
            <w:tcW w:w="421" w:type="dxa"/>
            <w:vMerge/>
            <w:vAlign w:val="center"/>
            <w:hideMark/>
          </w:tcPr>
          <w:p w14:paraId="0A8DA7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64B50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82FE0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5583CD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523E0E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3C779FA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hideMark/>
          </w:tcPr>
          <w:p w14:paraId="54340003" w14:textId="53FF761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8,03</w:t>
            </w:r>
          </w:p>
        </w:tc>
      </w:tr>
      <w:tr w:rsidR="003C57FA" w:rsidRPr="00CF6C45" w14:paraId="6A64E0EC" w14:textId="77777777" w:rsidTr="003C57FA">
        <w:trPr>
          <w:trHeight w:val="300"/>
        </w:trPr>
        <w:tc>
          <w:tcPr>
            <w:tcW w:w="421" w:type="dxa"/>
            <w:vMerge/>
            <w:vAlign w:val="center"/>
            <w:hideMark/>
          </w:tcPr>
          <w:p w14:paraId="5AA462B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F6B6AD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EE463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E09A2D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2B92F0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54D20F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1AF76BC5" w14:textId="6AE3EEF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40,06</w:t>
            </w:r>
          </w:p>
        </w:tc>
      </w:tr>
      <w:tr w:rsidR="003C57FA" w:rsidRPr="00CF6C45" w14:paraId="77833B0C" w14:textId="77777777" w:rsidTr="003C57FA">
        <w:trPr>
          <w:trHeight w:val="300"/>
        </w:trPr>
        <w:tc>
          <w:tcPr>
            <w:tcW w:w="421" w:type="dxa"/>
            <w:vMerge w:val="restart"/>
            <w:noWrap/>
            <w:vAlign w:val="center"/>
            <w:hideMark/>
          </w:tcPr>
          <w:p w14:paraId="3B15B40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36</w:t>
            </w:r>
          </w:p>
        </w:tc>
        <w:tc>
          <w:tcPr>
            <w:tcW w:w="1984" w:type="dxa"/>
            <w:vMerge w:val="restart"/>
            <w:vAlign w:val="center"/>
            <w:hideMark/>
          </w:tcPr>
          <w:p w14:paraId="4AA902E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Новокузнецк-Восточный</w:t>
            </w:r>
          </w:p>
        </w:tc>
        <w:tc>
          <w:tcPr>
            <w:tcW w:w="1276" w:type="dxa"/>
            <w:vMerge w:val="restart"/>
            <w:vAlign w:val="center"/>
            <w:hideMark/>
          </w:tcPr>
          <w:p w14:paraId="50E244B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0058</w:t>
            </w:r>
          </w:p>
        </w:tc>
        <w:tc>
          <w:tcPr>
            <w:tcW w:w="1559" w:type="dxa"/>
            <w:vMerge w:val="restart"/>
            <w:noWrap/>
            <w:vAlign w:val="center"/>
            <w:hideMark/>
          </w:tcPr>
          <w:p w14:paraId="137416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6790E2E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3C5E8C8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1242804C" w14:textId="13A38CAA"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0,27</w:t>
            </w:r>
          </w:p>
        </w:tc>
      </w:tr>
      <w:tr w:rsidR="003C57FA" w:rsidRPr="00CF6C45" w14:paraId="1DC719CD" w14:textId="77777777" w:rsidTr="003C57FA">
        <w:trPr>
          <w:trHeight w:val="300"/>
        </w:trPr>
        <w:tc>
          <w:tcPr>
            <w:tcW w:w="421" w:type="dxa"/>
            <w:vMerge/>
            <w:vAlign w:val="center"/>
            <w:hideMark/>
          </w:tcPr>
          <w:p w14:paraId="007D241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BDF1D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97FE8E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B16B53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31F96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453903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374C5DCD" w14:textId="3FDFFA8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0,19</w:t>
            </w:r>
          </w:p>
        </w:tc>
      </w:tr>
      <w:tr w:rsidR="003C57FA" w:rsidRPr="00CF6C45" w14:paraId="02F93F62" w14:textId="77777777" w:rsidTr="003C57FA">
        <w:trPr>
          <w:trHeight w:val="300"/>
        </w:trPr>
        <w:tc>
          <w:tcPr>
            <w:tcW w:w="421" w:type="dxa"/>
            <w:vMerge/>
            <w:vAlign w:val="center"/>
          </w:tcPr>
          <w:p w14:paraId="7A358C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7358882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266C7C0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2ADE675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tcPr>
          <w:p w14:paraId="312E5B4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328</w:t>
            </w:r>
          </w:p>
        </w:tc>
        <w:tc>
          <w:tcPr>
            <w:tcW w:w="2219" w:type="dxa"/>
            <w:vAlign w:val="center"/>
          </w:tcPr>
          <w:p w14:paraId="5A7180B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605" w:type="dxa"/>
            <w:vAlign w:val="center"/>
          </w:tcPr>
          <w:p w14:paraId="4F650F2E" w14:textId="048D903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228613B6" w14:textId="77777777" w:rsidTr="003C57FA">
        <w:trPr>
          <w:trHeight w:val="300"/>
        </w:trPr>
        <w:tc>
          <w:tcPr>
            <w:tcW w:w="421" w:type="dxa"/>
            <w:vMerge/>
            <w:vAlign w:val="center"/>
            <w:hideMark/>
          </w:tcPr>
          <w:p w14:paraId="2F01354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665B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DE0C61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31B84D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1C51AC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1A228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650143E1" w14:textId="41A648F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16B90998" w14:textId="77777777" w:rsidTr="003C57FA">
        <w:trPr>
          <w:trHeight w:val="300"/>
        </w:trPr>
        <w:tc>
          <w:tcPr>
            <w:tcW w:w="421" w:type="dxa"/>
            <w:vMerge/>
            <w:vAlign w:val="center"/>
            <w:hideMark/>
          </w:tcPr>
          <w:p w14:paraId="0CAEE17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C0D775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BA812E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EA210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600EB3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2C4CA49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135378F2" w14:textId="5221B3F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0,71</w:t>
            </w:r>
          </w:p>
        </w:tc>
      </w:tr>
      <w:tr w:rsidR="003C57FA" w:rsidRPr="00CF6C45" w14:paraId="5153CC55" w14:textId="77777777" w:rsidTr="003C57FA">
        <w:trPr>
          <w:trHeight w:val="300"/>
        </w:trPr>
        <w:tc>
          <w:tcPr>
            <w:tcW w:w="421" w:type="dxa"/>
            <w:vMerge/>
            <w:vAlign w:val="center"/>
            <w:hideMark/>
          </w:tcPr>
          <w:p w14:paraId="53B1D49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835DD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575E12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64A72A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1D250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4622EF9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454D359D" w14:textId="2BCFECA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0,09</w:t>
            </w:r>
          </w:p>
        </w:tc>
      </w:tr>
      <w:tr w:rsidR="003C57FA" w:rsidRPr="00CF6C45" w14:paraId="653D4820" w14:textId="77777777" w:rsidTr="003C57FA">
        <w:trPr>
          <w:trHeight w:val="300"/>
        </w:trPr>
        <w:tc>
          <w:tcPr>
            <w:tcW w:w="421" w:type="dxa"/>
            <w:vMerge/>
            <w:vAlign w:val="center"/>
          </w:tcPr>
          <w:p w14:paraId="16D2BA2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2D3BA1B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63B7AA8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18157D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tcPr>
          <w:p w14:paraId="0B73887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219" w:type="dxa"/>
            <w:vAlign w:val="center"/>
          </w:tcPr>
          <w:p w14:paraId="6A46691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605" w:type="dxa"/>
            <w:vAlign w:val="center"/>
          </w:tcPr>
          <w:p w14:paraId="2A3A4B82" w14:textId="6F5D0EF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0,08</w:t>
            </w:r>
          </w:p>
        </w:tc>
      </w:tr>
      <w:tr w:rsidR="003C57FA" w:rsidRPr="00CF6C45" w14:paraId="72AC3F23" w14:textId="77777777" w:rsidTr="003C57FA">
        <w:trPr>
          <w:trHeight w:val="300"/>
        </w:trPr>
        <w:tc>
          <w:tcPr>
            <w:tcW w:w="421" w:type="dxa"/>
            <w:vMerge w:val="restart"/>
            <w:noWrap/>
            <w:vAlign w:val="center"/>
            <w:hideMark/>
          </w:tcPr>
          <w:p w14:paraId="7B04EB9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w:t>
            </w:r>
          </w:p>
        </w:tc>
        <w:tc>
          <w:tcPr>
            <w:tcW w:w="1984" w:type="dxa"/>
            <w:vMerge w:val="restart"/>
            <w:vAlign w:val="center"/>
            <w:hideMark/>
          </w:tcPr>
          <w:p w14:paraId="06CEABE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Локомотивного депо ТЧ-15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Новокузнецк-Сортировочный (ДВТУ-3)</w:t>
            </w:r>
          </w:p>
        </w:tc>
        <w:tc>
          <w:tcPr>
            <w:tcW w:w="1276" w:type="dxa"/>
            <w:vMerge w:val="restart"/>
            <w:vAlign w:val="center"/>
            <w:hideMark/>
          </w:tcPr>
          <w:p w14:paraId="41A6025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0059</w:t>
            </w:r>
          </w:p>
        </w:tc>
        <w:tc>
          <w:tcPr>
            <w:tcW w:w="1559" w:type="dxa"/>
            <w:vMerge w:val="restart"/>
            <w:noWrap/>
            <w:vAlign w:val="center"/>
            <w:hideMark/>
          </w:tcPr>
          <w:p w14:paraId="18B5287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8DD202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5628A09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6FA486F5" w14:textId="11221D8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05B97B84" w14:textId="77777777" w:rsidTr="003C57FA">
        <w:trPr>
          <w:trHeight w:val="300"/>
        </w:trPr>
        <w:tc>
          <w:tcPr>
            <w:tcW w:w="421" w:type="dxa"/>
            <w:vMerge/>
            <w:vAlign w:val="center"/>
            <w:hideMark/>
          </w:tcPr>
          <w:p w14:paraId="54FF26A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B7A1E0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6DF7C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6AE0DB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E522D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19FF55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7094617F" w14:textId="25B0150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01D59F18" w14:textId="77777777" w:rsidTr="003C57FA">
        <w:trPr>
          <w:trHeight w:val="300"/>
        </w:trPr>
        <w:tc>
          <w:tcPr>
            <w:tcW w:w="421" w:type="dxa"/>
            <w:vMerge/>
            <w:vAlign w:val="center"/>
          </w:tcPr>
          <w:p w14:paraId="37C4303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7C79E5A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6B6CEC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4CC61F8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tcPr>
          <w:p w14:paraId="67B3BB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0328</w:t>
            </w:r>
          </w:p>
        </w:tc>
        <w:tc>
          <w:tcPr>
            <w:tcW w:w="2219" w:type="dxa"/>
            <w:vAlign w:val="center"/>
          </w:tcPr>
          <w:p w14:paraId="7535D84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605" w:type="dxa"/>
            <w:vAlign w:val="center"/>
          </w:tcPr>
          <w:p w14:paraId="2DB7632E" w14:textId="3A92F6E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2BFA8810" w14:textId="77777777" w:rsidTr="003C57FA">
        <w:trPr>
          <w:trHeight w:val="300"/>
        </w:trPr>
        <w:tc>
          <w:tcPr>
            <w:tcW w:w="421" w:type="dxa"/>
            <w:vMerge/>
            <w:vAlign w:val="center"/>
            <w:hideMark/>
          </w:tcPr>
          <w:p w14:paraId="7B450A1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2A14B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DF5BA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3CBA1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1105C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7616771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56E43746" w14:textId="026B8B6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46D6442A" w14:textId="77777777" w:rsidTr="003C57FA">
        <w:trPr>
          <w:trHeight w:val="300"/>
        </w:trPr>
        <w:tc>
          <w:tcPr>
            <w:tcW w:w="421" w:type="dxa"/>
            <w:vMerge/>
            <w:vAlign w:val="center"/>
            <w:hideMark/>
          </w:tcPr>
          <w:p w14:paraId="454295F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8021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C9FDB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BC00A0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14CD3F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0B6C20B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4E2EF31A" w14:textId="1417C5E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0,19</w:t>
            </w:r>
          </w:p>
        </w:tc>
      </w:tr>
      <w:tr w:rsidR="003C57FA" w:rsidRPr="00CF6C45" w14:paraId="44126526" w14:textId="77777777" w:rsidTr="003C57FA">
        <w:trPr>
          <w:trHeight w:val="300"/>
        </w:trPr>
        <w:tc>
          <w:tcPr>
            <w:tcW w:w="421" w:type="dxa"/>
            <w:vMerge/>
            <w:vAlign w:val="center"/>
            <w:hideMark/>
          </w:tcPr>
          <w:p w14:paraId="2501D91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2F265C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83676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C6D011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CF9B1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637E4D2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7F628BAF" w14:textId="6F2860E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17BA6383" w14:textId="77777777" w:rsidTr="003C57FA">
        <w:trPr>
          <w:trHeight w:val="300"/>
        </w:trPr>
        <w:tc>
          <w:tcPr>
            <w:tcW w:w="421" w:type="dxa"/>
            <w:vMerge/>
            <w:vAlign w:val="center"/>
          </w:tcPr>
          <w:p w14:paraId="10BF2DE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1150281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4B1EF74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7E00974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tcPr>
          <w:p w14:paraId="77B9A6F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219" w:type="dxa"/>
            <w:vAlign w:val="center"/>
          </w:tcPr>
          <w:p w14:paraId="28470F8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605" w:type="dxa"/>
            <w:vAlign w:val="center"/>
          </w:tcPr>
          <w:p w14:paraId="492C4227" w14:textId="2807ECA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6C2247BE" w14:textId="77777777" w:rsidTr="003C57FA">
        <w:trPr>
          <w:trHeight w:val="300"/>
        </w:trPr>
        <w:tc>
          <w:tcPr>
            <w:tcW w:w="421" w:type="dxa"/>
            <w:vMerge w:val="restart"/>
            <w:noWrap/>
            <w:vAlign w:val="center"/>
            <w:hideMark/>
          </w:tcPr>
          <w:p w14:paraId="64884B1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38</w:t>
            </w:r>
          </w:p>
        </w:tc>
        <w:tc>
          <w:tcPr>
            <w:tcW w:w="1984" w:type="dxa"/>
            <w:vMerge w:val="restart"/>
            <w:vAlign w:val="center"/>
            <w:hideMark/>
          </w:tcPr>
          <w:p w14:paraId="5BB59B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 ПМС-2</w:t>
            </w:r>
          </w:p>
        </w:tc>
        <w:tc>
          <w:tcPr>
            <w:tcW w:w="1276" w:type="dxa"/>
            <w:vMerge w:val="restart"/>
            <w:vAlign w:val="center"/>
            <w:hideMark/>
          </w:tcPr>
          <w:p w14:paraId="611C72A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0060</w:t>
            </w:r>
          </w:p>
        </w:tc>
        <w:tc>
          <w:tcPr>
            <w:tcW w:w="1559" w:type="dxa"/>
            <w:vMerge w:val="restart"/>
            <w:noWrap/>
            <w:vAlign w:val="center"/>
            <w:hideMark/>
          </w:tcPr>
          <w:p w14:paraId="1B66ED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56AA4FC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5EC376F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hideMark/>
          </w:tcPr>
          <w:p w14:paraId="0BB783E7" w14:textId="062097E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2ED34FCD" w14:textId="77777777" w:rsidTr="003C57FA">
        <w:trPr>
          <w:trHeight w:val="300"/>
        </w:trPr>
        <w:tc>
          <w:tcPr>
            <w:tcW w:w="421" w:type="dxa"/>
            <w:vMerge/>
            <w:vAlign w:val="center"/>
            <w:hideMark/>
          </w:tcPr>
          <w:p w14:paraId="7A272EC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C3B1BC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A683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14908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4F8769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AEB1F0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hideMark/>
          </w:tcPr>
          <w:p w14:paraId="79124002" w14:textId="6192FAF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1031227D" w14:textId="77777777" w:rsidTr="003C57FA">
        <w:trPr>
          <w:trHeight w:val="300"/>
        </w:trPr>
        <w:tc>
          <w:tcPr>
            <w:tcW w:w="421" w:type="dxa"/>
            <w:vMerge/>
            <w:vAlign w:val="center"/>
          </w:tcPr>
          <w:p w14:paraId="7BA937B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25CC972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34CF2A8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0AA0415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tcPr>
          <w:p w14:paraId="40F7391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0328</w:t>
            </w:r>
          </w:p>
        </w:tc>
        <w:tc>
          <w:tcPr>
            <w:tcW w:w="2219" w:type="dxa"/>
            <w:vAlign w:val="center"/>
          </w:tcPr>
          <w:p w14:paraId="6756E23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605" w:type="dxa"/>
            <w:vAlign w:val="center"/>
          </w:tcPr>
          <w:p w14:paraId="0B30C879" w14:textId="763D128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7EEAC0C4" w14:textId="77777777" w:rsidTr="003C57FA">
        <w:trPr>
          <w:trHeight w:val="300"/>
        </w:trPr>
        <w:tc>
          <w:tcPr>
            <w:tcW w:w="421" w:type="dxa"/>
            <w:vMerge/>
            <w:vAlign w:val="center"/>
            <w:hideMark/>
          </w:tcPr>
          <w:p w14:paraId="4804C7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6AA05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95D5F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3E2C9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E4157C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6BD031E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hideMark/>
          </w:tcPr>
          <w:p w14:paraId="2D171388" w14:textId="6DFA7858"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2FFF4E40" w14:textId="77777777" w:rsidTr="003C57FA">
        <w:trPr>
          <w:trHeight w:val="300"/>
        </w:trPr>
        <w:tc>
          <w:tcPr>
            <w:tcW w:w="421" w:type="dxa"/>
            <w:vMerge/>
            <w:vAlign w:val="center"/>
            <w:hideMark/>
          </w:tcPr>
          <w:p w14:paraId="0EF221F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0D66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F13EDA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A92296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44BB5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677C025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hideMark/>
          </w:tcPr>
          <w:p w14:paraId="1B72CB74" w14:textId="1E7C254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0,12</w:t>
            </w:r>
          </w:p>
        </w:tc>
      </w:tr>
      <w:tr w:rsidR="003C57FA" w:rsidRPr="00CF6C45" w14:paraId="6AA733C8" w14:textId="77777777" w:rsidTr="003C57FA">
        <w:trPr>
          <w:trHeight w:val="300"/>
        </w:trPr>
        <w:tc>
          <w:tcPr>
            <w:tcW w:w="421" w:type="dxa"/>
            <w:vMerge/>
            <w:vAlign w:val="center"/>
            <w:hideMark/>
          </w:tcPr>
          <w:p w14:paraId="7069BB5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44435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D7E82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F2C7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9CC6E6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62B5713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hideMark/>
          </w:tcPr>
          <w:p w14:paraId="65C4289C" w14:textId="0369838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47BF8A2F" w14:textId="77777777" w:rsidTr="003C57FA">
        <w:trPr>
          <w:trHeight w:val="300"/>
        </w:trPr>
        <w:tc>
          <w:tcPr>
            <w:tcW w:w="421" w:type="dxa"/>
            <w:vMerge/>
            <w:vAlign w:val="center"/>
          </w:tcPr>
          <w:p w14:paraId="2B7A793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148818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44118C5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7041B8D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tcPr>
          <w:p w14:paraId="245D557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219" w:type="dxa"/>
            <w:vAlign w:val="center"/>
          </w:tcPr>
          <w:p w14:paraId="2BA4A12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605" w:type="dxa"/>
            <w:vAlign w:val="center"/>
          </w:tcPr>
          <w:p w14:paraId="65C736B9" w14:textId="59764E1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66A76C85" w14:textId="77777777" w:rsidTr="003C57FA">
        <w:trPr>
          <w:trHeight w:val="300"/>
        </w:trPr>
        <w:tc>
          <w:tcPr>
            <w:tcW w:w="421" w:type="dxa"/>
            <w:vMerge w:val="restart"/>
            <w:noWrap/>
            <w:vAlign w:val="center"/>
            <w:hideMark/>
          </w:tcPr>
          <w:p w14:paraId="1A24FB8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39</w:t>
            </w:r>
          </w:p>
        </w:tc>
        <w:tc>
          <w:tcPr>
            <w:tcW w:w="1984" w:type="dxa"/>
            <w:vMerge w:val="restart"/>
            <w:vAlign w:val="center"/>
            <w:hideMark/>
          </w:tcPr>
          <w:p w14:paraId="17D2245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ж/д больницы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Точилин</w:t>
            </w:r>
            <w:r>
              <w:rPr>
                <w:rFonts w:eastAsia="Times New Roman" w:cs="Times New Roman"/>
                <w:color w:val="000000"/>
                <w:sz w:val="20"/>
                <w:szCs w:val="20"/>
                <w:lang w:eastAsia="ru-RU"/>
              </w:rPr>
              <w:t>о</w:t>
            </w:r>
            <w:proofErr w:type="spellEnd"/>
          </w:p>
        </w:tc>
        <w:tc>
          <w:tcPr>
            <w:tcW w:w="1276" w:type="dxa"/>
            <w:vMerge w:val="restart"/>
            <w:vAlign w:val="center"/>
            <w:hideMark/>
          </w:tcPr>
          <w:p w14:paraId="73C8DD3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0061</w:t>
            </w:r>
          </w:p>
        </w:tc>
        <w:tc>
          <w:tcPr>
            <w:tcW w:w="1559" w:type="dxa"/>
            <w:vMerge w:val="restart"/>
            <w:noWrap/>
            <w:vAlign w:val="center"/>
            <w:hideMark/>
          </w:tcPr>
          <w:p w14:paraId="7BDB8F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11739A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30B79E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4A519D7D" w14:textId="044ABFB4"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0,13</w:t>
            </w:r>
          </w:p>
        </w:tc>
      </w:tr>
      <w:tr w:rsidR="003C57FA" w:rsidRPr="00CF6C45" w14:paraId="6D406EB8" w14:textId="77777777" w:rsidTr="003C57FA">
        <w:trPr>
          <w:trHeight w:val="300"/>
        </w:trPr>
        <w:tc>
          <w:tcPr>
            <w:tcW w:w="421" w:type="dxa"/>
            <w:vMerge/>
            <w:vAlign w:val="center"/>
            <w:hideMark/>
          </w:tcPr>
          <w:p w14:paraId="3FFB140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E3CA8C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24091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7DFB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21259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FAB963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54AE10E5" w14:textId="6BE67CE7"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0,09</w:t>
            </w:r>
          </w:p>
        </w:tc>
      </w:tr>
      <w:tr w:rsidR="003C57FA" w:rsidRPr="00CF6C45" w14:paraId="39237149" w14:textId="77777777" w:rsidTr="003C57FA">
        <w:trPr>
          <w:trHeight w:val="300"/>
        </w:trPr>
        <w:tc>
          <w:tcPr>
            <w:tcW w:w="421" w:type="dxa"/>
            <w:vMerge/>
            <w:vAlign w:val="center"/>
            <w:hideMark/>
          </w:tcPr>
          <w:p w14:paraId="5BE470F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5CFACB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B20FC2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B758B8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776988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BC64ED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41CB0869" w14:textId="70780E79"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2,96</w:t>
            </w:r>
          </w:p>
        </w:tc>
      </w:tr>
      <w:tr w:rsidR="003C57FA" w:rsidRPr="00CF6C45" w14:paraId="12D9EFD0" w14:textId="77777777" w:rsidTr="003C57FA">
        <w:trPr>
          <w:trHeight w:val="300"/>
        </w:trPr>
        <w:tc>
          <w:tcPr>
            <w:tcW w:w="421" w:type="dxa"/>
            <w:vMerge/>
            <w:vAlign w:val="center"/>
            <w:hideMark/>
          </w:tcPr>
          <w:p w14:paraId="1FBDE0C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265E5C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2DAE5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85C9F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8A1254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920D36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4B5A63B1" w14:textId="770A2E6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0,45</w:t>
            </w:r>
          </w:p>
        </w:tc>
      </w:tr>
      <w:tr w:rsidR="003C57FA" w:rsidRPr="00CF6C45" w14:paraId="3989B1FA" w14:textId="77777777" w:rsidTr="003C57FA">
        <w:trPr>
          <w:trHeight w:val="300"/>
        </w:trPr>
        <w:tc>
          <w:tcPr>
            <w:tcW w:w="421" w:type="dxa"/>
            <w:vMerge/>
            <w:vAlign w:val="center"/>
            <w:hideMark/>
          </w:tcPr>
          <w:p w14:paraId="4DD1C0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2D2C25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A768D9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23FCE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AB241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C94098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263D6578" w14:textId="2735ACC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4,31</w:t>
            </w:r>
          </w:p>
        </w:tc>
      </w:tr>
      <w:tr w:rsidR="003C57FA" w:rsidRPr="00CF6C45" w14:paraId="7342CAC0" w14:textId="77777777" w:rsidTr="003C57FA">
        <w:trPr>
          <w:trHeight w:val="300"/>
        </w:trPr>
        <w:tc>
          <w:tcPr>
            <w:tcW w:w="421" w:type="dxa"/>
            <w:vMerge/>
            <w:vAlign w:val="center"/>
            <w:hideMark/>
          </w:tcPr>
          <w:p w14:paraId="727D979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2D588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1AA9A8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8F5D75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A5349A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83E423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177FE4E5" w14:textId="692F25A6"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1,35</w:t>
            </w:r>
          </w:p>
        </w:tc>
      </w:tr>
      <w:tr w:rsidR="003C57FA" w:rsidRPr="00CF6C45" w14:paraId="1F3D985F" w14:textId="77777777" w:rsidTr="003C57FA">
        <w:trPr>
          <w:trHeight w:val="300"/>
        </w:trPr>
        <w:tc>
          <w:tcPr>
            <w:tcW w:w="421" w:type="dxa"/>
            <w:vMerge/>
            <w:vAlign w:val="center"/>
            <w:hideMark/>
          </w:tcPr>
          <w:p w14:paraId="64692FE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5F3FA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1AC7B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D6D42C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3A6963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8DDAD5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5B50025A" w14:textId="122ACB6F"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0,69</w:t>
            </w:r>
          </w:p>
        </w:tc>
      </w:tr>
      <w:tr w:rsidR="003C57FA" w:rsidRPr="00CF6C45" w14:paraId="07FD02D8" w14:textId="77777777" w:rsidTr="003C57FA">
        <w:trPr>
          <w:trHeight w:val="300"/>
        </w:trPr>
        <w:tc>
          <w:tcPr>
            <w:tcW w:w="421" w:type="dxa"/>
            <w:vMerge w:val="restart"/>
            <w:vAlign w:val="center"/>
            <w:hideMark/>
          </w:tcPr>
          <w:p w14:paraId="190B470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40</w:t>
            </w:r>
          </w:p>
        </w:tc>
        <w:tc>
          <w:tcPr>
            <w:tcW w:w="1984" w:type="dxa"/>
            <w:vMerge w:val="restart"/>
            <w:vAlign w:val="center"/>
            <w:hideMark/>
          </w:tcPr>
          <w:p w14:paraId="60AFF10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ООО ТК «Садовая</w:t>
            </w:r>
            <w:r>
              <w:rPr>
                <w:rFonts w:eastAsia="Times New Roman" w:cs="Times New Roman"/>
                <w:color w:val="000000"/>
                <w:sz w:val="20"/>
                <w:szCs w:val="20"/>
                <w:lang w:eastAsia="ru-RU"/>
              </w:rPr>
              <w:t>»</w:t>
            </w:r>
          </w:p>
        </w:tc>
        <w:tc>
          <w:tcPr>
            <w:tcW w:w="1276" w:type="dxa"/>
            <w:vMerge w:val="restart"/>
            <w:vAlign w:val="center"/>
            <w:hideMark/>
          </w:tcPr>
          <w:p w14:paraId="58BEFA4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0062</w:t>
            </w:r>
          </w:p>
        </w:tc>
        <w:tc>
          <w:tcPr>
            <w:tcW w:w="1559" w:type="dxa"/>
            <w:vMerge w:val="restart"/>
            <w:vAlign w:val="center"/>
            <w:hideMark/>
          </w:tcPr>
          <w:p w14:paraId="31935F7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DC30A0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E63F97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1C673FE6" w14:textId="20AA657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0,20</w:t>
            </w:r>
          </w:p>
        </w:tc>
      </w:tr>
      <w:tr w:rsidR="003C57FA" w:rsidRPr="00CF6C45" w14:paraId="2BB07DC4" w14:textId="77777777" w:rsidTr="003C57FA">
        <w:trPr>
          <w:trHeight w:val="300"/>
        </w:trPr>
        <w:tc>
          <w:tcPr>
            <w:tcW w:w="421" w:type="dxa"/>
            <w:vMerge/>
            <w:vAlign w:val="center"/>
            <w:hideMark/>
          </w:tcPr>
          <w:p w14:paraId="1062C00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76DC92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9CA93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B8077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A65699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F90EDEC"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66043A51" w14:textId="6654C93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0,14</w:t>
            </w:r>
          </w:p>
        </w:tc>
      </w:tr>
      <w:tr w:rsidR="003C57FA" w:rsidRPr="00CF6C45" w14:paraId="26349A5F" w14:textId="77777777" w:rsidTr="003C57FA">
        <w:trPr>
          <w:trHeight w:val="300"/>
        </w:trPr>
        <w:tc>
          <w:tcPr>
            <w:tcW w:w="421" w:type="dxa"/>
            <w:vMerge/>
            <w:vAlign w:val="center"/>
            <w:hideMark/>
          </w:tcPr>
          <w:p w14:paraId="2CD59A4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98B5F1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CCE1E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90268B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C78884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711DEE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3A1BB42" w14:textId="55BE458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0,68</w:t>
            </w:r>
          </w:p>
        </w:tc>
      </w:tr>
      <w:tr w:rsidR="003C57FA" w:rsidRPr="00CF6C45" w14:paraId="278F012E" w14:textId="77777777" w:rsidTr="003C57FA">
        <w:trPr>
          <w:trHeight w:val="300"/>
        </w:trPr>
        <w:tc>
          <w:tcPr>
            <w:tcW w:w="421" w:type="dxa"/>
            <w:vMerge/>
            <w:vAlign w:val="center"/>
            <w:hideMark/>
          </w:tcPr>
          <w:p w14:paraId="4B12EA9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FBF09B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EE456F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E854D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40C58A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8B3067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hideMark/>
          </w:tcPr>
          <w:p w14:paraId="270BFBCB" w14:textId="1C9E671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0,72</w:t>
            </w:r>
          </w:p>
        </w:tc>
      </w:tr>
      <w:tr w:rsidR="003C57FA" w:rsidRPr="00CF6C45" w14:paraId="5CF8377C" w14:textId="77777777" w:rsidTr="003C57FA">
        <w:trPr>
          <w:trHeight w:val="300"/>
        </w:trPr>
        <w:tc>
          <w:tcPr>
            <w:tcW w:w="421" w:type="dxa"/>
            <w:vMerge/>
            <w:vAlign w:val="center"/>
            <w:hideMark/>
          </w:tcPr>
          <w:p w14:paraId="342D101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CEF5A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1B3FE5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12FFE5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93CD05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D121CF0"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0AECC98E" w14:textId="01B9988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6,92</w:t>
            </w:r>
          </w:p>
        </w:tc>
      </w:tr>
      <w:tr w:rsidR="003C57FA" w:rsidRPr="00CF6C45" w14:paraId="6A393023" w14:textId="77777777" w:rsidTr="003C57FA">
        <w:trPr>
          <w:trHeight w:val="300"/>
        </w:trPr>
        <w:tc>
          <w:tcPr>
            <w:tcW w:w="421" w:type="dxa"/>
            <w:vMerge/>
            <w:vAlign w:val="center"/>
            <w:hideMark/>
          </w:tcPr>
          <w:p w14:paraId="3975697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85ABBE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BE7CBC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680C3D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4E509F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1BBDE7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hideMark/>
          </w:tcPr>
          <w:p w14:paraId="0F522245" w14:textId="79E6947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1,08</w:t>
            </w:r>
          </w:p>
        </w:tc>
      </w:tr>
      <w:tr w:rsidR="003C57FA" w:rsidRPr="00CF6C45" w14:paraId="0D1577D9" w14:textId="77777777" w:rsidTr="003C57FA">
        <w:trPr>
          <w:trHeight w:val="300"/>
        </w:trPr>
        <w:tc>
          <w:tcPr>
            <w:tcW w:w="421" w:type="dxa"/>
            <w:vMerge/>
            <w:vAlign w:val="center"/>
            <w:hideMark/>
          </w:tcPr>
          <w:p w14:paraId="2EF88B7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0B9C3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874BC1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1610E4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36DBC0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3D2D9D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AFB0424" w14:textId="3E63742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0,16</w:t>
            </w:r>
          </w:p>
        </w:tc>
      </w:tr>
      <w:tr w:rsidR="003C57FA" w:rsidRPr="00CF6C45" w14:paraId="79FEC6F4" w14:textId="77777777" w:rsidTr="003C57FA">
        <w:trPr>
          <w:trHeight w:val="300"/>
        </w:trPr>
        <w:tc>
          <w:tcPr>
            <w:tcW w:w="421" w:type="dxa"/>
            <w:vMerge w:val="restart"/>
            <w:vAlign w:val="center"/>
            <w:hideMark/>
          </w:tcPr>
          <w:p w14:paraId="0BA3788E"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41</w:t>
            </w:r>
          </w:p>
        </w:tc>
        <w:tc>
          <w:tcPr>
            <w:tcW w:w="1984" w:type="dxa"/>
            <w:vMerge w:val="restart"/>
            <w:vAlign w:val="center"/>
            <w:hideMark/>
          </w:tcPr>
          <w:p w14:paraId="1954A65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ООО «Разрез </w:t>
            </w:r>
            <w:r>
              <w:rPr>
                <w:rFonts w:eastAsia="Times New Roman" w:cs="Times New Roman"/>
                <w:color w:val="000000"/>
                <w:sz w:val="20"/>
                <w:szCs w:val="20"/>
                <w:lang w:eastAsia="ru-RU"/>
              </w:rPr>
              <w:t>«</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 xml:space="preserve">-Северный» </w:t>
            </w:r>
          </w:p>
        </w:tc>
        <w:tc>
          <w:tcPr>
            <w:tcW w:w="1276" w:type="dxa"/>
            <w:vMerge w:val="restart"/>
            <w:vAlign w:val="center"/>
            <w:hideMark/>
          </w:tcPr>
          <w:p w14:paraId="5F7D5D3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0063</w:t>
            </w:r>
          </w:p>
        </w:tc>
        <w:tc>
          <w:tcPr>
            <w:tcW w:w="1559" w:type="dxa"/>
            <w:vMerge w:val="restart"/>
            <w:vAlign w:val="center"/>
            <w:hideMark/>
          </w:tcPr>
          <w:p w14:paraId="676F225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2D851F0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6704049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203105C6" w14:textId="0166E6F0"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26EDC10B" w14:textId="77777777" w:rsidTr="003C57FA">
        <w:trPr>
          <w:trHeight w:val="300"/>
        </w:trPr>
        <w:tc>
          <w:tcPr>
            <w:tcW w:w="421" w:type="dxa"/>
            <w:vMerge/>
            <w:vAlign w:val="center"/>
            <w:hideMark/>
          </w:tcPr>
          <w:p w14:paraId="3E23738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13E9A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F826F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1FC275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7E7C1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C6A5FE3"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07ED4B6E" w14:textId="5D6FA88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3C700CFB" w14:textId="77777777" w:rsidTr="003C57FA">
        <w:trPr>
          <w:trHeight w:val="300"/>
        </w:trPr>
        <w:tc>
          <w:tcPr>
            <w:tcW w:w="421" w:type="dxa"/>
            <w:vMerge/>
            <w:vAlign w:val="center"/>
            <w:hideMark/>
          </w:tcPr>
          <w:p w14:paraId="0A1396E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C9179A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F4018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EBBBC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88EFD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096A98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1EF1ECF2" w14:textId="204908F1"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4317593C" w14:textId="77777777" w:rsidTr="003C57FA">
        <w:trPr>
          <w:trHeight w:val="300"/>
        </w:trPr>
        <w:tc>
          <w:tcPr>
            <w:tcW w:w="421" w:type="dxa"/>
            <w:vMerge/>
            <w:vAlign w:val="center"/>
            <w:hideMark/>
          </w:tcPr>
          <w:p w14:paraId="31AEDF9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CC549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793283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37AACC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43569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65DA1D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41169DC8" w14:textId="7A2E2F4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1287BA36" w14:textId="77777777" w:rsidTr="003C57FA">
        <w:trPr>
          <w:trHeight w:val="300"/>
        </w:trPr>
        <w:tc>
          <w:tcPr>
            <w:tcW w:w="421" w:type="dxa"/>
            <w:vMerge/>
            <w:vAlign w:val="center"/>
            <w:hideMark/>
          </w:tcPr>
          <w:p w14:paraId="71C71E7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E8F353"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9CBC29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F51C6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E4F9DC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F6550AF"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5CD51E8B" w14:textId="70EA692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0,11</w:t>
            </w:r>
          </w:p>
        </w:tc>
      </w:tr>
      <w:tr w:rsidR="003C57FA" w:rsidRPr="00CF6C45" w14:paraId="34907919" w14:textId="77777777" w:rsidTr="003C57FA">
        <w:trPr>
          <w:trHeight w:val="300"/>
        </w:trPr>
        <w:tc>
          <w:tcPr>
            <w:tcW w:w="421" w:type="dxa"/>
            <w:vMerge/>
            <w:vAlign w:val="center"/>
            <w:hideMark/>
          </w:tcPr>
          <w:p w14:paraId="7BFF5F7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FF2F4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C4995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73C934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EBB70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2D98161"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0D45270E" w14:textId="6FC57683"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0,03</w:t>
            </w:r>
          </w:p>
        </w:tc>
      </w:tr>
      <w:tr w:rsidR="003C57FA" w:rsidRPr="00CF6C45" w14:paraId="1711BA47" w14:textId="77777777" w:rsidTr="003C57FA">
        <w:trPr>
          <w:trHeight w:val="300"/>
        </w:trPr>
        <w:tc>
          <w:tcPr>
            <w:tcW w:w="421" w:type="dxa"/>
            <w:vMerge/>
            <w:vAlign w:val="center"/>
            <w:hideMark/>
          </w:tcPr>
          <w:p w14:paraId="2582784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94CADC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DB3ACC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0F7D69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F0FEB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E692088"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4211B7A8" w14:textId="62D6D7B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r w:rsidR="003C57FA" w:rsidRPr="00CF6C45" w14:paraId="7E529EC0" w14:textId="77777777" w:rsidTr="003C57FA">
        <w:trPr>
          <w:trHeight w:val="300"/>
        </w:trPr>
        <w:tc>
          <w:tcPr>
            <w:tcW w:w="421" w:type="dxa"/>
            <w:vMerge/>
            <w:vAlign w:val="center"/>
            <w:hideMark/>
          </w:tcPr>
          <w:p w14:paraId="1E23EB8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30F09D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52FA0DC5"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0064</w:t>
            </w:r>
          </w:p>
        </w:tc>
        <w:tc>
          <w:tcPr>
            <w:tcW w:w="1559" w:type="dxa"/>
            <w:vMerge w:val="restart"/>
            <w:vAlign w:val="center"/>
            <w:hideMark/>
          </w:tcPr>
          <w:p w14:paraId="5DEF180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3879C01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1CB6D1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hideMark/>
          </w:tcPr>
          <w:p w14:paraId="6424649E" w14:textId="7BC30A3E"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331734F6" w14:textId="77777777" w:rsidTr="003C57FA">
        <w:trPr>
          <w:trHeight w:val="300"/>
        </w:trPr>
        <w:tc>
          <w:tcPr>
            <w:tcW w:w="421" w:type="dxa"/>
            <w:vMerge/>
            <w:vAlign w:val="center"/>
            <w:hideMark/>
          </w:tcPr>
          <w:p w14:paraId="42A129A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BC6E552"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85860D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880114"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99E487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84EBBCB"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hideMark/>
          </w:tcPr>
          <w:p w14:paraId="7F874E48" w14:textId="5E4FF4F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370F6158" w14:textId="77777777" w:rsidTr="003C57FA">
        <w:trPr>
          <w:trHeight w:val="300"/>
        </w:trPr>
        <w:tc>
          <w:tcPr>
            <w:tcW w:w="421" w:type="dxa"/>
            <w:vMerge/>
            <w:vAlign w:val="center"/>
            <w:hideMark/>
          </w:tcPr>
          <w:p w14:paraId="1C579BB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7FE310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AB6FB9"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4E9DD0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D23B8D"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E43656A"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hideMark/>
          </w:tcPr>
          <w:p w14:paraId="5A968180" w14:textId="6608FCFB"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6EEC2AD8" w14:textId="77777777" w:rsidTr="003C57FA">
        <w:trPr>
          <w:trHeight w:val="300"/>
        </w:trPr>
        <w:tc>
          <w:tcPr>
            <w:tcW w:w="421" w:type="dxa"/>
            <w:vMerge/>
            <w:vAlign w:val="center"/>
            <w:hideMark/>
          </w:tcPr>
          <w:p w14:paraId="64162CE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1C4B19E"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1DEDA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D66EF7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0FE510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7771904"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hideMark/>
          </w:tcPr>
          <w:p w14:paraId="6F076D04" w14:textId="41D578EC"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0,00</w:t>
            </w:r>
          </w:p>
        </w:tc>
      </w:tr>
      <w:tr w:rsidR="003C57FA" w:rsidRPr="00CF6C45" w14:paraId="286C2307" w14:textId="77777777" w:rsidTr="003C57FA">
        <w:trPr>
          <w:trHeight w:val="300"/>
        </w:trPr>
        <w:tc>
          <w:tcPr>
            <w:tcW w:w="421" w:type="dxa"/>
            <w:vMerge/>
            <w:vAlign w:val="center"/>
            <w:hideMark/>
          </w:tcPr>
          <w:p w14:paraId="75349C66"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60DFAD"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571DBF8"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C109721"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382A542"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60A8767"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hideMark/>
          </w:tcPr>
          <w:p w14:paraId="1CF95DA0" w14:textId="7720B645"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0,09</w:t>
            </w:r>
          </w:p>
        </w:tc>
      </w:tr>
      <w:tr w:rsidR="003C57FA" w:rsidRPr="00CF6C45" w14:paraId="5594BB8C" w14:textId="77777777" w:rsidTr="003C57FA">
        <w:trPr>
          <w:trHeight w:val="300"/>
        </w:trPr>
        <w:tc>
          <w:tcPr>
            <w:tcW w:w="421" w:type="dxa"/>
            <w:vMerge/>
            <w:vAlign w:val="center"/>
            <w:hideMark/>
          </w:tcPr>
          <w:p w14:paraId="57889A3C"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E91CFB5"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DA196A"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C0DB60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50BE436"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43EA6A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hideMark/>
          </w:tcPr>
          <w:p w14:paraId="628C8054" w14:textId="6335220D"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0,02</w:t>
            </w:r>
          </w:p>
        </w:tc>
      </w:tr>
      <w:tr w:rsidR="003C57FA" w:rsidRPr="00CF6C45" w14:paraId="0A41F0FA" w14:textId="77777777" w:rsidTr="003C57FA">
        <w:trPr>
          <w:trHeight w:val="300"/>
        </w:trPr>
        <w:tc>
          <w:tcPr>
            <w:tcW w:w="421" w:type="dxa"/>
            <w:vMerge/>
            <w:vAlign w:val="center"/>
            <w:hideMark/>
          </w:tcPr>
          <w:p w14:paraId="45EBD18F"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2D343C7"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DBE130"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75ADB9B" w14:textId="77777777" w:rsidR="003C57FA" w:rsidRPr="00CF6C45" w:rsidRDefault="003C57FA" w:rsidP="003C57FA">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3A7D31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85A67C9" w14:textId="77777777" w:rsidR="003C57FA" w:rsidRPr="00CF6C45" w:rsidRDefault="003C57FA" w:rsidP="003C57FA">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hideMark/>
          </w:tcPr>
          <w:p w14:paraId="0F4C4DAF" w14:textId="22C6A402" w:rsidR="003C57FA" w:rsidRPr="003C57FA" w:rsidRDefault="003C57FA" w:rsidP="003C57FA">
            <w:pPr>
              <w:spacing w:line="240" w:lineRule="auto"/>
              <w:ind w:firstLine="0"/>
              <w:jc w:val="center"/>
              <w:rPr>
                <w:rFonts w:eastAsia="Times New Roman" w:cs="Times New Roman"/>
                <w:color w:val="000000"/>
                <w:sz w:val="20"/>
                <w:szCs w:val="20"/>
                <w:lang w:eastAsia="ru-RU"/>
              </w:rPr>
            </w:pPr>
            <w:r w:rsidRPr="003C57FA">
              <w:rPr>
                <w:rFonts w:cs="Times New Roman"/>
                <w:color w:val="000000"/>
                <w:sz w:val="20"/>
                <w:szCs w:val="20"/>
              </w:rPr>
              <w:t>0,01</w:t>
            </w:r>
          </w:p>
        </w:tc>
      </w:tr>
    </w:tbl>
    <w:p w14:paraId="0FA4CE8C" w14:textId="77777777" w:rsidR="00AC4ED0" w:rsidRPr="00AC4ED0" w:rsidRDefault="00AC4ED0" w:rsidP="00AC4ED0">
      <w:pPr>
        <w:rPr>
          <w:lang w:eastAsia="ru-RU"/>
        </w:rPr>
      </w:pPr>
    </w:p>
    <w:p w14:paraId="1A9DD517" w14:textId="77777777" w:rsidR="001A2FDB" w:rsidRDefault="001A2FDB" w:rsidP="001A2FDB">
      <w:pPr>
        <w:ind w:firstLine="0"/>
        <w:rPr>
          <w:lang w:eastAsia="x-none"/>
        </w:rPr>
      </w:pPr>
    </w:p>
    <w:p w14:paraId="3EC23CCA" w14:textId="3B64870D" w:rsidR="00BE4D1C" w:rsidRPr="00994A6F" w:rsidRDefault="00BE4D1C" w:rsidP="001A2FDB">
      <w:pPr>
        <w:ind w:firstLine="0"/>
        <w:rPr>
          <w:lang w:eastAsia="x-none"/>
        </w:rPr>
        <w:sectPr w:rsidR="00BE4D1C" w:rsidRPr="00994A6F" w:rsidSect="009A637B">
          <w:pgSz w:w="11906" w:h="16838"/>
          <w:pgMar w:top="1134" w:right="851" w:bottom="1134" w:left="1701" w:header="284" w:footer="284" w:gutter="0"/>
          <w:cols w:space="708"/>
          <w:titlePg/>
          <w:docGrid w:linePitch="360"/>
        </w:sectPr>
      </w:pPr>
    </w:p>
    <w:p w14:paraId="26D51DD6" w14:textId="074802E9" w:rsidR="001A2FDB" w:rsidRPr="005925A4" w:rsidRDefault="005925A4" w:rsidP="003A5B49">
      <w:pPr>
        <w:pStyle w:val="20"/>
      </w:pPr>
      <w:bookmarkStart w:id="195" w:name="_Toc74840419"/>
      <w:bookmarkStart w:id="196" w:name="_Toc74840746"/>
      <w:bookmarkStart w:id="197" w:name="_Toc74841730"/>
      <w:bookmarkStart w:id="198" w:name="_Toc76655395"/>
      <w:bookmarkStart w:id="199" w:name="_Toc76655820"/>
      <w:bookmarkStart w:id="200" w:name="_Toc76656078"/>
      <w:bookmarkStart w:id="201" w:name="_Toc76656258"/>
      <w:bookmarkStart w:id="202" w:name="_Toc80723416"/>
      <w:r w:rsidRPr="005925A4">
        <w:t xml:space="preserve"> </w:t>
      </w:r>
      <w:bookmarkStart w:id="203" w:name="_Toc203405156"/>
      <w:r w:rsidR="001A2FDB" w:rsidRPr="005925A4">
        <w:t>Анализ результатов расчетов рассеивания выбросов загрязняющих веществ в атмосферном воздухе на существующее положение</w:t>
      </w:r>
      <w:bookmarkEnd w:id="195"/>
      <w:bookmarkEnd w:id="196"/>
      <w:bookmarkEnd w:id="197"/>
      <w:bookmarkEnd w:id="198"/>
      <w:bookmarkEnd w:id="199"/>
      <w:bookmarkEnd w:id="200"/>
      <w:bookmarkEnd w:id="201"/>
      <w:bookmarkEnd w:id="202"/>
      <w:bookmarkEnd w:id="203"/>
    </w:p>
    <w:p w14:paraId="02232104" w14:textId="0847ACB9" w:rsidR="001A2FDB" w:rsidRPr="001A2FDB" w:rsidRDefault="001A2FDB" w:rsidP="001A2FDB">
      <w:pPr>
        <w:pStyle w:val="a2"/>
        <w:rPr>
          <w:lang w:val="x-none" w:eastAsia="x-none"/>
        </w:rPr>
      </w:pPr>
      <w:r w:rsidRPr="001A2FDB">
        <w:rPr>
          <w:lang w:val="x-none" w:eastAsia="x-none"/>
        </w:rPr>
        <w:t xml:space="preserve">Расчеты рассеивания выбросов в атмосфере проводились на </w:t>
      </w:r>
      <w:r w:rsidR="002C5E88">
        <w:rPr>
          <w:lang w:eastAsia="x-none"/>
        </w:rPr>
        <w:t>летний</w:t>
      </w:r>
      <w:r w:rsidRPr="001A2FDB">
        <w:rPr>
          <w:lang w:val="x-none" w:eastAsia="x-none"/>
        </w:rPr>
        <w:t xml:space="preserve"> период,</w:t>
      </w:r>
      <w:r>
        <w:rPr>
          <w:lang w:eastAsia="x-none"/>
        </w:rPr>
        <w:t xml:space="preserve"> </w:t>
      </w:r>
      <w:r w:rsidRPr="001A2FDB">
        <w:rPr>
          <w:lang w:val="x-none" w:eastAsia="x-none"/>
        </w:rPr>
        <w:t>когда наблюдаются максимальные тепловые нагрузки на ТЭС и котельных для</w:t>
      </w:r>
      <w:r>
        <w:rPr>
          <w:lang w:eastAsia="x-none"/>
        </w:rPr>
        <w:t xml:space="preserve"> </w:t>
      </w:r>
      <w:r w:rsidRPr="001A2FDB">
        <w:rPr>
          <w:lang w:val="x-none" w:eastAsia="x-none"/>
        </w:rPr>
        <w:t>следующих загрязняющих веществ:</w:t>
      </w:r>
    </w:p>
    <w:p w14:paraId="18B63D7E" w14:textId="09369205" w:rsidR="001A2FDB" w:rsidRPr="00022617" w:rsidRDefault="001A2FDB" w:rsidP="001A2FDB">
      <w:pPr>
        <w:pStyle w:val="a2"/>
        <w:rPr>
          <w:lang w:val="x-none" w:eastAsia="x-none"/>
        </w:rPr>
      </w:pPr>
      <w:r w:rsidRPr="00022617">
        <w:rPr>
          <w:lang w:eastAsia="x-none"/>
        </w:rPr>
        <w:t xml:space="preserve">- </w:t>
      </w:r>
      <w:r w:rsidRPr="00022617">
        <w:rPr>
          <w:lang w:val="x-none" w:eastAsia="x-none"/>
        </w:rPr>
        <w:t>Азота диоксид (Азот (4) оксид) (код 301);</w:t>
      </w:r>
    </w:p>
    <w:p w14:paraId="2261D69B" w14:textId="60B8430A" w:rsidR="001A2FDB" w:rsidRPr="00022617" w:rsidRDefault="001A2FDB" w:rsidP="001A2FDB">
      <w:pPr>
        <w:pStyle w:val="a2"/>
        <w:rPr>
          <w:lang w:eastAsia="x-none"/>
        </w:rPr>
      </w:pPr>
      <w:r w:rsidRPr="00022617">
        <w:rPr>
          <w:lang w:eastAsia="x-none"/>
        </w:rPr>
        <w:t xml:space="preserve">- </w:t>
      </w:r>
      <w:r w:rsidRPr="00022617">
        <w:rPr>
          <w:lang w:val="x-none" w:eastAsia="x-none"/>
        </w:rPr>
        <w:t>Азот (2) оксид (Азота оксид) (код 304)</w:t>
      </w:r>
      <w:r w:rsidRPr="00022617">
        <w:rPr>
          <w:lang w:eastAsia="x-none"/>
        </w:rPr>
        <w:t>;</w:t>
      </w:r>
    </w:p>
    <w:p w14:paraId="6D5085D9" w14:textId="77777777" w:rsidR="00D64A06" w:rsidRPr="00AB18F6" w:rsidRDefault="0078015A" w:rsidP="0078015A">
      <w:pPr>
        <w:pStyle w:val="a2"/>
        <w:rPr>
          <w:lang w:val="x-none" w:eastAsia="x-none"/>
        </w:rPr>
      </w:pPr>
      <w:r w:rsidRPr="00AB18F6">
        <w:rPr>
          <w:lang w:val="x-none" w:eastAsia="x-none"/>
        </w:rPr>
        <w:t xml:space="preserve">- </w:t>
      </w:r>
      <w:r w:rsidRPr="00022617">
        <w:rPr>
          <w:lang w:val="x-none" w:eastAsia="x-none"/>
        </w:rPr>
        <w:t>Углерод (Сажа)</w:t>
      </w:r>
      <w:r w:rsidRPr="00AB18F6">
        <w:rPr>
          <w:lang w:val="x-none" w:eastAsia="x-none"/>
        </w:rPr>
        <w:t xml:space="preserve"> (код 328);</w:t>
      </w:r>
    </w:p>
    <w:p w14:paraId="452BDAAE" w14:textId="77777777" w:rsidR="00D64A06" w:rsidRPr="00022617" w:rsidRDefault="00D64A06" w:rsidP="00D64A06">
      <w:pPr>
        <w:pStyle w:val="a2"/>
        <w:rPr>
          <w:lang w:val="x-none" w:eastAsia="x-none"/>
        </w:rPr>
      </w:pPr>
      <w:r w:rsidRPr="00AB18F6">
        <w:rPr>
          <w:lang w:val="x-none" w:eastAsia="x-none"/>
        </w:rPr>
        <w:t xml:space="preserve">- </w:t>
      </w:r>
      <w:r w:rsidRPr="00022617">
        <w:rPr>
          <w:lang w:val="x-none" w:eastAsia="x-none"/>
        </w:rPr>
        <w:t>Сера диоксид (Ангидрид сернистый) (код 330);</w:t>
      </w:r>
    </w:p>
    <w:p w14:paraId="28A1962A" w14:textId="7F495E34" w:rsidR="0078015A" w:rsidRDefault="0078015A" w:rsidP="0078015A">
      <w:pPr>
        <w:pStyle w:val="a2"/>
        <w:rPr>
          <w:lang w:val="x-none" w:eastAsia="x-none"/>
        </w:rPr>
      </w:pPr>
      <w:r w:rsidRPr="00AB18F6">
        <w:rPr>
          <w:lang w:val="x-none" w:eastAsia="x-none"/>
        </w:rPr>
        <w:t xml:space="preserve">- </w:t>
      </w:r>
      <w:r w:rsidRPr="00022617">
        <w:rPr>
          <w:lang w:val="x-none" w:eastAsia="x-none"/>
        </w:rPr>
        <w:t>Углерод оксид (код 337);</w:t>
      </w:r>
    </w:p>
    <w:p w14:paraId="3CAFDD03" w14:textId="59683A7E" w:rsidR="00AB18F6" w:rsidRPr="00AB18F6" w:rsidRDefault="00AB18F6" w:rsidP="0078015A">
      <w:pPr>
        <w:pStyle w:val="a2"/>
        <w:rPr>
          <w:lang w:eastAsia="x-none"/>
        </w:rPr>
      </w:pPr>
      <w:r w:rsidRPr="00AB18F6">
        <w:rPr>
          <w:lang w:val="x-none" w:eastAsia="x-none"/>
        </w:rPr>
        <w:t>- Мазутная зола теплоэлектростанций (</w:t>
      </w:r>
      <w:r w:rsidR="009A637B">
        <w:rPr>
          <w:lang w:val="x-none" w:eastAsia="x-none"/>
        </w:rPr>
        <w:t xml:space="preserve">в </w:t>
      </w:r>
      <w:proofErr w:type="spellStart"/>
      <w:r w:rsidR="009A637B">
        <w:rPr>
          <w:lang w:val="x-none" w:eastAsia="x-none"/>
        </w:rPr>
        <w:t>пересчете</w:t>
      </w:r>
      <w:r w:rsidRPr="00AB18F6">
        <w:rPr>
          <w:lang w:val="x-none" w:eastAsia="x-none"/>
        </w:rPr>
        <w:t>на</w:t>
      </w:r>
      <w:proofErr w:type="spellEnd"/>
      <w:r w:rsidRPr="00AB18F6">
        <w:rPr>
          <w:lang w:val="x-none" w:eastAsia="x-none"/>
        </w:rPr>
        <w:t xml:space="preserve"> ванадий)</w:t>
      </w:r>
      <w:r>
        <w:rPr>
          <w:lang w:eastAsia="x-none"/>
        </w:rPr>
        <w:t xml:space="preserve"> (код 2904);</w:t>
      </w:r>
    </w:p>
    <w:p w14:paraId="4C61FA1F" w14:textId="73124F7C" w:rsidR="001A2FDB" w:rsidRPr="00022617" w:rsidRDefault="001A2FDB" w:rsidP="001A2FDB">
      <w:pPr>
        <w:pStyle w:val="a2"/>
        <w:rPr>
          <w:lang w:eastAsia="x-none"/>
        </w:rPr>
      </w:pPr>
      <w:r w:rsidRPr="00022617">
        <w:rPr>
          <w:lang w:eastAsia="x-none"/>
        </w:rPr>
        <w:t xml:space="preserve">- </w:t>
      </w:r>
      <w:proofErr w:type="spellStart"/>
      <w:r w:rsidRPr="00022617">
        <w:rPr>
          <w:lang w:val="x-none" w:eastAsia="x-none"/>
        </w:rPr>
        <w:t>Бенз</w:t>
      </w:r>
      <w:proofErr w:type="spellEnd"/>
      <w:r w:rsidRPr="00022617">
        <w:rPr>
          <w:lang w:val="x-none" w:eastAsia="x-none"/>
        </w:rPr>
        <w:t>/а/</w:t>
      </w:r>
      <w:proofErr w:type="spellStart"/>
      <w:r w:rsidRPr="00022617">
        <w:rPr>
          <w:lang w:val="x-none" w:eastAsia="x-none"/>
        </w:rPr>
        <w:t>пирен</w:t>
      </w:r>
      <w:proofErr w:type="spellEnd"/>
      <w:r w:rsidRPr="00022617">
        <w:rPr>
          <w:lang w:val="x-none" w:eastAsia="x-none"/>
        </w:rPr>
        <w:t xml:space="preserve"> (3,4-Бензпирен) (код 703)</w:t>
      </w:r>
      <w:r w:rsidR="00D64A06" w:rsidRPr="00022617">
        <w:rPr>
          <w:lang w:eastAsia="x-none"/>
        </w:rPr>
        <w:t>;</w:t>
      </w:r>
    </w:p>
    <w:p w14:paraId="749900F7" w14:textId="65E551CA" w:rsidR="00022617" w:rsidRPr="00D64A06" w:rsidRDefault="00022617" w:rsidP="001A2FDB">
      <w:pPr>
        <w:pStyle w:val="a2"/>
        <w:rPr>
          <w:lang w:eastAsia="x-none"/>
        </w:rPr>
      </w:pPr>
      <w:r w:rsidRPr="00022617">
        <w:rPr>
          <w:lang w:eastAsia="x-none"/>
        </w:rPr>
        <w:t>- Угольная зола (20</w:t>
      </w:r>
      <w:r w:rsidRPr="001036A8">
        <w:rPr>
          <w:lang w:eastAsia="x-none"/>
        </w:rPr>
        <w:t>&lt;</w:t>
      </w:r>
      <w:proofErr w:type="spellStart"/>
      <w:r w:rsidRPr="00022617">
        <w:rPr>
          <w:lang w:val="en-US" w:eastAsia="x-none"/>
        </w:rPr>
        <w:t>SiO</w:t>
      </w:r>
      <w:proofErr w:type="spellEnd"/>
      <w:r w:rsidRPr="001036A8">
        <w:rPr>
          <w:vertAlign w:val="subscript"/>
          <w:lang w:eastAsia="x-none"/>
        </w:rPr>
        <w:t>2</w:t>
      </w:r>
      <w:r w:rsidRPr="001036A8">
        <w:rPr>
          <w:lang w:eastAsia="x-none"/>
        </w:rPr>
        <w:t xml:space="preserve">&lt;70) </w:t>
      </w:r>
      <w:r w:rsidRPr="00022617">
        <w:rPr>
          <w:lang w:eastAsia="x-none"/>
        </w:rPr>
        <w:t>(код 3714).</w:t>
      </w:r>
      <w:r>
        <w:rPr>
          <w:lang w:eastAsia="x-none"/>
        </w:rPr>
        <w:t xml:space="preserve"> </w:t>
      </w:r>
    </w:p>
    <w:p w14:paraId="57E8C7EE" w14:textId="78C32C0C" w:rsidR="001A2FDB" w:rsidRDefault="001A2FDB" w:rsidP="001A2FDB">
      <w:pPr>
        <w:pStyle w:val="a2"/>
        <w:rPr>
          <w:lang w:eastAsia="x-none"/>
        </w:rPr>
      </w:pPr>
      <w:r>
        <w:rPr>
          <w:lang w:eastAsia="x-none"/>
        </w:rPr>
        <w:t xml:space="preserve">Эффектом суммации вредного действия обладают: </w:t>
      </w:r>
      <w:r w:rsidR="00AB18F6" w:rsidRPr="00AB18F6">
        <w:rPr>
          <w:lang w:eastAsia="x-none"/>
        </w:rPr>
        <w:t>Азота диоксид и оксид</w:t>
      </w:r>
      <w:r w:rsidR="00AE6050">
        <w:rPr>
          <w:lang w:eastAsia="x-none"/>
        </w:rPr>
        <w:t>.</w:t>
      </w:r>
    </w:p>
    <w:p w14:paraId="20AF8200" w14:textId="1A82EF65" w:rsidR="001A2FDB" w:rsidRDefault="001A2FDB" w:rsidP="001A2FDB">
      <w:pPr>
        <w:pStyle w:val="a2"/>
        <w:rPr>
          <w:szCs w:val="24"/>
        </w:rPr>
      </w:pPr>
      <w:r>
        <w:rPr>
          <w:lang w:eastAsia="x-none"/>
        </w:rPr>
        <w:t xml:space="preserve">В качестве критериев для оценки воздействия приняты </w:t>
      </w:r>
      <w:r w:rsidRPr="005C6DE0">
        <w:rPr>
          <w:szCs w:val="24"/>
        </w:rPr>
        <w:t>санитарно-гигиенически</w:t>
      </w:r>
      <w:r>
        <w:rPr>
          <w:szCs w:val="24"/>
        </w:rPr>
        <w:t>е</w:t>
      </w:r>
      <w:r w:rsidRPr="005C6DE0">
        <w:rPr>
          <w:szCs w:val="24"/>
        </w:rPr>
        <w:t xml:space="preserve"> норматив</w:t>
      </w:r>
      <w:r>
        <w:rPr>
          <w:szCs w:val="24"/>
        </w:rPr>
        <w:t>ы</w:t>
      </w:r>
      <w:r w:rsidRPr="005C6DE0">
        <w:rPr>
          <w:szCs w:val="24"/>
        </w:rPr>
        <w:t xml:space="preserve"> качества атмосферного воздуха для населенных мест (</w:t>
      </w:r>
      <w:r w:rsidRPr="005F083A">
        <w:rPr>
          <w:szCs w:val="24"/>
        </w:rPr>
        <w:t>СанПиН 2.1.</w:t>
      </w:r>
      <w:r>
        <w:rPr>
          <w:szCs w:val="24"/>
        </w:rPr>
        <w:t>3684-21</w:t>
      </w:r>
      <w:r w:rsidRPr="005F083A">
        <w:rPr>
          <w:szCs w:val="24"/>
        </w:rPr>
        <w:t xml:space="preserve"> «</w:t>
      </w:r>
      <w:r w:rsidRPr="009E19AB">
        <w:rPr>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5F083A">
        <w:rPr>
          <w:szCs w:val="24"/>
        </w:rPr>
        <w:t>»</w:t>
      </w:r>
      <w:r>
        <w:rPr>
          <w:szCs w:val="24"/>
        </w:rPr>
        <w:t xml:space="preserve">) </w:t>
      </w:r>
      <w:r w:rsidRPr="00934C69">
        <w:rPr>
          <w:szCs w:val="24"/>
        </w:rPr>
        <w:t>[</w:t>
      </w:r>
      <w:r w:rsidR="00DA04AA">
        <w:rPr>
          <w:szCs w:val="24"/>
        </w:rPr>
        <w:t>3</w:t>
      </w:r>
      <w:r w:rsidRPr="00934C69">
        <w:rPr>
          <w:szCs w:val="24"/>
        </w:rPr>
        <w:t>]</w:t>
      </w:r>
      <w:r w:rsidR="00934C69">
        <w:rPr>
          <w:szCs w:val="24"/>
        </w:rPr>
        <w:t>.</w:t>
      </w:r>
    </w:p>
    <w:p w14:paraId="64952A50" w14:textId="315B8F45" w:rsidR="00934C69" w:rsidRPr="00771DBA" w:rsidRDefault="00934C69" w:rsidP="00934C69">
      <w:pPr>
        <w:pStyle w:val="a2"/>
        <w:rPr>
          <w:szCs w:val="24"/>
        </w:rPr>
      </w:pPr>
      <w:bookmarkStart w:id="204" w:name="_Hlk137125134"/>
      <w:r w:rsidRPr="00771DBA">
        <w:rPr>
          <w:szCs w:val="24"/>
        </w:rPr>
        <w:t>Анализ полученных результатов уровня загрязнения атмосферного воздуха источниками выбросов на существующее положение показывает, что концентрац</w:t>
      </w:r>
      <w:r w:rsidR="00C22D62" w:rsidRPr="00771DBA">
        <w:rPr>
          <w:szCs w:val="24"/>
        </w:rPr>
        <w:t>и</w:t>
      </w:r>
      <w:r w:rsidR="00771DBA" w:rsidRPr="00771DBA">
        <w:rPr>
          <w:szCs w:val="24"/>
        </w:rPr>
        <w:t xml:space="preserve">и диоксида азота, </w:t>
      </w:r>
      <w:r w:rsidR="008846B4" w:rsidRPr="00771DBA">
        <w:rPr>
          <w:szCs w:val="24"/>
        </w:rPr>
        <w:t>углерода (пигмент черный)</w:t>
      </w:r>
      <w:r w:rsidR="009F629F">
        <w:rPr>
          <w:szCs w:val="24"/>
        </w:rPr>
        <w:t>, диоксида серы, угольной золы</w:t>
      </w:r>
      <w:r w:rsidR="00771DBA" w:rsidRPr="00771DBA">
        <w:rPr>
          <w:szCs w:val="24"/>
        </w:rPr>
        <w:t xml:space="preserve"> </w:t>
      </w:r>
      <w:r w:rsidRPr="00771DBA">
        <w:rPr>
          <w:szCs w:val="24"/>
        </w:rPr>
        <w:t>прев</w:t>
      </w:r>
      <w:r w:rsidR="00771DBA" w:rsidRPr="00771DBA">
        <w:rPr>
          <w:szCs w:val="24"/>
        </w:rPr>
        <w:t>ышают</w:t>
      </w:r>
      <w:r w:rsidRPr="00771DBA">
        <w:rPr>
          <w:szCs w:val="24"/>
        </w:rPr>
        <w:t xml:space="preserve"> 1,0 д. ПДК без учета фонового загрязнения</w:t>
      </w:r>
      <w:r w:rsidR="008846B4" w:rsidRPr="00771DBA">
        <w:rPr>
          <w:szCs w:val="24"/>
        </w:rPr>
        <w:t>.</w:t>
      </w:r>
    </w:p>
    <w:p w14:paraId="7051048C" w14:textId="6A03D4F4" w:rsidR="003F0481" w:rsidRPr="00EE4228" w:rsidRDefault="00B21D92" w:rsidP="00D64A06">
      <w:pPr>
        <w:ind w:firstLine="600"/>
      </w:pPr>
      <w:r w:rsidRPr="00EE4228">
        <w:t>Выбросы загрязняющих веществ</w:t>
      </w:r>
      <w:r w:rsidR="00AB18F6" w:rsidRPr="00EE4228">
        <w:t xml:space="preserve"> </w:t>
      </w:r>
      <w:r w:rsidR="00771DBA" w:rsidRPr="00EE4228">
        <w:t xml:space="preserve">— </w:t>
      </w:r>
      <w:r w:rsidRPr="00EE4228">
        <w:t>оксида азота,</w:t>
      </w:r>
      <w:r w:rsidR="009F629F">
        <w:t xml:space="preserve"> </w:t>
      </w:r>
      <w:r w:rsidRPr="00EE4228">
        <w:t xml:space="preserve">оксида углерода, бензапирена, </w:t>
      </w:r>
      <w:r w:rsidR="00AB18F6" w:rsidRPr="00EE4228">
        <w:t xml:space="preserve">мазутной золы теплоэлектростанций, </w:t>
      </w:r>
      <w:r w:rsidRPr="00EE4228">
        <w:t xml:space="preserve">создают загрязнение не превышающее 1 ПДК. </w:t>
      </w:r>
    </w:p>
    <w:p w14:paraId="33D1392B" w14:textId="1183C0A9" w:rsidR="00B21D92" w:rsidRPr="00771DBA" w:rsidRDefault="00B21D92" w:rsidP="00D64A06">
      <w:pPr>
        <w:ind w:firstLine="600"/>
      </w:pPr>
      <w:r w:rsidRPr="00EE4228">
        <w:t xml:space="preserve">Максимальные приземные концентрации создаются выбросами </w:t>
      </w:r>
      <w:r w:rsidR="009F629F">
        <w:t>диоксида азота</w:t>
      </w:r>
      <w:r w:rsidRPr="00EE4228">
        <w:t xml:space="preserve"> </w:t>
      </w:r>
      <w:r w:rsidR="003F0481" w:rsidRPr="00EE4228">
        <w:t>–</w:t>
      </w:r>
      <w:r w:rsidRPr="00EE4228">
        <w:t xml:space="preserve"> </w:t>
      </w:r>
      <w:r w:rsidR="00DC636D">
        <w:t>1,</w:t>
      </w:r>
      <w:r w:rsidR="009F629F">
        <w:t>66</w:t>
      </w:r>
      <w:r w:rsidRPr="00EE4228">
        <w:t xml:space="preserve"> ПДК.</w:t>
      </w:r>
    </w:p>
    <w:bookmarkEnd w:id="204"/>
    <w:p w14:paraId="265881A6" w14:textId="0403267F" w:rsidR="00D64A06" w:rsidRPr="00AE6050" w:rsidRDefault="00C9049B" w:rsidP="00D64A06">
      <w:pPr>
        <w:ind w:firstLine="600"/>
      </w:pPr>
      <w:r w:rsidRPr="00771DBA">
        <w:t>Р</w:t>
      </w:r>
      <w:r w:rsidR="00D64A06" w:rsidRPr="00771DBA">
        <w:t xml:space="preserve">езультаты </w:t>
      </w:r>
      <w:r w:rsidRPr="00771DBA">
        <w:t xml:space="preserve">расчетов рассеивания выбросов загрязняющих веществ в атмосферном воздухе от дымовых труб основных теплоисточников на существующее положение </w:t>
      </w:r>
      <w:r w:rsidR="00A731AC" w:rsidRPr="00771DBA">
        <w:t xml:space="preserve">без учета фона </w:t>
      </w:r>
      <w:r w:rsidRPr="00771DBA">
        <w:t>приведены в Приложении 1.</w:t>
      </w:r>
      <w:r w:rsidR="00D64A06" w:rsidRPr="00771DBA">
        <w:t xml:space="preserve"> </w:t>
      </w:r>
      <w:r w:rsidR="00A731AC" w:rsidRPr="00771DBA">
        <w:t>Карты рассеивания</w:t>
      </w:r>
      <w:r w:rsidR="00D64A06" w:rsidRPr="00771DBA">
        <w:t xml:space="preserve"> загрязняющих веществ в атмосферном воздухе без учета фона приведены на рисунках 2.3 – 2.1</w:t>
      </w:r>
      <w:r w:rsidR="00771DBA" w:rsidRPr="00771DBA">
        <w:t>2</w:t>
      </w:r>
      <w:r w:rsidR="00D64A06" w:rsidRPr="00771DBA">
        <w:t>.</w:t>
      </w:r>
    </w:p>
    <w:p w14:paraId="181CFE97" w14:textId="2C7271D5" w:rsidR="00C9049B" w:rsidRDefault="00C9049B" w:rsidP="00934C69">
      <w:pPr>
        <w:ind w:firstLine="600"/>
        <w:rPr>
          <w:szCs w:val="24"/>
        </w:rPr>
      </w:pPr>
    </w:p>
    <w:p w14:paraId="7774A2A0" w14:textId="77777777" w:rsidR="00C241EC" w:rsidRDefault="00AF49DF" w:rsidP="00C241EC">
      <w:pPr>
        <w:pStyle w:val="a2"/>
        <w:keepNext/>
        <w:ind w:firstLine="0"/>
        <w:jc w:val="center"/>
      </w:pPr>
      <w:r>
        <w:rPr>
          <w:noProof/>
        </w:rPr>
        <w:drawing>
          <wp:inline distT="0" distB="0" distL="0" distR="0" wp14:anchorId="5A59C147" wp14:editId="476F3E7A">
            <wp:extent cx="5940425" cy="2448560"/>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2448560"/>
                    </a:xfrm>
                    <a:prstGeom prst="rect">
                      <a:avLst/>
                    </a:prstGeom>
                    <a:noFill/>
                    <a:ln>
                      <a:noFill/>
                    </a:ln>
                  </pic:spPr>
                </pic:pic>
              </a:graphicData>
            </a:graphic>
          </wp:inline>
        </w:drawing>
      </w:r>
    </w:p>
    <w:p w14:paraId="3C229A8F" w14:textId="0CC774BE" w:rsidR="00B11275" w:rsidRPr="00771DBA" w:rsidRDefault="00C241EC" w:rsidP="00C241EC">
      <w:pPr>
        <w:pStyle w:val="afff4"/>
        <w:jc w:val="center"/>
        <w:rPr>
          <w:rStyle w:val="22"/>
          <w:b w:val="0"/>
          <w:bCs/>
        </w:rPr>
      </w:pPr>
      <w:bookmarkStart w:id="205" w:name="_Toc204769360"/>
      <w:r w:rsidRPr="00771DBA">
        <w:rPr>
          <w:b/>
          <w:bCs w:val="0"/>
        </w:rPr>
        <w:t xml:space="preserve">Рисунок </w:t>
      </w:r>
      <w:r w:rsidR="00E7348F" w:rsidRPr="00771DBA">
        <w:rPr>
          <w:b/>
          <w:bCs w:val="0"/>
        </w:rPr>
        <w:fldChar w:fldCharType="begin"/>
      </w:r>
      <w:r w:rsidR="00E7348F" w:rsidRPr="00771DBA">
        <w:rPr>
          <w:b/>
          <w:bCs w:val="0"/>
        </w:rPr>
        <w:instrText xml:space="preserve"> STYLEREF 1 \s </w:instrText>
      </w:r>
      <w:r w:rsidR="00E7348F" w:rsidRPr="00771DBA">
        <w:rPr>
          <w:b/>
          <w:bCs w:val="0"/>
        </w:rPr>
        <w:fldChar w:fldCharType="separate"/>
      </w:r>
      <w:r w:rsidR="002C0251">
        <w:rPr>
          <w:b/>
          <w:bCs w:val="0"/>
          <w:noProof/>
        </w:rPr>
        <w:t>2</w:t>
      </w:r>
      <w:r w:rsidR="00E7348F" w:rsidRPr="00771DBA">
        <w:rPr>
          <w:b/>
          <w:bCs w:val="0"/>
          <w:noProof/>
        </w:rPr>
        <w:fldChar w:fldCharType="end"/>
      </w:r>
      <w:r w:rsidR="00F5211F">
        <w:rPr>
          <w:b/>
          <w:bCs w:val="0"/>
          <w:noProof/>
        </w:rPr>
        <w:t>.</w:t>
      </w:r>
      <w:r w:rsidR="00E7348F" w:rsidRPr="00771DBA">
        <w:rPr>
          <w:b/>
          <w:bCs w:val="0"/>
        </w:rPr>
        <w:fldChar w:fldCharType="begin"/>
      </w:r>
      <w:r w:rsidR="00E7348F" w:rsidRPr="00771DBA">
        <w:rPr>
          <w:b/>
          <w:bCs w:val="0"/>
        </w:rPr>
        <w:instrText xml:space="preserve"> SEQ Рисунок \* ARABIC \s 1 </w:instrText>
      </w:r>
      <w:r w:rsidR="00E7348F" w:rsidRPr="00771DBA">
        <w:rPr>
          <w:b/>
          <w:bCs w:val="0"/>
        </w:rPr>
        <w:fldChar w:fldCharType="separate"/>
      </w:r>
      <w:r w:rsidR="002C0251">
        <w:rPr>
          <w:b/>
          <w:bCs w:val="0"/>
          <w:noProof/>
        </w:rPr>
        <w:t>3</w:t>
      </w:r>
      <w:r w:rsidR="00E7348F" w:rsidRPr="00771DBA">
        <w:rPr>
          <w:b/>
          <w:bCs w:val="0"/>
          <w:noProof/>
        </w:rPr>
        <w:fldChar w:fldCharType="end"/>
      </w:r>
      <w:r w:rsidRPr="00771DBA">
        <w:rPr>
          <w:b/>
          <w:bCs w:val="0"/>
        </w:rPr>
        <w:t xml:space="preserve"> </w:t>
      </w:r>
      <w:r w:rsidR="00E85940">
        <w:rPr>
          <w:b/>
          <w:bCs w:val="0"/>
          <w:noProof/>
          <w:sz w:val="22"/>
          <w:szCs w:val="18"/>
        </w:rPr>
        <w:t>-</w:t>
      </w:r>
      <w:r w:rsidRPr="00771DBA">
        <w:rPr>
          <w:b/>
          <w:bCs w:val="0"/>
        </w:rPr>
        <w:t xml:space="preserve"> Условные обозначения</w:t>
      </w:r>
      <w:bookmarkEnd w:id="205"/>
    </w:p>
    <w:p w14:paraId="4E7281C9" w14:textId="77777777" w:rsidR="00B11275" w:rsidRDefault="00B11275" w:rsidP="00EC38F8">
      <w:pPr>
        <w:pStyle w:val="a2"/>
        <w:ind w:firstLine="0"/>
        <w:jc w:val="center"/>
        <w:rPr>
          <w:rStyle w:val="22"/>
          <w:b w:val="0"/>
          <w:bCs w:val="0"/>
        </w:rPr>
      </w:pPr>
    </w:p>
    <w:p w14:paraId="367E12B4" w14:textId="77777777" w:rsidR="00537604" w:rsidRPr="00537604" w:rsidRDefault="00537604" w:rsidP="00EC38F8">
      <w:pPr>
        <w:pStyle w:val="a2"/>
        <w:ind w:firstLine="0"/>
        <w:jc w:val="center"/>
        <w:rPr>
          <w:rStyle w:val="32"/>
          <w:b/>
          <w:bCs/>
          <w:lang w:val="ru-RU"/>
        </w:rPr>
      </w:pPr>
    </w:p>
    <w:p w14:paraId="0442771E" w14:textId="613D653B" w:rsidR="00782460" w:rsidRDefault="00782460" w:rsidP="001A2FDB">
      <w:pPr>
        <w:pStyle w:val="a2"/>
        <w:rPr>
          <w:rStyle w:val="32"/>
        </w:rPr>
        <w:sectPr w:rsidR="00782460" w:rsidSect="00F91166">
          <w:pgSz w:w="11906" w:h="16838"/>
          <w:pgMar w:top="1134" w:right="850" w:bottom="1134" w:left="1701" w:header="283" w:footer="283" w:gutter="0"/>
          <w:cols w:space="708"/>
          <w:titlePg/>
          <w:docGrid w:linePitch="360"/>
        </w:sectPr>
      </w:pPr>
    </w:p>
    <w:p w14:paraId="60436DC9" w14:textId="618B2A70" w:rsidR="00301EE1" w:rsidRPr="00301EE1" w:rsidRDefault="00DC636D" w:rsidP="00F33AC2">
      <w:pPr>
        <w:pStyle w:val="Web"/>
        <w:keepNext/>
        <w:spacing w:line="240" w:lineRule="auto"/>
        <w:ind w:firstLine="0"/>
        <w:jc w:val="center"/>
      </w:pPr>
      <w:r w:rsidRPr="00DC636D">
        <w:rPr>
          <w:noProof/>
        </w:rPr>
        <w:drawing>
          <wp:inline distT="0" distB="0" distL="0" distR="0" wp14:anchorId="32E7FD07" wp14:editId="611CC15B">
            <wp:extent cx="5531113" cy="3911248"/>
            <wp:effectExtent l="0" t="0" r="0" b="0"/>
            <wp:docPr id="1805329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29528" name="Рисунок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1113" cy="3911248"/>
                    </a:xfrm>
                    <a:prstGeom prst="rect">
                      <a:avLst/>
                    </a:prstGeom>
                  </pic:spPr>
                </pic:pic>
              </a:graphicData>
            </a:graphic>
          </wp:inline>
        </w:drawing>
      </w:r>
    </w:p>
    <w:p w14:paraId="1D8B9F7A" w14:textId="271F63C1" w:rsidR="0006397A" w:rsidRPr="00DC636D" w:rsidRDefault="0006397A" w:rsidP="00AC4ED0">
      <w:pPr>
        <w:pStyle w:val="afff4"/>
        <w:spacing w:line="240" w:lineRule="auto"/>
        <w:jc w:val="center"/>
        <w:rPr>
          <w:b/>
          <w:bCs w:val="0"/>
          <w:sz w:val="22"/>
          <w:szCs w:val="18"/>
        </w:rPr>
      </w:pPr>
      <w:bookmarkStart w:id="206" w:name="_Toc204769361"/>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noProof/>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4</w:t>
      </w:r>
      <w:r w:rsidR="00E7348F" w:rsidRPr="00DC636D">
        <w:rPr>
          <w:b/>
          <w:bCs w:val="0"/>
          <w:noProof/>
          <w:sz w:val="22"/>
          <w:szCs w:val="18"/>
        </w:rPr>
        <w:fldChar w:fldCharType="end"/>
      </w:r>
      <w:r w:rsidR="00C365AF">
        <w:rPr>
          <w:b/>
          <w:bCs w:val="0"/>
          <w:noProof/>
          <w:sz w:val="22"/>
          <w:szCs w:val="18"/>
        </w:rPr>
        <w:t xml:space="preserve"> -</w:t>
      </w:r>
      <w:r w:rsidRPr="00DC636D">
        <w:rPr>
          <w:b/>
          <w:bCs w:val="0"/>
          <w:sz w:val="22"/>
          <w:szCs w:val="18"/>
        </w:rPr>
        <w:t xml:space="preserve"> Поля максимальных приземных концентраций</w:t>
      </w:r>
      <w:r w:rsidR="007B45F4">
        <w:rPr>
          <w:b/>
          <w:bCs w:val="0"/>
          <w:sz w:val="22"/>
          <w:szCs w:val="18"/>
        </w:rPr>
        <w:t xml:space="preserve"> диоксида азота</w:t>
      </w:r>
      <w:r w:rsidRPr="00DC636D">
        <w:rPr>
          <w:b/>
          <w:bCs w:val="0"/>
          <w:sz w:val="22"/>
          <w:szCs w:val="18"/>
        </w:rPr>
        <w:t xml:space="preserve"> на существующее положение</w:t>
      </w:r>
      <w:bookmarkEnd w:id="206"/>
    </w:p>
    <w:p w14:paraId="56D54B4F" w14:textId="7ECA538A" w:rsidR="00301EE1" w:rsidRPr="00301EE1" w:rsidRDefault="00DC636D" w:rsidP="00F33AC2">
      <w:pPr>
        <w:pStyle w:val="Web"/>
        <w:keepNext/>
        <w:spacing w:line="240" w:lineRule="auto"/>
        <w:ind w:firstLine="0"/>
        <w:jc w:val="center"/>
      </w:pPr>
      <w:r w:rsidRPr="00DC636D">
        <w:rPr>
          <w:noProof/>
        </w:rPr>
        <w:drawing>
          <wp:inline distT="0" distB="0" distL="0" distR="0" wp14:anchorId="32F3D4D0" wp14:editId="6723BD29">
            <wp:extent cx="5759167" cy="4072513"/>
            <wp:effectExtent l="0" t="0" r="0" b="4445"/>
            <wp:docPr id="1779047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47051" name="Рисунок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9167" cy="4072513"/>
                    </a:xfrm>
                    <a:prstGeom prst="rect">
                      <a:avLst/>
                    </a:prstGeom>
                  </pic:spPr>
                </pic:pic>
              </a:graphicData>
            </a:graphic>
          </wp:inline>
        </w:drawing>
      </w:r>
    </w:p>
    <w:p w14:paraId="6AA1C67D" w14:textId="715AA3B9" w:rsidR="0006397A" w:rsidRPr="00DC636D" w:rsidRDefault="0006397A" w:rsidP="00AC4ED0">
      <w:pPr>
        <w:pStyle w:val="afff4"/>
        <w:spacing w:line="240" w:lineRule="auto"/>
        <w:jc w:val="center"/>
        <w:rPr>
          <w:b/>
          <w:bCs w:val="0"/>
          <w:sz w:val="22"/>
          <w:szCs w:val="18"/>
        </w:rPr>
      </w:pPr>
      <w:bookmarkStart w:id="207" w:name="_Toc204769362"/>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5</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 xml:space="preserve">Поля максимальных приземных концентраций </w:t>
      </w:r>
      <w:r w:rsidR="007B45F4">
        <w:rPr>
          <w:b/>
          <w:bCs w:val="0"/>
          <w:sz w:val="22"/>
          <w:szCs w:val="18"/>
        </w:rPr>
        <w:t xml:space="preserve">оксида азота </w:t>
      </w:r>
      <w:r w:rsidRPr="00DC636D">
        <w:rPr>
          <w:b/>
          <w:bCs w:val="0"/>
          <w:sz w:val="22"/>
          <w:szCs w:val="18"/>
        </w:rPr>
        <w:t>на существующее положение</w:t>
      </w:r>
      <w:bookmarkEnd w:id="207"/>
    </w:p>
    <w:p w14:paraId="0DB5C0D1" w14:textId="60AD7725" w:rsidR="00C43A86" w:rsidRPr="00C43A86" w:rsidRDefault="00DC636D" w:rsidP="00F33AC2">
      <w:pPr>
        <w:pStyle w:val="Web"/>
        <w:keepNext/>
        <w:spacing w:line="240" w:lineRule="auto"/>
        <w:ind w:firstLine="0"/>
        <w:jc w:val="center"/>
      </w:pPr>
      <w:r w:rsidRPr="00DC636D">
        <w:rPr>
          <w:noProof/>
        </w:rPr>
        <w:drawing>
          <wp:inline distT="0" distB="0" distL="0" distR="0" wp14:anchorId="79C0BFBF" wp14:editId="681ACC7D">
            <wp:extent cx="5687980" cy="4022174"/>
            <wp:effectExtent l="0" t="0" r="8255" b="0"/>
            <wp:docPr id="2645018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01859" name="Рисунок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7980" cy="4022174"/>
                    </a:xfrm>
                    <a:prstGeom prst="rect">
                      <a:avLst/>
                    </a:prstGeom>
                  </pic:spPr>
                </pic:pic>
              </a:graphicData>
            </a:graphic>
          </wp:inline>
        </w:drawing>
      </w:r>
    </w:p>
    <w:p w14:paraId="54378335" w14:textId="4AB7FEB1" w:rsidR="0006397A" w:rsidRPr="00DC636D" w:rsidRDefault="0006397A" w:rsidP="00AC4ED0">
      <w:pPr>
        <w:pStyle w:val="afff4"/>
        <w:spacing w:line="240" w:lineRule="auto"/>
        <w:jc w:val="center"/>
        <w:rPr>
          <w:b/>
          <w:bCs w:val="0"/>
          <w:sz w:val="22"/>
          <w:szCs w:val="18"/>
        </w:rPr>
      </w:pPr>
      <w:bookmarkStart w:id="208" w:name="_Toc204769363"/>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6</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Поля максимальных приземных концентраций</w:t>
      </w:r>
      <w:r w:rsidR="007B45F4">
        <w:rPr>
          <w:b/>
          <w:bCs w:val="0"/>
          <w:sz w:val="22"/>
          <w:szCs w:val="18"/>
        </w:rPr>
        <w:t xml:space="preserve"> углерода</w:t>
      </w:r>
      <w:r w:rsidRPr="00DC636D">
        <w:rPr>
          <w:b/>
          <w:bCs w:val="0"/>
          <w:sz w:val="22"/>
          <w:szCs w:val="18"/>
        </w:rPr>
        <w:t xml:space="preserve"> на существующее положение</w:t>
      </w:r>
      <w:bookmarkEnd w:id="208"/>
    </w:p>
    <w:p w14:paraId="3496DD40" w14:textId="2BA6A774" w:rsidR="00C43A86" w:rsidRPr="00C43A86" w:rsidRDefault="00DC636D" w:rsidP="00F33AC2">
      <w:pPr>
        <w:pStyle w:val="Web"/>
        <w:keepNext/>
        <w:spacing w:line="240" w:lineRule="auto"/>
        <w:ind w:firstLine="0"/>
        <w:jc w:val="center"/>
      </w:pPr>
      <w:r w:rsidRPr="00DC636D">
        <w:rPr>
          <w:noProof/>
        </w:rPr>
        <w:drawing>
          <wp:inline distT="0" distB="0" distL="0" distR="0" wp14:anchorId="3372C4D0" wp14:editId="2EA0C10D">
            <wp:extent cx="5825254" cy="4119245"/>
            <wp:effectExtent l="0" t="0" r="4445" b="0"/>
            <wp:docPr id="9563239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23937" name="Рисунок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25254" cy="4119245"/>
                    </a:xfrm>
                    <a:prstGeom prst="rect">
                      <a:avLst/>
                    </a:prstGeom>
                  </pic:spPr>
                </pic:pic>
              </a:graphicData>
            </a:graphic>
          </wp:inline>
        </w:drawing>
      </w:r>
    </w:p>
    <w:p w14:paraId="28716B2E" w14:textId="5A16379E" w:rsidR="0006397A" w:rsidRPr="00DC636D" w:rsidRDefault="0006397A" w:rsidP="00AC4ED0">
      <w:pPr>
        <w:pStyle w:val="afff4"/>
        <w:spacing w:line="240" w:lineRule="auto"/>
        <w:jc w:val="center"/>
        <w:rPr>
          <w:b/>
          <w:bCs w:val="0"/>
          <w:sz w:val="22"/>
          <w:szCs w:val="18"/>
        </w:rPr>
      </w:pPr>
      <w:bookmarkStart w:id="209" w:name="_Toc204769364"/>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7</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 xml:space="preserve">Поля максимальных приземных концентраций </w:t>
      </w:r>
      <w:r w:rsidR="007B45F4">
        <w:rPr>
          <w:b/>
          <w:bCs w:val="0"/>
          <w:sz w:val="22"/>
          <w:szCs w:val="18"/>
        </w:rPr>
        <w:t xml:space="preserve">диоксида серы </w:t>
      </w:r>
      <w:r w:rsidRPr="00DC636D">
        <w:rPr>
          <w:b/>
          <w:bCs w:val="0"/>
          <w:sz w:val="22"/>
          <w:szCs w:val="18"/>
        </w:rPr>
        <w:t>на существующее положение</w:t>
      </w:r>
      <w:bookmarkEnd w:id="209"/>
    </w:p>
    <w:p w14:paraId="5F004973" w14:textId="42D8639C" w:rsidR="00C43A86" w:rsidRPr="00C43A86" w:rsidRDefault="00DC636D" w:rsidP="00F33AC2">
      <w:pPr>
        <w:pStyle w:val="Web"/>
        <w:keepNext/>
        <w:spacing w:line="240" w:lineRule="auto"/>
        <w:ind w:firstLine="0"/>
        <w:jc w:val="center"/>
      </w:pPr>
      <w:r w:rsidRPr="00DC636D">
        <w:rPr>
          <w:noProof/>
        </w:rPr>
        <w:drawing>
          <wp:inline distT="0" distB="0" distL="0" distR="0" wp14:anchorId="02722BBF" wp14:editId="50E6503B">
            <wp:extent cx="5736155" cy="4056240"/>
            <wp:effectExtent l="0" t="0" r="0" b="1905"/>
            <wp:docPr id="1195040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40282" name="Рисунок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6155" cy="4056240"/>
                    </a:xfrm>
                    <a:prstGeom prst="rect">
                      <a:avLst/>
                    </a:prstGeom>
                  </pic:spPr>
                </pic:pic>
              </a:graphicData>
            </a:graphic>
          </wp:inline>
        </w:drawing>
      </w:r>
    </w:p>
    <w:p w14:paraId="1D43B10E" w14:textId="15EEF392" w:rsidR="00C241EC" w:rsidRPr="00DC636D" w:rsidRDefault="0006397A" w:rsidP="00AC4ED0">
      <w:pPr>
        <w:pStyle w:val="afff4"/>
        <w:spacing w:line="240" w:lineRule="auto"/>
        <w:jc w:val="center"/>
        <w:rPr>
          <w:b/>
          <w:bCs w:val="0"/>
          <w:sz w:val="22"/>
          <w:szCs w:val="18"/>
        </w:rPr>
      </w:pPr>
      <w:bookmarkStart w:id="210" w:name="_Toc204769365"/>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8</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 xml:space="preserve">Поля максимальных приземных концентраций </w:t>
      </w:r>
      <w:r w:rsidR="007B45F4">
        <w:rPr>
          <w:b/>
          <w:bCs w:val="0"/>
          <w:sz w:val="22"/>
          <w:szCs w:val="18"/>
        </w:rPr>
        <w:t xml:space="preserve">оксида углерода </w:t>
      </w:r>
      <w:r w:rsidRPr="00DC636D">
        <w:rPr>
          <w:b/>
          <w:bCs w:val="0"/>
          <w:sz w:val="22"/>
          <w:szCs w:val="18"/>
        </w:rPr>
        <w:t>на существующее положение</w:t>
      </w:r>
      <w:bookmarkEnd w:id="210"/>
    </w:p>
    <w:p w14:paraId="101C81F8" w14:textId="773BFD53" w:rsidR="00C43A86" w:rsidRPr="00C43A86" w:rsidRDefault="00DC636D" w:rsidP="00F33AC2">
      <w:pPr>
        <w:pStyle w:val="Web"/>
        <w:keepNext/>
        <w:spacing w:line="240" w:lineRule="auto"/>
        <w:ind w:firstLine="0"/>
        <w:jc w:val="center"/>
      </w:pPr>
      <w:bookmarkStart w:id="211" w:name="_Toc74839089"/>
      <w:bookmarkStart w:id="212" w:name="_Toc74840420"/>
      <w:bookmarkStart w:id="213" w:name="_Toc74840747"/>
      <w:r w:rsidRPr="00DC636D">
        <w:rPr>
          <w:noProof/>
        </w:rPr>
        <w:drawing>
          <wp:inline distT="0" distB="0" distL="0" distR="0" wp14:anchorId="53724AF8" wp14:editId="4D9464A8">
            <wp:extent cx="5882725" cy="4159885"/>
            <wp:effectExtent l="0" t="0" r="3810" b="0"/>
            <wp:docPr id="1331157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57567" name="Рисунок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82725" cy="4159885"/>
                    </a:xfrm>
                    <a:prstGeom prst="rect">
                      <a:avLst/>
                    </a:prstGeom>
                  </pic:spPr>
                </pic:pic>
              </a:graphicData>
            </a:graphic>
          </wp:inline>
        </w:drawing>
      </w:r>
    </w:p>
    <w:p w14:paraId="27D0858F" w14:textId="1E455995" w:rsidR="0006397A" w:rsidRPr="00DC636D" w:rsidRDefault="0006397A" w:rsidP="00AC4ED0">
      <w:pPr>
        <w:pStyle w:val="afff4"/>
        <w:spacing w:line="240" w:lineRule="auto"/>
        <w:jc w:val="center"/>
        <w:rPr>
          <w:b/>
          <w:bCs w:val="0"/>
          <w:sz w:val="22"/>
          <w:szCs w:val="18"/>
        </w:rPr>
      </w:pPr>
      <w:bookmarkStart w:id="214" w:name="_Toc204769366"/>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9</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Поля максимальных приземных концентраций</w:t>
      </w:r>
      <w:r w:rsidR="007B45F4">
        <w:rPr>
          <w:b/>
          <w:bCs w:val="0"/>
          <w:sz w:val="22"/>
          <w:szCs w:val="18"/>
        </w:rPr>
        <w:t xml:space="preserve"> угольной золы</w:t>
      </w:r>
      <w:r w:rsidRPr="00DC636D">
        <w:rPr>
          <w:b/>
          <w:bCs w:val="0"/>
          <w:sz w:val="22"/>
          <w:szCs w:val="18"/>
        </w:rPr>
        <w:t xml:space="preserve"> на существующее положение</w:t>
      </w:r>
      <w:bookmarkEnd w:id="214"/>
    </w:p>
    <w:p w14:paraId="1F7A90AE" w14:textId="47240B4E" w:rsidR="00C43A86" w:rsidRPr="00C43A86" w:rsidRDefault="00DC636D" w:rsidP="00F33AC2">
      <w:pPr>
        <w:pStyle w:val="Web"/>
        <w:keepNext/>
        <w:spacing w:line="240" w:lineRule="auto"/>
        <w:ind w:firstLine="0"/>
        <w:jc w:val="center"/>
      </w:pPr>
      <w:r w:rsidRPr="00DC636D">
        <w:rPr>
          <w:noProof/>
        </w:rPr>
        <w:drawing>
          <wp:inline distT="0" distB="0" distL="0" distR="0" wp14:anchorId="4CD2807C" wp14:editId="1AD73837">
            <wp:extent cx="5742773" cy="4060920"/>
            <wp:effectExtent l="0" t="0" r="0" b="0"/>
            <wp:docPr id="518156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56805" name="Рисунок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2773" cy="4060920"/>
                    </a:xfrm>
                    <a:prstGeom prst="rect">
                      <a:avLst/>
                    </a:prstGeom>
                  </pic:spPr>
                </pic:pic>
              </a:graphicData>
            </a:graphic>
          </wp:inline>
        </w:drawing>
      </w:r>
    </w:p>
    <w:p w14:paraId="2C52A704" w14:textId="229974C5" w:rsidR="0006397A" w:rsidRPr="00DC636D" w:rsidRDefault="0006397A" w:rsidP="00AC4ED0">
      <w:pPr>
        <w:pStyle w:val="afff4"/>
        <w:spacing w:line="240" w:lineRule="auto"/>
        <w:jc w:val="center"/>
        <w:rPr>
          <w:b/>
          <w:bCs w:val="0"/>
          <w:sz w:val="22"/>
          <w:szCs w:val="18"/>
        </w:rPr>
      </w:pPr>
      <w:bookmarkStart w:id="215" w:name="_Toc204769367"/>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noProof/>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10</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 xml:space="preserve">Поля максимальных приземных концентраций </w:t>
      </w:r>
      <w:r w:rsidR="007B45F4">
        <w:rPr>
          <w:b/>
          <w:bCs w:val="0"/>
          <w:sz w:val="22"/>
          <w:szCs w:val="18"/>
        </w:rPr>
        <w:t xml:space="preserve">группы суммации (диоксид азота, диоксид серы) </w:t>
      </w:r>
      <w:r w:rsidRPr="00DC636D">
        <w:rPr>
          <w:b/>
          <w:bCs w:val="0"/>
          <w:sz w:val="22"/>
          <w:szCs w:val="18"/>
        </w:rPr>
        <w:t>на существующее положение</w:t>
      </w:r>
      <w:bookmarkEnd w:id="215"/>
    </w:p>
    <w:p w14:paraId="7BB4D546" w14:textId="36458910" w:rsidR="00C43A86" w:rsidRPr="00C43A86" w:rsidRDefault="00DC636D" w:rsidP="00EE4228">
      <w:pPr>
        <w:pStyle w:val="Web"/>
        <w:keepNext/>
        <w:spacing w:line="240" w:lineRule="auto"/>
        <w:ind w:firstLine="0"/>
        <w:jc w:val="center"/>
      </w:pPr>
      <w:r w:rsidRPr="00DC636D">
        <w:rPr>
          <w:noProof/>
        </w:rPr>
        <w:drawing>
          <wp:inline distT="0" distB="0" distL="0" distR="0" wp14:anchorId="24A80BB2" wp14:editId="13F78C8A">
            <wp:extent cx="5818070" cy="4114165"/>
            <wp:effectExtent l="0" t="0" r="0" b="635"/>
            <wp:docPr id="1214960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60120" name="Рисунок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18070" cy="4114165"/>
                    </a:xfrm>
                    <a:prstGeom prst="rect">
                      <a:avLst/>
                    </a:prstGeom>
                  </pic:spPr>
                </pic:pic>
              </a:graphicData>
            </a:graphic>
          </wp:inline>
        </w:drawing>
      </w:r>
    </w:p>
    <w:p w14:paraId="05B45B4F" w14:textId="57F1A673" w:rsidR="00C241EC" w:rsidRPr="00DC636D" w:rsidRDefault="0006397A" w:rsidP="00AC4ED0">
      <w:pPr>
        <w:pStyle w:val="afff4"/>
        <w:spacing w:line="240" w:lineRule="auto"/>
        <w:jc w:val="center"/>
        <w:rPr>
          <w:b/>
          <w:bCs w:val="0"/>
          <w:sz w:val="22"/>
          <w:szCs w:val="18"/>
        </w:rPr>
      </w:pPr>
      <w:bookmarkStart w:id="216" w:name="_Toc204769368"/>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11</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 xml:space="preserve">Поля максимальных приземных концентраций </w:t>
      </w:r>
      <w:proofErr w:type="spellStart"/>
      <w:r w:rsidR="007B45F4">
        <w:rPr>
          <w:b/>
          <w:bCs w:val="0"/>
          <w:sz w:val="22"/>
          <w:szCs w:val="18"/>
        </w:rPr>
        <w:t>бенз</w:t>
      </w:r>
      <w:proofErr w:type="spellEnd"/>
      <w:r w:rsidR="007B45F4">
        <w:rPr>
          <w:b/>
          <w:bCs w:val="0"/>
          <w:sz w:val="22"/>
          <w:szCs w:val="18"/>
        </w:rPr>
        <w:t>/а/</w:t>
      </w:r>
      <w:proofErr w:type="spellStart"/>
      <w:r w:rsidR="007B45F4">
        <w:rPr>
          <w:b/>
          <w:bCs w:val="0"/>
          <w:sz w:val="22"/>
          <w:szCs w:val="18"/>
        </w:rPr>
        <w:t>пирена</w:t>
      </w:r>
      <w:proofErr w:type="spellEnd"/>
      <w:r w:rsidR="007B45F4">
        <w:rPr>
          <w:b/>
          <w:bCs w:val="0"/>
          <w:sz w:val="22"/>
          <w:szCs w:val="18"/>
        </w:rPr>
        <w:t xml:space="preserve"> </w:t>
      </w:r>
      <w:r w:rsidRPr="00DC636D">
        <w:rPr>
          <w:b/>
          <w:bCs w:val="0"/>
          <w:sz w:val="22"/>
          <w:szCs w:val="18"/>
        </w:rPr>
        <w:t>на существующее положение</w:t>
      </w:r>
      <w:bookmarkEnd w:id="216"/>
    </w:p>
    <w:bookmarkEnd w:id="211"/>
    <w:bookmarkEnd w:id="212"/>
    <w:bookmarkEnd w:id="213"/>
    <w:p w14:paraId="162765EE" w14:textId="08D5AC7D" w:rsidR="0006397A" w:rsidRDefault="008629E3" w:rsidP="00AC4ED0">
      <w:pPr>
        <w:pStyle w:val="Web"/>
        <w:keepNext/>
        <w:spacing w:line="240" w:lineRule="auto"/>
        <w:ind w:firstLine="0"/>
        <w:jc w:val="center"/>
      </w:pPr>
      <w:r w:rsidRPr="008629E3">
        <w:rPr>
          <w:noProof/>
        </w:rPr>
        <w:drawing>
          <wp:inline distT="0" distB="0" distL="0" distR="0" wp14:anchorId="0846F588" wp14:editId="2E6280E5">
            <wp:extent cx="5839621" cy="4129405"/>
            <wp:effectExtent l="0" t="0" r="8890" b="4445"/>
            <wp:docPr id="17733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233" name="Рисунок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39621" cy="4129405"/>
                    </a:xfrm>
                    <a:prstGeom prst="rect">
                      <a:avLst/>
                    </a:prstGeom>
                  </pic:spPr>
                </pic:pic>
              </a:graphicData>
            </a:graphic>
          </wp:inline>
        </w:drawing>
      </w:r>
    </w:p>
    <w:p w14:paraId="38F05AD1" w14:textId="4DCABFBF" w:rsidR="00C241EC" w:rsidRPr="00DC636D" w:rsidRDefault="0006397A" w:rsidP="00AC4ED0">
      <w:pPr>
        <w:pStyle w:val="afff4"/>
        <w:spacing w:line="240" w:lineRule="auto"/>
        <w:jc w:val="center"/>
        <w:rPr>
          <w:b/>
          <w:bCs w:val="0"/>
          <w:sz w:val="22"/>
          <w:szCs w:val="18"/>
        </w:rPr>
      </w:pPr>
      <w:bookmarkStart w:id="217" w:name="_Toc204769369"/>
      <w:r w:rsidRPr="00DC636D">
        <w:rPr>
          <w:b/>
          <w:bCs w:val="0"/>
          <w:sz w:val="22"/>
          <w:szCs w:val="18"/>
        </w:rPr>
        <w:t xml:space="preserve">Рисунок </w:t>
      </w:r>
      <w:r w:rsidR="00E7348F" w:rsidRPr="00DC636D">
        <w:rPr>
          <w:b/>
          <w:bCs w:val="0"/>
          <w:sz w:val="22"/>
          <w:szCs w:val="18"/>
        </w:rPr>
        <w:fldChar w:fldCharType="begin"/>
      </w:r>
      <w:r w:rsidR="00E7348F" w:rsidRPr="00DC636D">
        <w:rPr>
          <w:b/>
          <w:bCs w:val="0"/>
          <w:sz w:val="22"/>
          <w:szCs w:val="18"/>
        </w:rPr>
        <w:instrText xml:space="preserve"> STYLEREF 1 \s </w:instrText>
      </w:r>
      <w:r w:rsidR="00E7348F" w:rsidRPr="00DC636D">
        <w:rPr>
          <w:b/>
          <w:bCs w:val="0"/>
          <w:sz w:val="22"/>
          <w:szCs w:val="18"/>
        </w:rPr>
        <w:fldChar w:fldCharType="separate"/>
      </w:r>
      <w:r w:rsidR="002C0251">
        <w:rPr>
          <w:b/>
          <w:bCs w:val="0"/>
          <w:noProof/>
          <w:sz w:val="22"/>
          <w:szCs w:val="18"/>
        </w:rPr>
        <w:t>2</w:t>
      </w:r>
      <w:r w:rsidR="00E7348F" w:rsidRPr="00DC636D">
        <w:rPr>
          <w:b/>
          <w:bCs w:val="0"/>
          <w:noProof/>
          <w:sz w:val="22"/>
          <w:szCs w:val="18"/>
        </w:rPr>
        <w:fldChar w:fldCharType="end"/>
      </w:r>
      <w:r w:rsidR="00F5211F" w:rsidRPr="00DC636D">
        <w:rPr>
          <w:b/>
          <w:bCs w:val="0"/>
          <w:sz w:val="22"/>
          <w:szCs w:val="18"/>
        </w:rPr>
        <w:t>.</w:t>
      </w:r>
      <w:r w:rsidR="00E7348F" w:rsidRPr="00DC636D">
        <w:rPr>
          <w:b/>
          <w:bCs w:val="0"/>
          <w:sz w:val="22"/>
          <w:szCs w:val="18"/>
        </w:rPr>
        <w:fldChar w:fldCharType="begin"/>
      </w:r>
      <w:r w:rsidR="00E7348F" w:rsidRPr="00DC636D">
        <w:rPr>
          <w:b/>
          <w:bCs w:val="0"/>
          <w:sz w:val="22"/>
          <w:szCs w:val="18"/>
        </w:rPr>
        <w:instrText xml:space="preserve"> SEQ Рисунок \* ARABIC \s 1 </w:instrText>
      </w:r>
      <w:r w:rsidR="00E7348F" w:rsidRPr="00DC636D">
        <w:rPr>
          <w:b/>
          <w:bCs w:val="0"/>
          <w:sz w:val="22"/>
          <w:szCs w:val="18"/>
        </w:rPr>
        <w:fldChar w:fldCharType="separate"/>
      </w:r>
      <w:r w:rsidR="002C0251">
        <w:rPr>
          <w:b/>
          <w:bCs w:val="0"/>
          <w:noProof/>
          <w:sz w:val="22"/>
          <w:szCs w:val="18"/>
        </w:rPr>
        <w:t>12</w:t>
      </w:r>
      <w:r w:rsidR="00E7348F" w:rsidRPr="00DC636D">
        <w:rPr>
          <w:b/>
          <w:bCs w:val="0"/>
          <w:noProof/>
          <w:sz w:val="22"/>
          <w:szCs w:val="18"/>
        </w:rPr>
        <w:fldChar w:fldCharType="end"/>
      </w:r>
      <w:r w:rsidRPr="00DC636D">
        <w:rPr>
          <w:b/>
          <w:bCs w:val="0"/>
          <w:sz w:val="22"/>
          <w:szCs w:val="18"/>
        </w:rPr>
        <w:t xml:space="preserve"> </w:t>
      </w:r>
      <w:r w:rsidR="00C365AF">
        <w:rPr>
          <w:b/>
          <w:bCs w:val="0"/>
          <w:noProof/>
          <w:sz w:val="22"/>
          <w:szCs w:val="18"/>
        </w:rPr>
        <w:t xml:space="preserve">- </w:t>
      </w:r>
      <w:r w:rsidRPr="00DC636D">
        <w:rPr>
          <w:b/>
          <w:bCs w:val="0"/>
          <w:sz w:val="22"/>
          <w:szCs w:val="18"/>
        </w:rPr>
        <w:t>Поля максимальных приземных концентраций</w:t>
      </w:r>
      <w:r w:rsidR="007B45F4">
        <w:rPr>
          <w:b/>
          <w:bCs w:val="0"/>
          <w:sz w:val="22"/>
          <w:szCs w:val="18"/>
        </w:rPr>
        <w:t xml:space="preserve"> мазутной золы теплоэлектростанций</w:t>
      </w:r>
      <w:r w:rsidRPr="00DC636D">
        <w:rPr>
          <w:b/>
          <w:bCs w:val="0"/>
          <w:sz w:val="22"/>
          <w:szCs w:val="18"/>
        </w:rPr>
        <w:t xml:space="preserve"> на существующее положение</w:t>
      </w:r>
      <w:bookmarkEnd w:id="217"/>
    </w:p>
    <w:p w14:paraId="05C3E1BF" w14:textId="3506716A" w:rsidR="00F8451A" w:rsidRPr="006901C3" w:rsidRDefault="009F5C8E" w:rsidP="00C32D1D">
      <w:pPr>
        <w:pStyle w:val="10"/>
        <w:rPr>
          <w:color w:val="000000" w:themeColor="text1"/>
        </w:rPr>
      </w:pPr>
      <w:bookmarkStart w:id="218" w:name="_Toc74840422"/>
      <w:bookmarkStart w:id="219" w:name="_Toc74840749"/>
      <w:bookmarkStart w:id="220" w:name="_Toc74841738"/>
      <w:bookmarkStart w:id="221" w:name="_Toc76655404"/>
      <w:bookmarkStart w:id="222" w:name="_Toc76655829"/>
      <w:bookmarkStart w:id="223" w:name="_Toc76656087"/>
      <w:bookmarkStart w:id="224" w:name="_Toc76656267"/>
      <w:bookmarkStart w:id="225" w:name="_Toc80723417"/>
      <w:bookmarkStart w:id="226" w:name="_Toc203405157"/>
      <w:r w:rsidRPr="00C32D1D">
        <w:t>Влияние</w:t>
      </w:r>
      <w:r w:rsidRPr="00EA610D">
        <w:t xml:space="preserve"> источников теплоснабжения на состояние загрязнения атмосферного воздуха при развитии системы </w:t>
      </w:r>
      <w:r w:rsidRPr="006901C3">
        <w:rPr>
          <w:color w:val="000000" w:themeColor="text1"/>
        </w:rPr>
        <w:t>теплоснабжения в период до 20</w:t>
      </w:r>
      <w:r w:rsidR="008D2751">
        <w:rPr>
          <w:color w:val="000000" w:themeColor="text1"/>
          <w:lang w:val="ru-RU"/>
        </w:rPr>
        <w:t>44</w:t>
      </w:r>
      <w:r w:rsidRPr="006901C3">
        <w:rPr>
          <w:color w:val="000000" w:themeColor="text1"/>
        </w:rPr>
        <w:t xml:space="preserve"> года</w:t>
      </w:r>
      <w:bookmarkEnd w:id="218"/>
      <w:bookmarkEnd w:id="219"/>
      <w:bookmarkEnd w:id="220"/>
      <w:bookmarkEnd w:id="221"/>
      <w:bookmarkEnd w:id="222"/>
      <w:bookmarkEnd w:id="223"/>
      <w:bookmarkEnd w:id="224"/>
      <w:bookmarkEnd w:id="225"/>
      <w:bookmarkEnd w:id="226"/>
    </w:p>
    <w:p w14:paraId="7D366477" w14:textId="140B157C" w:rsidR="00EA610D" w:rsidRDefault="00EA610D" w:rsidP="00EA610D">
      <w:pPr>
        <w:pStyle w:val="20"/>
        <w:jc w:val="both"/>
        <w:rPr>
          <w:color w:val="000000" w:themeColor="text1"/>
          <w:lang w:val="ru-RU"/>
        </w:rPr>
      </w:pPr>
      <w:bookmarkStart w:id="227" w:name="_Toc74840423"/>
      <w:bookmarkStart w:id="228" w:name="_Toc74840750"/>
      <w:bookmarkStart w:id="229" w:name="_Toc74841739"/>
      <w:bookmarkStart w:id="230" w:name="_Toc76655405"/>
      <w:bookmarkStart w:id="231" w:name="_Toc76655830"/>
      <w:bookmarkStart w:id="232" w:name="_Toc76656088"/>
      <w:bookmarkStart w:id="233" w:name="_Toc76656268"/>
      <w:bookmarkStart w:id="234" w:name="_Toc80723418"/>
      <w:bookmarkStart w:id="235" w:name="_Toc203405158"/>
      <w:r w:rsidRPr="005C75F6">
        <w:rPr>
          <w:color w:val="000000" w:themeColor="text1"/>
        </w:rPr>
        <w:t>Краткое описание вариантов развития системы</w:t>
      </w:r>
      <w:r w:rsidRPr="005C75F6">
        <w:rPr>
          <w:color w:val="000000" w:themeColor="text1"/>
          <w:lang w:val="ru-RU"/>
        </w:rPr>
        <w:t xml:space="preserve"> </w:t>
      </w:r>
      <w:r w:rsidRPr="005C75F6">
        <w:rPr>
          <w:color w:val="000000" w:themeColor="text1"/>
        </w:rPr>
        <w:t>теплоснабжения на перспективу</w:t>
      </w:r>
      <w:bookmarkEnd w:id="227"/>
      <w:bookmarkEnd w:id="228"/>
      <w:bookmarkEnd w:id="229"/>
      <w:bookmarkEnd w:id="230"/>
      <w:bookmarkEnd w:id="231"/>
      <w:bookmarkEnd w:id="232"/>
      <w:bookmarkEnd w:id="233"/>
      <w:bookmarkEnd w:id="234"/>
      <w:bookmarkEnd w:id="235"/>
    </w:p>
    <w:p w14:paraId="4146F821" w14:textId="77777777" w:rsidR="00BE4C16" w:rsidRPr="00311FB0" w:rsidRDefault="00BE4C16" w:rsidP="00BE4C16">
      <w:pPr>
        <w:rPr>
          <w:rFonts w:eastAsia="MS Mincho" w:cs="Times New Roman"/>
          <w:szCs w:val="24"/>
        </w:rPr>
      </w:pPr>
      <w:r w:rsidRPr="00311FB0">
        <w:rPr>
          <w:rFonts w:eastAsia="MS Mincho" w:cs="Times New Roman"/>
          <w:szCs w:val="24"/>
        </w:rPr>
        <w:t xml:space="preserve">Энергосистема Кемеровской области является в настоящее время профицитной по электрической мощности и будет оставаться таковой в среднесрочной перспективе. Положительное сальдо перетоков связано с тем, что в соседних энергосистемах расположены крупнейшие электростанции, например, такие как Саяно-Шушенская ГЭС. </w:t>
      </w:r>
    </w:p>
    <w:p w14:paraId="174C72CC" w14:textId="77777777" w:rsidR="00955EBC" w:rsidRPr="009D516B" w:rsidRDefault="00955EBC" w:rsidP="00955EBC">
      <w:pPr>
        <w:rPr>
          <w:rFonts w:eastAsia="MS Mincho" w:cs="Times New Roman"/>
          <w:szCs w:val="24"/>
        </w:rPr>
      </w:pPr>
      <w:r w:rsidRPr="009D516B">
        <w:rPr>
          <w:rFonts w:eastAsia="MS Mincho" w:cs="Times New Roman"/>
          <w:szCs w:val="24"/>
        </w:rPr>
        <w:t>В долгосрочной перспективе изменения в балансе электрической энергии и мощности могут быть связаны как с приростом электропотребления промышленностью и жилищно-коммунальным хозяйством Кемеровской области, так и выводом наиболее неэффективного оборудования на электростанциях Кемеровской области и связанных узлов энергосистемы. Однако предпосылки для такого сценария в настоящее время отсутствуют.</w:t>
      </w:r>
    </w:p>
    <w:p w14:paraId="441A1C3B" w14:textId="77777777" w:rsidR="00BE4C16" w:rsidRPr="00311FB0" w:rsidRDefault="00BE4C16" w:rsidP="00BE4C16">
      <w:pPr>
        <w:rPr>
          <w:rFonts w:eastAsia="MS Mincho" w:cs="Times New Roman"/>
          <w:szCs w:val="24"/>
        </w:rPr>
      </w:pPr>
      <w:r w:rsidRPr="00311FB0">
        <w:rPr>
          <w:rFonts w:eastAsia="MS Mincho" w:cs="Times New Roman"/>
          <w:szCs w:val="24"/>
        </w:rPr>
        <w:t>В условиях профицита электроэнергии в регионе и наличия неэффективного оборудования Схемой теплоснабжения предусматривается реконструкция источников комбинированной выработки тепловой электрической и тепловой энергии, направленная на снижение электрической мощности.</w:t>
      </w:r>
    </w:p>
    <w:p w14:paraId="38B9C991" w14:textId="77777777" w:rsidR="00BE4C16" w:rsidRPr="00311FB0" w:rsidRDefault="00BE4C16" w:rsidP="00BE4C16">
      <w:pPr>
        <w:rPr>
          <w:rFonts w:eastAsia="MS Mincho" w:cs="Times New Roman"/>
          <w:szCs w:val="24"/>
        </w:rPr>
      </w:pPr>
      <w:r w:rsidRPr="00311FB0">
        <w:rPr>
          <w:rFonts w:eastAsia="MS Mincho" w:cs="Times New Roman"/>
          <w:szCs w:val="24"/>
        </w:rPr>
        <w:t>Вывод устаревшего оборудования позволит сократить затраты собственника на его содержание и обслуживание и перенести высвободившиеся средства на модернизацию оставшегося оборудования на источниках и в тепловых сетях.</w:t>
      </w:r>
    </w:p>
    <w:p w14:paraId="4A769A1D" w14:textId="77777777" w:rsidR="00BE4C16" w:rsidRPr="00311FB0" w:rsidRDefault="00BE4C16" w:rsidP="00BE4C16">
      <w:pPr>
        <w:rPr>
          <w:rFonts w:eastAsia="MS Mincho" w:cs="Times New Roman"/>
          <w:szCs w:val="24"/>
        </w:rPr>
      </w:pPr>
      <w:r w:rsidRPr="00311FB0">
        <w:rPr>
          <w:rFonts w:eastAsia="MS Mincho" w:cs="Times New Roman"/>
          <w:szCs w:val="24"/>
        </w:rPr>
        <w:t>Ниже рассмотрены мероприятия по реконструкции каждой ТЭЦ.</w:t>
      </w:r>
    </w:p>
    <w:p w14:paraId="43032D97" w14:textId="77777777" w:rsidR="00BE4C16" w:rsidRPr="000A0299" w:rsidRDefault="00BE4C16" w:rsidP="00BE4C16">
      <w:pPr>
        <w:pStyle w:val="a2"/>
        <w:rPr>
          <w:b/>
          <w:bCs/>
          <w:lang w:eastAsia="x-none"/>
        </w:rPr>
      </w:pPr>
      <w:r>
        <w:rPr>
          <w:b/>
          <w:bCs/>
          <w:lang w:eastAsia="x-none"/>
        </w:rPr>
        <w:t xml:space="preserve">Кузнецкая </w:t>
      </w:r>
      <w:r w:rsidRPr="00604E4E">
        <w:rPr>
          <w:b/>
          <w:bCs/>
          <w:lang w:val="x-none" w:eastAsia="x-none"/>
        </w:rPr>
        <w:t>ТЭЦ</w:t>
      </w:r>
    </w:p>
    <w:p w14:paraId="6BF8D8A3" w14:textId="77777777" w:rsidR="00BE4C16" w:rsidRPr="00311FB0" w:rsidRDefault="00BE4C16" w:rsidP="00BE4C16">
      <w:pPr>
        <w:rPr>
          <w:rFonts w:eastAsia="MS Mincho" w:cs="Times New Roman"/>
          <w:szCs w:val="24"/>
        </w:rPr>
      </w:pPr>
      <w:bookmarkStart w:id="236" w:name="_Hlk80698090"/>
      <w:r w:rsidRPr="00311FB0">
        <w:rPr>
          <w:rFonts w:eastAsia="MS Mincho" w:cs="Times New Roman"/>
          <w:szCs w:val="24"/>
        </w:rPr>
        <w:t>С 2022 г. оборудование Кузнецкой ТЭЦ отобрано на КОМ, ранее источник функционировал в вынужденном режиме.</w:t>
      </w:r>
    </w:p>
    <w:p w14:paraId="05756A60" w14:textId="77777777" w:rsidR="00955EBC" w:rsidRPr="009D516B" w:rsidRDefault="00955EBC" w:rsidP="00955EBC">
      <w:pPr>
        <w:rPr>
          <w:rFonts w:eastAsia="MS Mincho" w:cs="Times New Roman"/>
          <w:szCs w:val="24"/>
        </w:rPr>
      </w:pPr>
      <w:r w:rsidRPr="009D516B">
        <w:rPr>
          <w:rFonts w:eastAsia="MS Mincho" w:cs="Times New Roman"/>
          <w:szCs w:val="24"/>
        </w:rPr>
        <w:t xml:space="preserve">Турбинное оборудование КТЭЦ, кроме турбины Т-20-90 ст.№11, имеет год достижения паркового ресурса от 2033 до 2048 гг., т.е. могут работать продолжительное время, в т.ч. и в течение расчетного периода Схемы теплоснабжения. </w:t>
      </w:r>
    </w:p>
    <w:p w14:paraId="58BA9A9B" w14:textId="77777777" w:rsidR="00955EBC" w:rsidRPr="009D516B" w:rsidRDefault="00955EBC" w:rsidP="00955EBC">
      <w:pPr>
        <w:ind w:right="-12"/>
        <w:rPr>
          <w:rFonts w:cs="Times New Roman"/>
          <w:szCs w:val="24"/>
        </w:rPr>
      </w:pPr>
      <w:r w:rsidRPr="009D516B">
        <w:rPr>
          <w:rFonts w:cs="Times New Roman"/>
          <w:szCs w:val="24"/>
        </w:rPr>
        <w:t xml:space="preserve">В соответствии с заключениями экспертизы промышленной безопасности энергетические котлы могут находиться в эксплуатации до 2026-2031 гг., после чего необходимо проведение следующей экспертизы. Удовлетворительное состояние энергетических котлов позволяет предполагать, что в расчетный период Схемы теплоснабжения их эксплуатация не будет запрещена, а выявляемые по результатам ЭПБ замечания могут быть устранены при проведении капитальных и текущих ремонтов. </w:t>
      </w:r>
    </w:p>
    <w:p w14:paraId="1F6AB8E3" w14:textId="77777777" w:rsidR="008D53DA" w:rsidRPr="009D516B" w:rsidRDefault="008D53DA" w:rsidP="008D53DA">
      <w:pPr>
        <w:rPr>
          <w:rFonts w:eastAsia="MS Mincho" w:cs="Times New Roman"/>
          <w:szCs w:val="24"/>
        </w:rPr>
      </w:pPr>
      <w:r w:rsidRPr="009D516B">
        <w:rPr>
          <w:rFonts w:eastAsia="MS Mincho" w:cs="Times New Roman"/>
          <w:szCs w:val="24"/>
        </w:rPr>
        <w:t xml:space="preserve">Схема теплоснабжения предполагает своевременное проведение ЭПБ для основного оборудования. зданий и сооружений с устранением выявленных дефектов по результатам таких экспертиз. </w:t>
      </w:r>
    </w:p>
    <w:p w14:paraId="5C43AC56" w14:textId="77777777" w:rsidR="008D53DA" w:rsidRPr="009D516B" w:rsidRDefault="008D53DA" w:rsidP="008D53DA">
      <w:pPr>
        <w:rPr>
          <w:rFonts w:eastAsia="MS Mincho" w:cs="Times New Roman"/>
          <w:szCs w:val="24"/>
        </w:rPr>
      </w:pPr>
      <w:r w:rsidRPr="009D516B">
        <w:rPr>
          <w:rFonts w:eastAsia="MS Mincho" w:cs="Times New Roman"/>
          <w:szCs w:val="24"/>
        </w:rPr>
        <w:t>Существующий и перспективный состав оборудования Кузнецкой ТЭЦ представлен в таблице ниже.</w:t>
      </w:r>
    </w:p>
    <w:p w14:paraId="33B80DEF" w14:textId="5663A1D7" w:rsidR="00BE4C16" w:rsidRPr="00261B35" w:rsidRDefault="00BE4C16" w:rsidP="00BE4C16">
      <w:pPr>
        <w:pStyle w:val="afff4"/>
        <w:keepNext/>
        <w:spacing w:line="240" w:lineRule="auto"/>
        <w:ind w:firstLine="0"/>
        <w:rPr>
          <w:b/>
          <w:bCs w:val="0"/>
        </w:rPr>
      </w:pPr>
      <w:bookmarkStart w:id="237" w:name="_Toc204769395"/>
      <w:r w:rsidRPr="00261B35">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1</w:t>
      </w:r>
      <w:r>
        <w:rPr>
          <w:b/>
          <w:bCs w:val="0"/>
        </w:rPr>
        <w:fldChar w:fldCharType="end"/>
      </w:r>
      <w:r w:rsidRPr="00261B35">
        <w:rPr>
          <w:b/>
          <w:bCs w:val="0"/>
        </w:rPr>
        <w:t xml:space="preserve"> - Существующий и перспективный состав основного оборудования Кузнецкой ТЭЦ</w:t>
      </w:r>
      <w:bookmarkEnd w:id="2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550"/>
        <w:gridCol w:w="676"/>
        <w:gridCol w:w="2054"/>
        <w:gridCol w:w="1550"/>
        <w:gridCol w:w="676"/>
        <w:gridCol w:w="2054"/>
      </w:tblGrid>
      <w:tr w:rsidR="00BE4C16" w:rsidRPr="00413E1F" w14:paraId="1A68996D" w14:textId="77777777" w:rsidTr="008D53DA">
        <w:trPr>
          <w:trHeight w:val="20"/>
          <w:tblHeader/>
        </w:trPr>
        <w:tc>
          <w:tcPr>
            <w:tcW w:w="420" w:type="pct"/>
            <w:vMerge w:val="restart"/>
            <w:vAlign w:val="center"/>
            <w:hideMark/>
          </w:tcPr>
          <w:p w14:paraId="36FB562D"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Ст. №</w:t>
            </w:r>
          </w:p>
        </w:tc>
        <w:tc>
          <w:tcPr>
            <w:tcW w:w="2290" w:type="pct"/>
            <w:gridSpan w:val="3"/>
            <w:vAlign w:val="center"/>
            <w:hideMark/>
          </w:tcPr>
          <w:p w14:paraId="6325D9B5"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Существующее положение</w:t>
            </w:r>
          </w:p>
        </w:tc>
        <w:tc>
          <w:tcPr>
            <w:tcW w:w="2290" w:type="pct"/>
            <w:gridSpan w:val="3"/>
            <w:vAlign w:val="center"/>
            <w:hideMark/>
          </w:tcPr>
          <w:p w14:paraId="3E1DDB08"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Перспективное положение на расчётный срок</w:t>
            </w:r>
          </w:p>
        </w:tc>
      </w:tr>
      <w:tr w:rsidR="00BE4C16" w:rsidRPr="00311FB0" w14:paraId="067453FE" w14:textId="77777777" w:rsidTr="008D53DA">
        <w:trPr>
          <w:trHeight w:val="20"/>
          <w:tblHeader/>
        </w:trPr>
        <w:tc>
          <w:tcPr>
            <w:tcW w:w="420" w:type="pct"/>
            <w:vMerge/>
            <w:vAlign w:val="center"/>
            <w:hideMark/>
          </w:tcPr>
          <w:p w14:paraId="39D2A412" w14:textId="77777777" w:rsidR="00BE4C16" w:rsidRPr="00311FB0" w:rsidRDefault="00BE4C16" w:rsidP="007B1A0C">
            <w:pPr>
              <w:spacing w:line="240" w:lineRule="auto"/>
              <w:ind w:left="-57" w:right="-57" w:firstLine="0"/>
              <w:jc w:val="left"/>
              <w:rPr>
                <w:rFonts w:eastAsia="Times New Roman" w:cs="Times New Roman"/>
                <w:b/>
                <w:bCs/>
                <w:color w:val="000000"/>
                <w:sz w:val="20"/>
                <w:szCs w:val="20"/>
                <w:lang w:eastAsia="ru-RU"/>
              </w:rPr>
            </w:pPr>
          </w:p>
        </w:tc>
        <w:tc>
          <w:tcPr>
            <w:tcW w:w="829" w:type="pct"/>
            <w:vAlign w:val="center"/>
            <w:hideMark/>
          </w:tcPr>
          <w:p w14:paraId="60ED063A"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Оборудование</w:t>
            </w:r>
          </w:p>
        </w:tc>
        <w:tc>
          <w:tcPr>
            <w:tcW w:w="362" w:type="pct"/>
            <w:vAlign w:val="center"/>
            <w:hideMark/>
          </w:tcPr>
          <w:p w14:paraId="0014C80D"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 xml:space="preserve">Год ввода </w:t>
            </w:r>
          </w:p>
        </w:tc>
        <w:tc>
          <w:tcPr>
            <w:tcW w:w="1099" w:type="pct"/>
            <w:vAlign w:val="center"/>
            <w:hideMark/>
          </w:tcPr>
          <w:p w14:paraId="384B3A31"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Производительность</w:t>
            </w:r>
          </w:p>
        </w:tc>
        <w:tc>
          <w:tcPr>
            <w:tcW w:w="829" w:type="pct"/>
            <w:vAlign w:val="center"/>
            <w:hideMark/>
          </w:tcPr>
          <w:p w14:paraId="39044EBB"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Оборудование</w:t>
            </w:r>
          </w:p>
        </w:tc>
        <w:tc>
          <w:tcPr>
            <w:tcW w:w="362" w:type="pct"/>
            <w:vAlign w:val="center"/>
            <w:hideMark/>
          </w:tcPr>
          <w:p w14:paraId="754D36BE"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 xml:space="preserve">Год ввода </w:t>
            </w:r>
          </w:p>
        </w:tc>
        <w:tc>
          <w:tcPr>
            <w:tcW w:w="1099" w:type="pct"/>
            <w:vAlign w:val="center"/>
            <w:hideMark/>
          </w:tcPr>
          <w:p w14:paraId="2E3A1CEC"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Производительность</w:t>
            </w:r>
          </w:p>
        </w:tc>
      </w:tr>
      <w:tr w:rsidR="00BE4C16" w:rsidRPr="00311FB0" w14:paraId="65313908" w14:textId="77777777" w:rsidTr="007B1A0C">
        <w:trPr>
          <w:trHeight w:val="20"/>
        </w:trPr>
        <w:tc>
          <w:tcPr>
            <w:tcW w:w="5000" w:type="pct"/>
            <w:gridSpan w:val="7"/>
            <w:noWrap/>
            <w:vAlign w:val="center"/>
            <w:hideMark/>
          </w:tcPr>
          <w:p w14:paraId="37C6EAFA"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Паровые турбины</w:t>
            </w:r>
          </w:p>
        </w:tc>
      </w:tr>
      <w:tr w:rsidR="008D53DA" w:rsidRPr="00311FB0" w14:paraId="5AC0AA0E" w14:textId="77777777" w:rsidTr="008D53DA">
        <w:trPr>
          <w:trHeight w:val="20"/>
        </w:trPr>
        <w:tc>
          <w:tcPr>
            <w:tcW w:w="420" w:type="pct"/>
            <w:noWrap/>
            <w:vAlign w:val="center"/>
            <w:hideMark/>
          </w:tcPr>
          <w:p w14:paraId="2C65DB4C" w14:textId="0D93FF3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w:t>
            </w:r>
          </w:p>
        </w:tc>
        <w:tc>
          <w:tcPr>
            <w:tcW w:w="829" w:type="pct"/>
            <w:noWrap/>
            <w:vAlign w:val="center"/>
            <w:hideMark/>
          </w:tcPr>
          <w:p w14:paraId="5A9AC1F5" w14:textId="161646E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Р-12-3,4/0,1</w:t>
            </w:r>
          </w:p>
        </w:tc>
        <w:tc>
          <w:tcPr>
            <w:tcW w:w="362" w:type="pct"/>
            <w:noWrap/>
            <w:vAlign w:val="center"/>
            <w:hideMark/>
          </w:tcPr>
          <w:p w14:paraId="7E0FBB8D" w14:textId="6C1FC70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2008</w:t>
            </w:r>
          </w:p>
        </w:tc>
        <w:tc>
          <w:tcPr>
            <w:tcW w:w="1099" w:type="pct"/>
            <w:vAlign w:val="center"/>
            <w:hideMark/>
          </w:tcPr>
          <w:p w14:paraId="3C9B1179" w14:textId="2FDCE4F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 41 Гкал/ч</w:t>
            </w:r>
          </w:p>
        </w:tc>
        <w:tc>
          <w:tcPr>
            <w:tcW w:w="829" w:type="pct"/>
            <w:noWrap/>
            <w:vAlign w:val="center"/>
            <w:hideMark/>
          </w:tcPr>
          <w:p w14:paraId="23FA3589" w14:textId="10452EE9"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Р-12-3,4/0,1</w:t>
            </w:r>
          </w:p>
        </w:tc>
        <w:tc>
          <w:tcPr>
            <w:tcW w:w="362" w:type="pct"/>
            <w:noWrap/>
            <w:vAlign w:val="center"/>
            <w:hideMark/>
          </w:tcPr>
          <w:p w14:paraId="50E495CC" w14:textId="398BCA4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2008</w:t>
            </w:r>
          </w:p>
        </w:tc>
        <w:tc>
          <w:tcPr>
            <w:tcW w:w="1099" w:type="pct"/>
            <w:vAlign w:val="center"/>
            <w:hideMark/>
          </w:tcPr>
          <w:p w14:paraId="6C538275" w14:textId="60A1825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 41 Гкал/ч</w:t>
            </w:r>
          </w:p>
        </w:tc>
      </w:tr>
      <w:tr w:rsidR="008D53DA" w:rsidRPr="00311FB0" w14:paraId="0ED7CDFD" w14:textId="77777777" w:rsidTr="008D53DA">
        <w:trPr>
          <w:trHeight w:val="20"/>
        </w:trPr>
        <w:tc>
          <w:tcPr>
            <w:tcW w:w="420" w:type="pct"/>
            <w:noWrap/>
            <w:vAlign w:val="center"/>
            <w:hideMark/>
          </w:tcPr>
          <w:p w14:paraId="2C48B620" w14:textId="064B50A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w:t>
            </w:r>
          </w:p>
        </w:tc>
        <w:tc>
          <w:tcPr>
            <w:tcW w:w="829" w:type="pct"/>
            <w:noWrap/>
            <w:vAlign w:val="center"/>
            <w:hideMark/>
          </w:tcPr>
          <w:p w14:paraId="7C7FB7B2" w14:textId="385BC808"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Р-12-35/5м</w:t>
            </w:r>
          </w:p>
        </w:tc>
        <w:tc>
          <w:tcPr>
            <w:tcW w:w="362" w:type="pct"/>
            <w:noWrap/>
            <w:vAlign w:val="center"/>
            <w:hideMark/>
          </w:tcPr>
          <w:p w14:paraId="4AB73235" w14:textId="3CA1D92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1993</w:t>
            </w:r>
          </w:p>
        </w:tc>
        <w:tc>
          <w:tcPr>
            <w:tcW w:w="1099" w:type="pct"/>
            <w:vAlign w:val="center"/>
            <w:hideMark/>
          </w:tcPr>
          <w:p w14:paraId="710DEF8C" w14:textId="251092C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 60 Гкал/ч</w:t>
            </w:r>
          </w:p>
        </w:tc>
        <w:tc>
          <w:tcPr>
            <w:tcW w:w="829" w:type="pct"/>
            <w:noWrap/>
            <w:vAlign w:val="center"/>
            <w:hideMark/>
          </w:tcPr>
          <w:p w14:paraId="3EABB4F6" w14:textId="778FA2EE"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Р-12-35/5м</w:t>
            </w:r>
          </w:p>
        </w:tc>
        <w:tc>
          <w:tcPr>
            <w:tcW w:w="362" w:type="pct"/>
            <w:noWrap/>
            <w:vAlign w:val="center"/>
            <w:hideMark/>
          </w:tcPr>
          <w:p w14:paraId="5C4A18CF" w14:textId="7AE97CA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1993</w:t>
            </w:r>
          </w:p>
        </w:tc>
        <w:tc>
          <w:tcPr>
            <w:tcW w:w="1099" w:type="pct"/>
            <w:vAlign w:val="center"/>
            <w:hideMark/>
          </w:tcPr>
          <w:p w14:paraId="21A69611" w14:textId="227EF93B"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 60 Гкал/ч</w:t>
            </w:r>
          </w:p>
        </w:tc>
      </w:tr>
      <w:tr w:rsidR="008D53DA" w:rsidRPr="00311FB0" w14:paraId="402D30FD" w14:textId="77777777" w:rsidTr="008D53DA">
        <w:trPr>
          <w:trHeight w:val="20"/>
        </w:trPr>
        <w:tc>
          <w:tcPr>
            <w:tcW w:w="420" w:type="pct"/>
            <w:noWrap/>
            <w:vAlign w:val="center"/>
            <w:hideMark/>
          </w:tcPr>
          <w:p w14:paraId="08062527" w14:textId="42DF52F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w:t>
            </w:r>
          </w:p>
        </w:tc>
        <w:tc>
          <w:tcPr>
            <w:tcW w:w="829" w:type="pct"/>
            <w:noWrap/>
            <w:vAlign w:val="center"/>
            <w:hideMark/>
          </w:tcPr>
          <w:p w14:paraId="6ECBEC28" w14:textId="67449892"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ПТР-30-2,9/0,6</w:t>
            </w:r>
          </w:p>
        </w:tc>
        <w:tc>
          <w:tcPr>
            <w:tcW w:w="362" w:type="pct"/>
            <w:noWrap/>
            <w:vAlign w:val="center"/>
            <w:hideMark/>
          </w:tcPr>
          <w:p w14:paraId="202FB411" w14:textId="3FB4F0D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2000</w:t>
            </w:r>
          </w:p>
        </w:tc>
        <w:tc>
          <w:tcPr>
            <w:tcW w:w="1099" w:type="pct"/>
            <w:vAlign w:val="center"/>
            <w:hideMark/>
          </w:tcPr>
          <w:p w14:paraId="611BBBA0" w14:textId="3D6C060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30 МВт / 130 Гкал/ч</w:t>
            </w:r>
          </w:p>
        </w:tc>
        <w:tc>
          <w:tcPr>
            <w:tcW w:w="829" w:type="pct"/>
            <w:noWrap/>
            <w:vAlign w:val="center"/>
            <w:hideMark/>
          </w:tcPr>
          <w:p w14:paraId="7FF9E5F4" w14:textId="14DE457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ПТР-30-2,9/0,6</w:t>
            </w:r>
          </w:p>
        </w:tc>
        <w:tc>
          <w:tcPr>
            <w:tcW w:w="362" w:type="pct"/>
            <w:noWrap/>
            <w:vAlign w:val="center"/>
            <w:hideMark/>
          </w:tcPr>
          <w:p w14:paraId="30F7B302" w14:textId="4C97CB11"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2000</w:t>
            </w:r>
          </w:p>
        </w:tc>
        <w:tc>
          <w:tcPr>
            <w:tcW w:w="1099" w:type="pct"/>
            <w:vAlign w:val="center"/>
            <w:hideMark/>
          </w:tcPr>
          <w:p w14:paraId="299B26D3" w14:textId="61A31E7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30 МВт / 130 Гкал/ч</w:t>
            </w:r>
          </w:p>
        </w:tc>
      </w:tr>
      <w:tr w:rsidR="008D53DA" w:rsidRPr="00311FB0" w14:paraId="71A6C9B0" w14:textId="77777777" w:rsidTr="008D53DA">
        <w:trPr>
          <w:trHeight w:val="20"/>
        </w:trPr>
        <w:tc>
          <w:tcPr>
            <w:tcW w:w="420" w:type="pct"/>
            <w:noWrap/>
            <w:vAlign w:val="center"/>
            <w:hideMark/>
          </w:tcPr>
          <w:p w14:paraId="20BD2690" w14:textId="69B57107"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9</w:t>
            </w:r>
          </w:p>
        </w:tc>
        <w:tc>
          <w:tcPr>
            <w:tcW w:w="829" w:type="pct"/>
            <w:noWrap/>
            <w:vAlign w:val="center"/>
            <w:hideMark/>
          </w:tcPr>
          <w:p w14:paraId="137D3530" w14:textId="43D2756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Р-12-90/18м-1</w:t>
            </w:r>
          </w:p>
        </w:tc>
        <w:tc>
          <w:tcPr>
            <w:tcW w:w="362" w:type="pct"/>
            <w:noWrap/>
            <w:vAlign w:val="center"/>
            <w:hideMark/>
          </w:tcPr>
          <w:p w14:paraId="456E21DE" w14:textId="03534A1F"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1996</w:t>
            </w:r>
          </w:p>
        </w:tc>
        <w:tc>
          <w:tcPr>
            <w:tcW w:w="1099" w:type="pct"/>
            <w:vAlign w:val="center"/>
            <w:hideMark/>
          </w:tcPr>
          <w:p w14:paraId="2D161AAA" w14:textId="54E626D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 МВт / 81 Гкал/ч</w:t>
            </w:r>
          </w:p>
        </w:tc>
        <w:tc>
          <w:tcPr>
            <w:tcW w:w="829" w:type="pct"/>
            <w:noWrap/>
            <w:vAlign w:val="center"/>
            <w:hideMark/>
          </w:tcPr>
          <w:p w14:paraId="4409BD81" w14:textId="739C19EB"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Р-12-90/18м-1</w:t>
            </w:r>
          </w:p>
        </w:tc>
        <w:tc>
          <w:tcPr>
            <w:tcW w:w="362" w:type="pct"/>
            <w:noWrap/>
            <w:vAlign w:val="center"/>
            <w:hideMark/>
          </w:tcPr>
          <w:p w14:paraId="44B7DE39" w14:textId="4CC1AD26"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1996</w:t>
            </w:r>
          </w:p>
        </w:tc>
        <w:tc>
          <w:tcPr>
            <w:tcW w:w="1099" w:type="pct"/>
            <w:vAlign w:val="center"/>
            <w:hideMark/>
          </w:tcPr>
          <w:p w14:paraId="5CD4FACF" w14:textId="069870BF"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 МВт / 81 Гкал/ч</w:t>
            </w:r>
          </w:p>
        </w:tc>
      </w:tr>
      <w:tr w:rsidR="008D53DA" w:rsidRPr="00311FB0" w14:paraId="1A357F3A" w14:textId="77777777" w:rsidTr="008D53DA">
        <w:trPr>
          <w:trHeight w:val="20"/>
        </w:trPr>
        <w:tc>
          <w:tcPr>
            <w:tcW w:w="420" w:type="pct"/>
            <w:noWrap/>
            <w:vAlign w:val="center"/>
            <w:hideMark/>
          </w:tcPr>
          <w:p w14:paraId="269453C2" w14:textId="61A3222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w:t>
            </w:r>
          </w:p>
        </w:tc>
        <w:tc>
          <w:tcPr>
            <w:tcW w:w="829" w:type="pct"/>
            <w:noWrap/>
            <w:vAlign w:val="center"/>
            <w:hideMark/>
          </w:tcPr>
          <w:p w14:paraId="235E05D5" w14:textId="1DA45C0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Т-20-90</w:t>
            </w:r>
          </w:p>
        </w:tc>
        <w:tc>
          <w:tcPr>
            <w:tcW w:w="362" w:type="pct"/>
            <w:noWrap/>
            <w:vAlign w:val="center"/>
            <w:hideMark/>
          </w:tcPr>
          <w:p w14:paraId="69127360" w14:textId="17DE081A"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1954</w:t>
            </w:r>
          </w:p>
        </w:tc>
        <w:tc>
          <w:tcPr>
            <w:tcW w:w="1099" w:type="pct"/>
            <w:vAlign w:val="center"/>
            <w:hideMark/>
          </w:tcPr>
          <w:p w14:paraId="03E11028" w14:textId="08514BEB"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 МВт/ 85 Гкал/ч</w:t>
            </w:r>
          </w:p>
        </w:tc>
        <w:tc>
          <w:tcPr>
            <w:tcW w:w="829" w:type="pct"/>
            <w:noWrap/>
            <w:vAlign w:val="center"/>
            <w:hideMark/>
          </w:tcPr>
          <w:p w14:paraId="6C357FAF" w14:textId="1A0595B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Т-20-90</w:t>
            </w:r>
          </w:p>
        </w:tc>
        <w:tc>
          <w:tcPr>
            <w:tcW w:w="362" w:type="pct"/>
            <w:noWrap/>
            <w:vAlign w:val="center"/>
            <w:hideMark/>
          </w:tcPr>
          <w:p w14:paraId="5B703C68" w14:textId="7E66ADF6"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1954</w:t>
            </w:r>
          </w:p>
        </w:tc>
        <w:tc>
          <w:tcPr>
            <w:tcW w:w="1099" w:type="pct"/>
            <w:vAlign w:val="center"/>
            <w:hideMark/>
          </w:tcPr>
          <w:p w14:paraId="7BCA47E8" w14:textId="7F87D1AF"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 МВт/ 85 Гкал/ч</w:t>
            </w:r>
          </w:p>
        </w:tc>
      </w:tr>
      <w:tr w:rsidR="008D53DA" w:rsidRPr="00311FB0" w14:paraId="76E8087E" w14:textId="77777777" w:rsidTr="008D53DA">
        <w:trPr>
          <w:trHeight w:val="20"/>
        </w:trPr>
        <w:tc>
          <w:tcPr>
            <w:tcW w:w="420" w:type="pct"/>
            <w:noWrap/>
            <w:vAlign w:val="center"/>
            <w:hideMark/>
          </w:tcPr>
          <w:p w14:paraId="115E95EF" w14:textId="2300F8E6"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w:t>
            </w:r>
          </w:p>
        </w:tc>
        <w:tc>
          <w:tcPr>
            <w:tcW w:w="829" w:type="pct"/>
            <w:noWrap/>
            <w:vAlign w:val="center"/>
            <w:hideMark/>
          </w:tcPr>
          <w:p w14:paraId="74AABEB3" w14:textId="38C060CF"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Р-12-8,8/3,1м-1</w:t>
            </w:r>
          </w:p>
        </w:tc>
        <w:tc>
          <w:tcPr>
            <w:tcW w:w="362" w:type="pct"/>
            <w:noWrap/>
            <w:vAlign w:val="center"/>
            <w:hideMark/>
          </w:tcPr>
          <w:p w14:paraId="5562C0CD" w14:textId="3199849A"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2006</w:t>
            </w:r>
          </w:p>
        </w:tc>
        <w:tc>
          <w:tcPr>
            <w:tcW w:w="1099" w:type="pct"/>
            <w:vAlign w:val="center"/>
            <w:hideMark/>
          </w:tcPr>
          <w:p w14:paraId="488B6857" w14:textId="0DA54D4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w:t>
            </w:r>
          </w:p>
        </w:tc>
        <w:tc>
          <w:tcPr>
            <w:tcW w:w="829" w:type="pct"/>
            <w:noWrap/>
            <w:vAlign w:val="center"/>
            <w:hideMark/>
          </w:tcPr>
          <w:p w14:paraId="272EB2B7" w14:textId="76053B0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Р-12-8,8/3,1м-1</w:t>
            </w:r>
          </w:p>
        </w:tc>
        <w:tc>
          <w:tcPr>
            <w:tcW w:w="362" w:type="pct"/>
            <w:noWrap/>
            <w:vAlign w:val="center"/>
            <w:hideMark/>
          </w:tcPr>
          <w:p w14:paraId="458AD98B" w14:textId="2DA2D2FE"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2006</w:t>
            </w:r>
          </w:p>
        </w:tc>
        <w:tc>
          <w:tcPr>
            <w:tcW w:w="1099" w:type="pct"/>
            <w:vAlign w:val="center"/>
            <w:hideMark/>
          </w:tcPr>
          <w:p w14:paraId="7AC872C6" w14:textId="4005528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w:t>
            </w:r>
          </w:p>
        </w:tc>
      </w:tr>
      <w:tr w:rsidR="008D53DA" w:rsidRPr="00311FB0" w14:paraId="4C986DAE" w14:textId="77777777" w:rsidTr="008D53DA">
        <w:trPr>
          <w:trHeight w:val="20"/>
        </w:trPr>
        <w:tc>
          <w:tcPr>
            <w:tcW w:w="420" w:type="pct"/>
            <w:noWrap/>
            <w:vAlign w:val="center"/>
            <w:hideMark/>
          </w:tcPr>
          <w:p w14:paraId="3E9ABFA3" w14:textId="5CA0DF3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13</w:t>
            </w:r>
          </w:p>
        </w:tc>
        <w:tc>
          <w:tcPr>
            <w:tcW w:w="829" w:type="pct"/>
            <w:noWrap/>
            <w:vAlign w:val="center"/>
            <w:hideMark/>
          </w:tcPr>
          <w:p w14:paraId="51B69F6A" w14:textId="4D690F2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Р-12-90/31м-1</w:t>
            </w:r>
          </w:p>
        </w:tc>
        <w:tc>
          <w:tcPr>
            <w:tcW w:w="362" w:type="pct"/>
            <w:noWrap/>
            <w:vAlign w:val="center"/>
            <w:hideMark/>
          </w:tcPr>
          <w:p w14:paraId="660E7F1F" w14:textId="313D976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2003</w:t>
            </w:r>
          </w:p>
        </w:tc>
        <w:tc>
          <w:tcPr>
            <w:tcW w:w="1099" w:type="pct"/>
            <w:vAlign w:val="center"/>
            <w:hideMark/>
          </w:tcPr>
          <w:p w14:paraId="552FAB64" w14:textId="63D58D3E"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w:t>
            </w:r>
          </w:p>
        </w:tc>
        <w:tc>
          <w:tcPr>
            <w:tcW w:w="829" w:type="pct"/>
            <w:noWrap/>
            <w:vAlign w:val="center"/>
            <w:hideMark/>
          </w:tcPr>
          <w:p w14:paraId="20CF0115" w14:textId="7F4D306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Р-12-90/31м-1</w:t>
            </w:r>
          </w:p>
        </w:tc>
        <w:tc>
          <w:tcPr>
            <w:tcW w:w="362" w:type="pct"/>
            <w:noWrap/>
            <w:vAlign w:val="center"/>
            <w:hideMark/>
          </w:tcPr>
          <w:p w14:paraId="40694FBB" w14:textId="5497619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2003</w:t>
            </w:r>
          </w:p>
        </w:tc>
        <w:tc>
          <w:tcPr>
            <w:tcW w:w="1099" w:type="pct"/>
            <w:vAlign w:val="center"/>
            <w:hideMark/>
          </w:tcPr>
          <w:p w14:paraId="23248F41" w14:textId="6318DCE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 МВт/ -</w:t>
            </w:r>
          </w:p>
        </w:tc>
      </w:tr>
      <w:tr w:rsidR="00BE4C16" w:rsidRPr="00311FB0" w14:paraId="3EBE0FF0" w14:textId="77777777" w:rsidTr="007B1A0C">
        <w:trPr>
          <w:trHeight w:val="20"/>
        </w:trPr>
        <w:tc>
          <w:tcPr>
            <w:tcW w:w="5000" w:type="pct"/>
            <w:gridSpan w:val="7"/>
            <w:noWrap/>
            <w:vAlign w:val="center"/>
            <w:hideMark/>
          </w:tcPr>
          <w:p w14:paraId="0EB4877A"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Энергетические котлы</w:t>
            </w:r>
          </w:p>
        </w:tc>
      </w:tr>
      <w:tr w:rsidR="008D53DA" w:rsidRPr="00311FB0" w14:paraId="73BF3CA9" w14:textId="77777777" w:rsidTr="008D53DA">
        <w:trPr>
          <w:trHeight w:val="20"/>
        </w:trPr>
        <w:tc>
          <w:tcPr>
            <w:tcW w:w="420" w:type="pct"/>
            <w:noWrap/>
            <w:vAlign w:val="center"/>
            <w:hideMark/>
          </w:tcPr>
          <w:p w14:paraId="1C764202" w14:textId="2F50D967"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05</w:t>
            </w:r>
          </w:p>
        </w:tc>
        <w:tc>
          <w:tcPr>
            <w:tcW w:w="829" w:type="pct"/>
            <w:noWrap/>
            <w:vAlign w:val="center"/>
            <w:hideMark/>
          </w:tcPr>
          <w:p w14:paraId="7FCEF5B4" w14:textId="6164A3DE"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41B4F652" w14:textId="36F6F3D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1947</w:t>
            </w:r>
          </w:p>
        </w:tc>
        <w:tc>
          <w:tcPr>
            <w:tcW w:w="1099" w:type="pct"/>
            <w:vAlign w:val="center"/>
            <w:hideMark/>
          </w:tcPr>
          <w:p w14:paraId="565A9269" w14:textId="61310812"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c>
          <w:tcPr>
            <w:tcW w:w="829" w:type="pct"/>
            <w:noWrap/>
            <w:vAlign w:val="center"/>
            <w:hideMark/>
          </w:tcPr>
          <w:p w14:paraId="6BAFB230" w14:textId="3E0F43F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4E53D8CB" w14:textId="364825F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1947</w:t>
            </w:r>
          </w:p>
        </w:tc>
        <w:tc>
          <w:tcPr>
            <w:tcW w:w="1099" w:type="pct"/>
            <w:vAlign w:val="center"/>
            <w:hideMark/>
          </w:tcPr>
          <w:p w14:paraId="01B0B93E" w14:textId="53371C2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r>
      <w:tr w:rsidR="008D53DA" w:rsidRPr="00311FB0" w14:paraId="2B762F0D" w14:textId="77777777" w:rsidTr="008D53DA">
        <w:trPr>
          <w:trHeight w:val="20"/>
        </w:trPr>
        <w:tc>
          <w:tcPr>
            <w:tcW w:w="420" w:type="pct"/>
            <w:noWrap/>
            <w:vAlign w:val="center"/>
            <w:hideMark/>
          </w:tcPr>
          <w:p w14:paraId="0A8727FF" w14:textId="128AAD4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06</w:t>
            </w:r>
          </w:p>
        </w:tc>
        <w:tc>
          <w:tcPr>
            <w:tcW w:w="829" w:type="pct"/>
            <w:noWrap/>
            <w:vAlign w:val="center"/>
            <w:hideMark/>
          </w:tcPr>
          <w:p w14:paraId="7E160AC5" w14:textId="1132F8D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2EA81D0E" w14:textId="413660C9"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1947</w:t>
            </w:r>
          </w:p>
        </w:tc>
        <w:tc>
          <w:tcPr>
            <w:tcW w:w="1099" w:type="pct"/>
            <w:vAlign w:val="center"/>
            <w:hideMark/>
          </w:tcPr>
          <w:p w14:paraId="026F74BC" w14:textId="5456342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c>
          <w:tcPr>
            <w:tcW w:w="829" w:type="pct"/>
            <w:noWrap/>
            <w:vAlign w:val="center"/>
            <w:hideMark/>
          </w:tcPr>
          <w:p w14:paraId="08DE1130" w14:textId="52C8ECF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4A461D74" w14:textId="6A4876F2"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1947</w:t>
            </w:r>
          </w:p>
        </w:tc>
        <w:tc>
          <w:tcPr>
            <w:tcW w:w="1099" w:type="pct"/>
            <w:vAlign w:val="center"/>
            <w:hideMark/>
          </w:tcPr>
          <w:p w14:paraId="7EE4D2C1" w14:textId="43D326EB"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r>
      <w:tr w:rsidR="008D53DA" w:rsidRPr="00311FB0" w14:paraId="1E1912A3" w14:textId="77777777" w:rsidTr="008D53DA">
        <w:trPr>
          <w:trHeight w:val="20"/>
        </w:trPr>
        <w:tc>
          <w:tcPr>
            <w:tcW w:w="420" w:type="pct"/>
            <w:noWrap/>
            <w:vAlign w:val="center"/>
            <w:hideMark/>
          </w:tcPr>
          <w:p w14:paraId="6FF7BFCA" w14:textId="1E2112AF"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07</w:t>
            </w:r>
          </w:p>
        </w:tc>
        <w:tc>
          <w:tcPr>
            <w:tcW w:w="829" w:type="pct"/>
            <w:noWrap/>
            <w:vAlign w:val="center"/>
            <w:hideMark/>
          </w:tcPr>
          <w:p w14:paraId="0E859FD2" w14:textId="43C3CFC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37510372" w14:textId="29CFC137"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1947</w:t>
            </w:r>
          </w:p>
        </w:tc>
        <w:tc>
          <w:tcPr>
            <w:tcW w:w="1099" w:type="pct"/>
            <w:vAlign w:val="center"/>
            <w:hideMark/>
          </w:tcPr>
          <w:p w14:paraId="39FE032F" w14:textId="45C4860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c>
          <w:tcPr>
            <w:tcW w:w="829" w:type="pct"/>
            <w:noWrap/>
            <w:vAlign w:val="center"/>
            <w:hideMark/>
          </w:tcPr>
          <w:p w14:paraId="60CCE296" w14:textId="461A0DF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2F1D7D65" w14:textId="7CEA76D1"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1947</w:t>
            </w:r>
          </w:p>
        </w:tc>
        <w:tc>
          <w:tcPr>
            <w:tcW w:w="1099" w:type="pct"/>
            <w:vAlign w:val="center"/>
            <w:hideMark/>
          </w:tcPr>
          <w:p w14:paraId="19604A8F" w14:textId="4621AD03"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r>
      <w:tr w:rsidR="008D53DA" w:rsidRPr="00311FB0" w14:paraId="2C3933F0" w14:textId="77777777" w:rsidTr="008D53DA">
        <w:trPr>
          <w:trHeight w:val="20"/>
        </w:trPr>
        <w:tc>
          <w:tcPr>
            <w:tcW w:w="420" w:type="pct"/>
            <w:noWrap/>
            <w:vAlign w:val="center"/>
            <w:hideMark/>
          </w:tcPr>
          <w:p w14:paraId="42ECC404" w14:textId="6612A8A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08</w:t>
            </w:r>
          </w:p>
        </w:tc>
        <w:tc>
          <w:tcPr>
            <w:tcW w:w="829" w:type="pct"/>
            <w:noWrap/>
            <w:vAlign w:val="center"/>
            <w:hideMark/>
          </w:tcPr>
          <w:p w14:paraId="1028AE44" w14:textId="014E2E1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03B20DE5" w14:textId="3EB60F2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1948</w:t>
            </w:r>
          </w:p>
        </w:tc>
        <w:tc>
          <w:tcPr>
            <w:tcW w:w="1099" w:type="pct"/>
            <w:vAlign w:val="center"/>
            <w:hideMark/>
          </w:tcPr>
          <w:p w14:paraId="60CBBD97" w14:textId="7CE567B2"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c>
          <w:tcPr>
            <w:tcW w:w="829" w:type="pct"/>
            <w:noWrap/>
            <w:vAlign w:val="center"/>
            <w:hideMark/>
          </w:tcPr>
          <w:p w14:paraId="03353AED" w14:textId="1EF597AE"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Лопулько</w:t>
            </w:r>
            <w:proofErr w:type="spellEnd"/>
          </w:p>
        </w:tc>
        <w:tc>
          <w:tcPr>
            <w:tcW w:w="362" w:type="pct"/>
            <w:noWrap/>
            <w:vAlign w:val="center"/>
            <w:hideMark/>
          </w:tcPr>
          <w:p w14:paraId="2C224D3F" w14:textId="01BED0D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1948</w:t>
            </w:r>
          </w:p>
        </w:tc>
        <w:tc>
          <w:tcPr>
            <w:tcW w:w="1099" w:type="pct"/>
            <w:vAlign w:val="center"/>
            <w:hideMark/>
          </w:tcPr>
          <w:p w14:paraId="3AFA37BD" w14:textId="6A689097"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68 т/ч</w:t>
            </w:r>
          </w:p>
        </w:tc>
      </w:tr>
      <w:tr w:rsidR="008D53DA" w:rsidRPr="00311FB0" w14:paraId="7F0D9E5C" w14:textId="77777777" w:rsidTr="008D53DA">
        <w:trPr>
          <w:trHeight w:val="20"/>
        </w:trPr>
        <w:tc>
          <w:tcPr>
            <w:tcW w:w="420" w:type="pct"/>
            <w:noWrap/>
            <w:vAlign w:val="center"/>
            <w:hideMark/>
          </w:tcPr>
          <w:p w14:paraId="298A55B5" w14:textId="6E1EEBD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15</w:t>
            </w:r>
          </w:p>
        </w:tc>
        <w:tc>
          <w:tcPr>
            <w:tcW w:w="829" w:type="pct"/>
            <w:noWrap/>
            <w:vAlign w:val="center"/>
            <w:hideMark/>
          </w:tcPr>
          <w:p w14:paraId="3B06BA39" w14:textId="3AC4737A"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ТП-170</w:t>
            </w:r>
          </w:p>
        </w:tc>
        <w:tc>
          <w:tcPr>
            <w:tcW w:w="362" w:type="pct"/>
            <w:noWrap/>
            <w:vAlign w:val="center"/>
            <w:hideMark/>
          </w:tcPr>
          <w:p w14:paraId="0C2302C3" w14:textId="0BF5D9B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1954</w:t>
            </w:r>
          </w:p>
        </w:tc>
        <w:tc>
          <w:tcPr>
            <w:tcW w:w="1099" w:type="pct"/>
            <w:vAlign w:val="center"/>
            <w:hideMark/>
          </w:tcPr>
          <w:p w14:paraId="362DB574" w14:textId="2875D228"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170 т/ч</w:t>
            </w:r>
          </w:p>
        </w:tc>
        <w:tc>
          <w:tcPr>
            <w:tcW w:w="829" w:type="pct"/>
            <w:noWrap/>
            <w:vAlign w:val="center"/>
            <w:hideMark/>
          </w:tcPr>
          <w:p w14:paraId="1296E8FA" w14:textId="2BB1E6A2"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ТП-170</w:t>
            </w:r>
          </w:p>
        </w:tc>
        <w:tc>
          <w:tcPr>
            <w:tcW w:w="362" w:type="pct"/>
            <w:noWrap/>
            <w:vAlign w:val="center"/>
            <w:hideMark/>
          </w:tcPr>
          <w:p w14:paraId="42747D63" w14:textId="3824E1E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1954</w:t>
            </w:r>
          </w:p>
        </w:tc>
        <w:tc>
          <w:tcPr>
            <w:tcW w:w="1099" w:type="pct"/>
            <w:vAlign w:val="center"/>
            <w:hideMark/>
          </w:tcPr>
          <w:p w14:paraId="09FB0C25" w14:textId="2132ADD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170 т/ч</w:t>
            </w:r>
          </w:p>
        </w:tc>
      </w:tr>
      <w:tr w:rsidR="008D53DA" w:rsidRPr="00311FB0" w14:paraId="01B6A4DE" w14:textId="77777777" w:rsidTr="008D53DA">
        <w:trPr>
          <w:trHeight w:val="20"/>
        </w:trPr>
        <w:tc>
          <w:tcPr>
            <w:tcW w:w="420" w:type="pct"/>
            <w:noWrap/>
            <w:vAlign w:val="center"/>
            <w:hideMark/>
          </w:tcPr>
          <w:p w14:paraId="48813518" w14:textId="2BCC2B0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16</w:t>
            </w:r>
          </w:p>
        </w:tc>
        <w:tc>
          <w:tcPr>
            <w:tcW w:w="829" w:type="pct"/>
            <w:noWrap/>
            <w:vAlign w:val="center"/>
            <w:hideMark/>
          </w:tcPr>
          <w:p w14:paraId="1FDEB55C" w14:textId="24AEBB2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ТП-170</w:t>
            </w:r>
          </w:p>
        </w:tc>
        <w:tc>
          <w:tcPr>
            <w:tcW w:w="362" w:type="pct"/>
            <w:noWrap/>
            <w:vAlign w:val="center"/>
            <w:hideMark/>
          </w:tcPr>
          <w:p w14:paraId="3DE04385" w14:textId="27E03DB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1954</w:t>
            </w:r>
          </w:p>
        </w:tc>
        <w:tc>
          <w:tcPr>
            <w:tcW w:w="1099" w:type="pct"/>
            <w:vAlign w:val="center"/>
            <w:hideMark/>
          </w:tcPr>
          <w:p w14:paraId="5F8B0887" w14:textId="3E3514E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170 т/ч</w:t>
            </w:r>
          </w:p>
        </w:tc>
        <w:tc>
          <w:tcPr>
            <w:tcW w:w="829" w:type="pct"/>
            <w:noWrap/>
            <w:vAlign w:val="center"/>
            <w:hideMark/>
          </w:tcPr>
          <w:p w14:paraId="73D2FA42" w14:textId="13E32EE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ТП-170</w:t>
            </w:r>
          </w:p>
        </w:tc>
        <w:tc>
          <w:tcPr>
            <w:tcW w:w="362" w:type="pct"/>
            <w:noWrap/>
            <w:vAlign w:val="center"/>
            <w:hideMark/>
          </w:tcPr>
          <w:p w14:paraId="7FD7A04C" w14:textId="02A580A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1954</w:t>
            </w:r>
          </w:p>
        </w:tc>
        <w:tc>
          <w:tcPr>
            <w:tcW w:w="1099" w:type="pct"/>
            <w:vAlign w:val="center"/>
            <w:hideMark/>
          </w:tcPr>
          <w:p w14:paraId="0E2D7A39" w14:textId="4A51E82A"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170 т/ч</w:t>
            </w:r>
          </w:p>
        </w:tc>
      </w:tr>
      <w:tr w:rsidR="008D53DA" w:rsidRPr="00311FB0" w14:paraId="73A41675" w14:textId="77777777" w:rsidTr="008D53DA">
        <w:trPr>
          <w:trHeight w:val="20"/>
        </w:trPr>
        <w:tc>
          <w:tcPr>
            <w:tcW w:w="420" w:type="pct"/>
            <w:noWrap/>
            <w:vAlign w:val="center"/>
            <w:hideMark/>
          </w:tcPr>
          <w:p w14:paraId="56DF890D" w14:textId="33E080D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17</w:t>
            </w:r>
          </w:p>
        </w:tc>
        <w:tc>
          <w:tcPr>
            <w:tcW w:w="829" w:type="pct"/>
            <w:noWrap/>
            <w:vAlign w:val="center"/>
            <w:hideMark/>
          </w:tcPr>
          <w:p w14:paraId="58999E9A" w14:textId="16EB831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БКЗ-220-100Ф</w:t>
            </w:r>
          </w:p>
        </w:tc>
        <w:tc>
          <w:tcPr>
            <w:tcW w:w="362" w:type="pct"/>
            <w:noWrap/>
            <w:vAlign w:val="center"/>
            <w:hideMark/>
          </w:tcPr>
          <w:p w14:paraId="1866537D" w14:textId="676159B1"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1966</w:t>
            </w:r>
          </w:p>
        </w:tc>
        <w:tc>
          <w:tcPr>
            <w:tcW w:w="1099" w:type="pct"/>
            <w:vAlign w:val="center"/>
            <w:hideMark/>
          </w:tcPr>
          <w:p w14:paraId="289D9836" w14:textId="44F17327"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220 т/ч</w:t>
            </w:r>
          </w:p>
        </w:tc>
        <w:tc>
          <w:tcPr>
            <w:tcW w:w="829" w:type="pct"/>
            <w:noWrap/>
            <w:vAlign w:val="center"/>
            <w:hideMark/>
          </w:tcPr>
          <w:p w14:paraId="40E51321" w14:textId="655F8EAF"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БКЗ-220-100Ф</w:t>
            </w:r>
          </w:p>
        </w:tc>
        <w:tc>
          <w:tcPr>
            <w:tcW w:w="362" w:type="pct"/>
            <w:noWrap/>
            <w:vAlign w:val="center"/>
            <w:hideMark/>
          </w:tcPr>
          <w:p w14:paraId="2F1BA5B7" w14:textId="5EC2EDB9"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1966</w:t>
            </w:r>
          </w:p>
        </w:tc>
        <w:tc>
          <w:tcPr>
            <w:tcW w:w="1099" w:type="pct"/>
            <w:vAlign w:val="center"/>
            <w:hideMark/>
          </w:tcPr>
          <w:p w14:paraId="52B13752" w14:textId="26C79EC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220 т/ч</w:t>
            </w:r>
          </w:p>
        </w:tc>
      </w:tr>
      <w:tr w:rsidR="008D53DA" w:rsidRPr="00311FB0" w14:paraId="2B000AC7" w14:textId="77777777" w:rsidTr="008D53DA">
        <w:trPr>
          <w:trHeight w:val="20"/>
        </w:trPr>
        <w:tc>
          <w:tcPr>
            <w:tcW w:w="420" w:type="pct"/>
            <w:noWrap/>
            <w:vAlign w:val="center"/>
            <w:hideMark/>
          </w:tcPr>
          <w:p w14:paraId="78FE8641" w14:textId="24C374B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КА 18</w:t>
            </w:r>
          </w:p>
        </w:tc>
        <w:tc>
          <w:tcPr>
            <w:tcW w:w="829" w:type="pct"/>
            <w:noWrap/>
            <w:vAlign w:val="center"/>
            <w:hideMark/>
          </w:tcPr>
          <w:p w14:paraId="57716047" w14:textId="159DBF4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БКЗ-220-100Ф</w:t>
            </w:r>
          </w:p>
        </w:tc>
        <w:tc>
          <w:tcPr>
            <w:tcW w:w="362" w:type="pct"/>
            <w:noWrap/>
            <w:vAlign w:val="center"/>
            <w:hideMark/>
          </w:tcPr>
          <w:p w14:paraId="33875697" w14:textId="4B3F5D2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1969</w:t>
            </w:r>
          </w:p>
        </w:tc>
        <w:tc>
          <w:tcPr>
            <w:tcW w:w="1099" w:type="pct"/>
            <w:vAlign w:val="center"/>
            <w:hideMark/>
          </w:tcPr>
          <w:p w14:paraId="6A11ADAE" w14:textId="12E74847"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220 т/ч</w:t>
            </w:r>
          </w:p>
        </w:tc>
        <w:tc>
          <w:tcPr>
            <w:tcW w:w="829" w:type="pct"/>
            <w:noWrap/>
            <w:vAlign w:val="center"/>
            <w:hideMark/>
          </w:tcPr>
          <w:p w14:paraId="4340C959" w14:textId="38D3D06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БКЗ-220-100Ф</w:t>
            </w:r>
          </w:p>
        </w:tc>
        <w:tc>
          <w:tcPr>
            <w:tcW w:w="362" w:type="pct"/>
            <w:noWrap/>
            <w:vAlign w:val="center"/>
            <w:hideMark/>
          </w:tcPr>
          <w:p w14:paraId="27792CB5" w14:textId="49BD58A6"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1969</w:t>
            </w:r>
          </w:p>
        </w:tc>
        <w:tc>
          <w:tcPr>
            <w:tcW w:w="1099" w:type="pct"/>
            <w:vAlign w:val="center"/>
            <w:hideMark/>
          </w:tcPr>
          <w:p w14:paraId="6EB4D944" w14:textId="68A90B40"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220 т/ч</w:t>
            </w:r>
          </w:p>
        </w:tc>
      </w:tr>
      <w:tr w:rsidR="00BE4C16" w:rsidRPr="00311FB0" w14:paraId="0D2E5AED" w14:textId="77777777" w:rsidTr="007B1A0C">
        <w:trPr>
          <w:trHeight w:val="20"/>
        </w:trPr>
        <w:tc>
          <w:tcPr>
            <w:tcW w:w="5000" w:type="pct"/>
            <w:gridSpan w:val="7"/>
            <w:noWrap/>
            <w:vAlign w:val="center"/>
            <w:hideMark/>
          </w:tcPr>
          <w:p w14:paraId="3BAA3E8C"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Паровые котлы</w:t>
            </w:r>
          </w:p>
        </w:tc>
      </w:tr>
      <w:tr w:rsidR="00BE4C16" w:rsidRPr="00311FB0" w14:paraId="59A328CC" w14:textId="77777777" w:rsidTr="008D53DA">
        <w:trPr>
          <w:trHeight w:val="20"/>
        </w:trPr>
        <w:tc>
          <w:tcPr>
            <w:tcW w:w="420" w:type="pct"/>
            <w:noWrap/>
            <w:vAlign w:val="center"/>
            <w:hideMark/>
          </w:tcPr>
          <w:p w14:paraId="4662F650" w14:textId="3EBE9CB2" w:rsidR="00BE4C16" w:rsidRPr="00311FB0" w:rsidRDefault="008D53DA" w:rsidP="007B1A0C">
            <w:pPr>
              <w:spacing w:line="240" w:lineRule="auto"/>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ПК</w:t>
            </w:r>
            <w:r w:rsidR="00BE4C16" w:rsidRPr="00311FB0">
              <w:rPr>
                <w:rFonts w:eastAsia="Times New Roman" w:cs="Times New Roman"/>
                <w:color w:val="000000"/>
                <w:sz w:val="20"/>
                <w:szCs w:val="20"/>
                <w:lang w:eastAsia="ru-RU"/>
              </w:rPr>
              <w:t xml:space="preserve"> 03</w:t>
            </w:r>
          </w:p>
        </w:tc>
        <w:tc>
          <w:tcPr>
            <w:tcW w:w="829" w:type="pct"/>
            <w:noWrap/>
            <w:vAlign w:val="center"/>
            <w:hideMark/>
          </w:tcPr>
          <w:p w14:paraId="5D902816" w14:textId="77B15D1F" w:rsidR="00BE4C16" w:rsidRPr="008D53DA" w:rsidRDefault="00BE4C16" w:rsidP="007B1A0C">
            <w:pPr>
              <w:spacing w:line="240" w:lineRule="auto"/>
              <w:ind w:left="-57" w:right="-57" w:firstLine="0"/>
              <w:jc w:val="center"/>
              <w:rPr>
                <w:rFonts w:eastAsia="Times New Roman" w:cs="Times New Roman"/>
                <w:color w:val="000000"/>
                <w:sz w:val="16"/>
                <w:szCs w:val="16"/>
                <w:lang w:eastAsia="ru-RU"/>
              </w:rPr>
            </w:pPr>
            <w:r w:rsidRPr="008D53DA">
              <w:rPr>
                <w:rFonts w:eastAsia="Times New Roman" w:cs="Times New Roman"/>
                <w:color w:val="000000"/>
                <w:sz w:val="16"/>
                <w:szCs w:val="16"/>
                <w:lang w:eastAsia="ru-RU"/>
              </w:rPr>
              <w:t>Е-160-1,4-250</w:t>
            </w:r>
            <w:r w:rsidR="008D53DA" w:rsidRPr="008D53DA">
              <w:rPr>
                <w:rFonts w:eastAsia="Times New Roman" w:cs="Times New Roman"/>
                <w:color w:val="000000"/>
                <w:sz w:val="16"/>
                <w:szCs w:val="16"/>
                <w:lang w:eastAsia="ru-RU"/>
              </w:rPr>
              <w:t xml:space="preserve"> КБТ</w:t>
            </w:r>
          </w:p>
        </w:tc>
        <w:tc>
          <w:tcPr>
            <w:tcW w:w="362" w:type="pct"/>
            <w:noWrap/>
            <w:vAlign w:val="center"/>
            <w:hideMark/>
          </w:tcPr>
          <w:p w14:paraId="7E5EC9B3"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1999</w:t>
            </w:r>
          </w:p>
        </w:tc>
        <w:tc>
          <w:tcPr>
            <w:tcW w:w="1099" w:type="pct"/>
            <w:vAlign w:val="center"/>
            <w:hideMark/>
          </w:tcPr>
          <w:p w14:paraId="156CE5F2"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160 т/ч</w:t>
            </w:r>
          </w:p>
        </w:tc>
        <w:tc>
          <w:tcPr>
            <w:tcW w:w="829" w:type="pct"/>
            <w:noWrap/>
            <w:vAlign w:val="center"/>
            <w:hideMark/>
          </w:tcPr>
          <w:p w14:paraId="0DBE2998" w14:textId="3AAFAF9F" w:rsidR="00BE4C16" w:rsidRPr="008D53DA" w:rsidRDefault="00BE4C16" w:rsidP="007B1A0C">
            <w:pPr>
              <w:spacing w:line="240" w:lineRule="auto"/>
              <w:ind w:left="-57" w:right="-57" w:firstLine="0"/>
              <w:jc w:val="center"/>
              <w:rPr>
                <w:rFonts w:eastAsia="Times New Roman" w:cs="Times New Roman"/>
                <w:color w:val="000000"/>
                <w:sz w:val="16"/>
                <w:szCs w:val="16"/>
                <w:lang w:eastAsia="ru-RU"/>
              </w:rPr>
            </w:pPr>
            <w:r w:rsidRPr="008D53DA">
              <w:rPr>
                <w:rFonts w:eastAsia="Times New Roman" w:cs="Times New Roman"/>
                <w:color w:val="000000"/>
                <w:sz w:val="16"/>
                <w:szCs w:val="16"/>
                <w:lang w:eastAsia="ru-RU"/>
              </w:rPr>
              <w:t>Е-160-1,4-250</w:t>
            </w:r>
            <w:r w:rsidR="008D53DA">
              <w:rPr>
                <w:rFonts w:eastAsia="Times New Roman" w:cs="Times New Roman"/>
                <w:color w:val="000000"/>
                <w:sz w:val="16"/>
                <w:szCs w:val="16"/>
                <w:lang w:eastAsia="ru-RU"/>
              </w:rPr>
              <w:t xml:space="preserve"> КБТ</w:t>
            </w:r>
          </w:p>
        </w:tc>
        <w:tc>
          <w:tcPr>
            <w:tcW w:w="362" w:type="pct"/>
            <w:noWrap/>
            <w:vAlign w:val="center"/>
            <w:hideMark/>
          </w:tcPr>
          <w:p w14:paraId="534E53EE"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1999</w:t>
            </w:r>
          </w:p>
        </w:tc>
        <w:tc>
          <w:tcPr>
            <w:tcW w:w="1099" w:type="pct"/>
            <w:vAlign w:val="center"/>
            <w:hideMark/>
          </w:tcPr>
          <w:p w14:paraId="7EF6B5A3"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160 т/ч</w:t>
            </w:r>
          </w:p>
        </w:tc>
      </w:tr>
      <w:tr w:rsidR="00BE4C16" w:rsidRPr="00311FB0" w14:paraId="71D0EAE1" w14:textId="77777777" w:rsidTr="008D53DA">
        <w:trPr>
          <w:trHeight w:val="20"/>
        </w:trPr>
        <w:tc>
          <w:tcPr>
            <w:tcW w:w="420" w:type="pct"/>
            <w:noWrap/>
            <w:vAlign w:val="center"/>
            <w:hideMark/>
          </w:tcPr>
          <w:p w14:paraId="6360FA3E" w14:textId="597F7402" w:rsidR="00BE4C16" w:rsidRPr="00311FB0" w:rsidRDefault="008D53DA" w:rsidP="007B1A0C">
            <w:pPr>
              <w:spacing w:line="240" w:lineRule="auto"/>
              <w:ind w:left="-57" w:right="-57"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ПК</w:t>
            </w:r>
            <w:r w:rsidR="00BE4C16" w:rsidRPr="00311FB0">
              <w:rPr>
                <w:rFonts w:eastAsia="Times New Roman" w:cs="Times New Roman"/>
                <w:color w:val="000000"/>
                <w:sz w:val="20"/>
                <w:szCs w:val="20"/>
                <w:lang w:eastAsia="ru-RU"/>
              </w:rPr>
              <w:t xml:space="preserve"> 04</w:t>
            </w:r>
          </w:p>
        </w:tc>
        <w:tc>
          <w:tcPr>
            <w:tcW w:w="829" w:type="pct"/>
            <w:noWrap/>
            <w:vAlign w:val="center"/>
            <w:hideMark/>
          </w:tcPr>
          <w:p w14:paraId="1A6CF817" w14:textId="03EC392D" w:rsidR="00BE4C16" w:rsidRPr="008D53DA" w:rsidRDefault="00BE4C16" w:rsidP="007B1A0C">
            <w:pPr>
              <w:spacing w:line="240" w:lineRule="auto"/>
              <w:ind w:left="-57" w:right="-57" w:firstLine="0"/>
              <w:jc w:val="center"/>
              <w:rPr>
                <w:rFonts w:eastAsia="Times New Roman" w:cs="Times New Roman"/>
                <w:color w:val="000000"/>
                <w:sz w:val="16"/>
                <w:szCs w:val="16"/>
                <w:lang w:eastAsia="ru-RU"/>
              </w:rPr>
            </w:pPr>
            <w:r w:rsidRPr="008D53DA">
              <w:rPr>
                <w:rFonts w:eastAsia="Times New Roman" w:cs="Times New Roman"/>
                <w:color w:val="000000"/>
                <w:sz w:val="16"/>
                <w:szCs w:val="16"/>
                <w:lang w:eastAsia="ru-RU"/>
              </w:rPr>
              <w:t>Е-160-1,4-250</w:t>
            </w:r>
            <w:r w:rsidR="008D53DA">
              <w:rPr>
                <w:rFonts w:eastAsia="Times New Roman" w:cs="Times New Roman"/>
                <w:color w:val="000000"/>
                <w:sz w:val="16"/>
                <w:szCs w:val="16"/>
                <w:lang w:eastAsia="ru-RU"/>
              </w:rPr>
              <w:t xml:space="preserve"> КБТ</w:t>
            </w:r>
          </w:p>
        </w:tc>
        <w:tc>
          <w:tcPr>
            <w:tcW w:w="362" w:type="pct"/>
            <w:noWrap/>
            <w:vAlign w:val="center"/>
            <w:hideMark/>
          </w:tcPr>
          <w:p w14:paraId="61763C7B"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2003</w:t>
            </w:r>
          </w:p>
        </w:tc>
        <w:tc>
          <w:tcPr>
            <w:tcW w:w="1099" w:type="pct"/>
            <w:vAlign w:val="center"/>
            <w:hideMark/>
          </w:tcPr>
          <w:p w14:paraId="0FFB2862"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160 т/ч</w:t>
            </w:r>
          </w:p>
        </w:tc>
        <w:tc>
          <w:tcPr>
            <w:tcW w:w="829" w:type="pct"/>
            <w:noWrap/>
            <w:vAlign w:val="center"/>
            <w:hideMark/>
          </w:tcPr>
          <w:p w14:paraId="3148E815" w14:textId="6A23E48F" w:rsidR="00BE4C16" w:rsidRPr="008D53DA" w:rsidRDefault="00BE4C16" w:rsidP="007B1A0C">
            <w:pPr>
              <w:spacing w:line="240" w:lineRule="auto"/>
              <w:ind w:left="-57" w:right="-57" w:firstLine="0"/>
              <w:jc w:val="center"/>
              <w:rPr>
                <w:rFonts w:eastAsia="Times New Roman" w:cs="Times New Roman"/>
                <w:color w:val="000000"/>
                <w:sz w:val="16"/>
                <w:szCs w:val="16"/>
                <w:lang w:eastAsia="ru-RU"/>
              </w:rPr>
            </w:pPr>
            <w:r w:rsidRPr="008D53DA">
              <w:rPr>
                <w:rFonts w:eastAsia="Times New Roman" w:cs="Times New Roman"/>
                <w:color w:val="000000"/>
                <w:sz w:val="16"/>
                <w:szCs w:val="16"/>
                <w:lang w:eastAsia="ru-RU"/>
              </w:rPr>
              <w:t>Е-160-1,4-250</w:t>
            </w:r>
            <w:r w:rsidR="008D53DA">
              <w:rPr>
                <w:rFonts w:eastAsia="Times New Roman" w:cs="Times New Roman"/>
                <w:color w:val="000000"/>
                <w:sz w:val="16"/>
                <w:szCs w:val="16"/>
                <w:lang w:eastAsia="ru-RU"/>
              </w:rPr>
              <w:t xml:space="preserve"> КБТ</w:t>
            </w:r>
          </w:p>
        </w:tc>
        <w:tc>
          <w:tcPr>
            <w:tcW w:w="362" w:type="pct"/>
            <w:noWrap/>
            <w:vAlign w:val="center"/>
            <w:hideMark/>
          </w:tcPr>
          <w:p w14:paraId="54FC351C"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2003</w:t>
            </w:r>
          </w:p>
        </w:tc>
        <w:tc>
          <w:tcPr>
            <w:tcW w:w="1099" w:type="pct"/>
            <w:vAlign w:val="center"/>
            <w:hideMark/>
          </w:tcPr>
          <w:p w14:paraId="6A8E57F3"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160 т/ч</w:t>
            </w:r>
          </w:p>
        </w:tc>
      </w:tr>
      <w:tr w:rsidR="00BE4C16" w:rsidRPr="00311FB0" w14:paraId="161DD257" w14:textId="77777777" w:rsidTr="007B1A0C">
        <w:trPr>
          <w:trHeight w:val="20"/>
        </w:trPr>
        <w:tc>
          <w:tcPr>
            <w:tcW w:w="5000" w:type="pct"/>
            <w:gridSpan w:val="7"/>
            <w:noWrap/>
            <w:vAlign w:val="center"/>
            <w:hideMark/>
          </w:tcPr>
          <w:p w14:paraId="76CF9F43"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Водогрейные котлы</w:t>
            </w:r>
          </w:p>
        </w:tc>
      </w:tr>
      <w:tr w:rsidR="008D53DA" w:rsidRPr="00311FB0" w14:paraId="28D270D4" w14:textId="77777777" w:rsidTr="008D53DA">
        <w:trPr>
          <w:trHeight w:val="20"/>
        </w:trPr>
        <w:tc>
          <w:tcPr>
            <w:tcW w:w="420" w:type="pct"/>
            <w:noWrap/>
            <w:vAlign w:val="center"/>
            <w:hideMark/>
          </w:tcPr>
          <w:p w14:paraId="111B16F8" w14:textId="72BA8BD6"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КВ 01</w:t>
            </w:r>
          </w:p>
        </w:tc>
        <w:tc>
          <w:tcPr>
            <w:tcW w:w="829" w:type="pct"/>
            <w:noWrap/>
            <w:vAlign w:val="center"/>
            <w:hideMark/>
          </w:tcPr>
          <w:p w14:paraId="574CE6E2" w14:textId="2A580641"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КВТК-100-150</w:t>
            </w:r>
          </w:p>
        </w:tc>
        <w:tc>
          <w:tcPr>
            <w:tcW w:w="362" w:type="pct"/>
            <w:noWrap/>
            <w:vAlign w:val="center"/>
            <w:hideMark/>
          </w:tcPr>
          <w:p w14:paraId="3C424E2F" w14:textId="7DEC76FD"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1989</w:t>
            </w:r>
          </w:p>
        </w:tc>
        <w:tc>
          <w:tcPr>
            <w:tcW w:w="1099" w:type="pct"/>
            <w:vAlign w:val="center"/>
            <w:hideMark/>
          </w:tcPr>
          <w:p w14:paraId="56BE31FF" w14:textId="052A284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100,0 Гкал/ч</w:t>
            </w:r>
          </w:p>
        </w:tc>
        <w:tc>
          <w:tcPr>
            <w:tcW w:w="829" w:type="pct"/>
            <w:noWrap/>
            <w:vAlign w:val="center"/>
            <w:hideMark/>
          </w:tcPr>
          <w:p w14:paraId="5990E411" w14:textId="661BD37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КВТК-100-150</w:t>
            </w:r>
          </w:p>
        </w:tc>
        <w:tc>
          <w:tcPr>
            <w:tcW w:w="362" w:type="pct"/>
            <w:noWrap/>
            <w:vAlign w:val="center"/>
            <w:hideMark/>
          </w:tcPr>
          <w:p w14:paraId="268A579D" w14:textId="1C1E3D5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1989</w:t>
            </w:r>
          </w:p>
        </w:tc>
        <w:tc>
          <w:tcPr>
            <w:tcW w:w="1099" w:type="pct"/>
            <w:vAlign w:val="center"/>
            <w:hideMark/>
          </w:tcPr>
          <w:p w14:paraId="244FEA0B" w14:textId="2534B8EC"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100,0 Гкал/ч</w:t>
            </w:r>
          </w:p>
        </w:tc>
      </w:tr>
      <w:tr w:rsidR="008D53DA" w:rsidRPr="00311FB0" w14:paraId="1947A1CC" w14:textId="77777777" w:rsidTr="008D53DA">
        <w:trPr>
          <w:trHeight w:val="20"/>
        </w:trPr>
        <w:tc>
          <w:tcPr>
            <w:tcW w:w="420" w:type="pct"/>
            <w:noWrap/>
            <w:vAlign w:val="center"/>
            <w:hideMark/>
          </w:tcPr>
          <w:p w14:paraId="2C3F3DC6" w14:textId="08700CBE"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КВ 02</w:t>
            </w:r>
          </w:p>
        </w:tc>
        <w:tc>
          <w:tcPr>
            <w:tcW w:w="829" w:type="pct"/>
            <w:noWrap/>
            <w:vAlign w:val="center"/>
            <w:hideMark/>
          </w:tcPr>
          <w:p w14:paraId="113196B8" w14:textId="60BD7BD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КВТК-100-150</w:t>
            </w:r>
          </w:p>
        </w:tc>
        <w:tc>
          <w:tcPr>
            <w:tcW w:w="362" w:type="pct"/>
            <w:noWrap/>
            <w:vAlign w:val="center"/>
            <w:hideMark/>
          </w:tcPr>
          <w:p w14:paraId="366FD6C1" w14:textId="393D4748"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1990</w:t>
            </w:r>
          </w:p>
        </w:tc>
        <w:tc>
          <w:tcPr>
            <w:tcW w:w="1099" w:type="pct"/>
            <w:vAlign w:val="center"/>
            <w:hideMark/>
          </w:tcPr>
          <w:p w14:paraId="7B8E6FA5" w14:textId="1A2199BA"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100,0 Гкал/ч</w:t>
            </w:r>
          </w:p>
        </w:tc>
        <w:tc>
          <w:tcPr>
            <w:tcW w:w="829" w:type="pct"/>
            <w:noWrap/>
            <w:vAlign w:val="center"/>
            <w:hideMark/>
          </w:tcPr>
          <w:p w14:paraId="225DFC5D" w14:textId="7C5AF35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КВТК-100-150</w:t>
            </w:r>
          </w:p>
        </w:tc>
        <w:tc>
          <w:tcPr>
            <w:tcW w:w="362" w:type="pct"/>
            <w:noWrap/>
            <w:vAlign w:val="center"/>
            <w:hideMark/>
          </w:tcPr>
          <w:p w14:paraId="0AA73329" w14:textId="5A953365"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1990</w:t>
            </w:r>
          </w:p>
        </w:tc>
        <w:tc>
          <w:tcPr>
            <w:tcW w:w="1099" w:type="pct"/>
            <w:vAlign w:val="center"/>
            <w:hideMark/>
          </w:tcPr>
          <w:p w14:paraId="4B626849" w14:textId="6D85B554" w:rsidR="008D53DA" w:rsidRPr="00311FB0" w:rsidRDefault="008D53DA" w:rsidP="008D53DA">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100,0 Гкал/ч</w:t>
            </w:r>
          </w:p>
        </w:tc>
      </w:tr>
      <w:tr w:rsidR="00BE4C16" w:rsidRPr="00311FB0" w14:paraId="5B3244CB" w14:textId="77777777" w:rsidTr="008D53DA">
        <w:trPr>
          <w:trHeight w:val="20"/>
        </w:trPr>
        <w:tc>
          <w:tcPr>
            <w:tcW w:w="1611" w:type="pct"/>
            <w:gridSpan w:val="3"/>
            <w:noWrap/>
            <w:vAlign w:val="center"/>
            <w:hideMark/>
          </w:tcPr>
          <w:p w14:paraId="6C16CA73"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Всего по источнику</w:t>
            </w:r>
          </w:p>
        </w:tc>
        <w:tc>
          <w:tcPr>
            <w:tcW w:w="1099" w:type="pct"/>
            <w:vAlign w:val="center"/>
            <w:hideMark/>
          </w:tcPr>
          <w:p w14:paraId="41619896" w14:textId="77777777" w:rsidR="00BE4C16" w:rsidRPr="00311FB0" w:rsidRDefault="00BE4C16" w:rsidP="007B1A0C">
            <w:pPr>
              <w:spacing w:line="240" w:lineRule="auto"/>
              <w:ind w:left="-57" w:right="-57" w:firstLine="0"/>
              <w:contextualSpacing/>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108 МВт / 890 Гкал/ч</w:t>
            </w:r>
          </w:p>
        </w:tc>
        <w:tc>
          <w:tcPr>
            <w:tcW w:w="1191" w:type="pct"/>
            <w:gridSpan w:val="2"/>
            <w:noWrap/>
            <w:vAlign w:val="bottom"/>
            <w:hideMark/>
          </w:tcPr>
          <w:p w14:paraId="5827813E" w14:textId="77777777" w:rsidR="00BE4C16" w:rsidRPr="00311FB0" w:rsidRDefault="00BE4C16" w:rsidP="007B1A0C">
            <w:pPr>
              <w:spacing w:line="240" w:lineRule="auto"/>
              <w:ind w:left="-57" w:right="-57" w:firstLine="0"/>
              <w:jc w:val="center"/>
              <w:rPr>
                <w:rFonts w:eastAsia="Times New Roman" w:cs="Times New Roman"/>
                <w:color w:val="000000"/>
                <w:sz w:val="22"/>
                <w:lang w:eastAsia="ru-RU"/>
              </w:rPr>
            </w:pPr>
            <w:r w:rsidRPr="00311FB0">
              <w:rPr>
                <w:rFonts w:eastAsia="Times New Roman" w:cs="Times New Roman"/>
                <w:color w:val="000000"/>
                <w:sz w:val="22"/>
                <w:lang w:eastAsia="ru-RU"/>
              </w:rPr>
              <w:t> </w:t>
            </w:r>
          </w:p>
        </w:tc>
        <w:tc>
          <w:tcPr>
            <w:tcW w:w="1099" w:type="pct"/>
            <w:vAlign w:val="center"/>
            <w:hideMark/>
          </w:tcPr>
          <w:p w14:paraId="7E95FDB0" w14:textId="77777777" w:rsidR="00BE4C16" w:rsidRPr="00311FB0" w:rsidRDefault="00BE4C16" w:rsidP="007B1A0C">
            <w:pPr>
              <w:spacing w:line="240" w:lineRule="auto"/>
              <w:ind w:left="-57" w:right="-57" w:firstLine="0"/>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108 МВт / 890 Гкал/ч</w:t>
            </w:r>
          </w:p>
        </w:tc>
      </w:tr>
    </w:tbl>
    <w:p w14:paraId="32860354" w14:textId="77777777" w:rsidR="00BE4C16" w:rsidRPr="00261B35" w:rsidRDefault="00BE4C16" w:rsidP="00BE4C16">
      <w:pPr>
        <w:rPr>
          <w:lang w:eastAsia="ru-RU"/>
        </w:rPr>
      </w:pPr>
    </w:p>
    <w:bookmarkEnd w:id="236"/>
    <w:p w14:paraId="5A3A705A" w14:textId="77777777" w:rsidR="00BE4C16" w:rsidRPr="00417834" w:rsidRDefault="00BE4C16" w:rsidP="00BE4C16">
      <w:pPr>
        <w:pStyle w:val="afff4"/>
        <w:keepLines/>
        <w:spacing w:before="120" w:after="120"/>
        <w:ind w:firstLine="567"/>
        <w:rPr>
          <w:b/>
          <w:bCs w:val="0"/>
        </w:rPr>
      </w:pPr>
      <w:r w:rsidRPr="00417834">
        <w:rPr>
          <w:b/>
          <w:bCs w:val="0"/>
        </w:rPr>
        <w:t>Западно-Сибирская ТЭЦ</w:t>
      </w:r>
    </w:p>
    <w:p w14:paraId="0EF50770" w14:textId="389ADD69" w:rsidR="00BE4C16" w:rsidRPr="00311FB0" w:rsidRDefault="00BE4C16" w:rsidP="00BE4C16">
      <w:pPr>
        <w:rPr>
          <w:rFonts w:eastAsia="MS Mincho" w:cs="Times New Roman"/>
          <w:szCs w:val="24"/>
        </w:rPr>
      </w:pPr>
      <w:r w:rsidRPr="00311FB0">
        <w:rPr>
          <w:rFonts w:eastAsia="MS Mincho" w:cs="Times New Roman"/>
          <w:szCs w:val="24"/>
        </w:rPr>
        <w:t>Западно-Сибирская ТЭЦ является объектом регулирования ГТП (группа точек поставки) потребления с регулируемой нагрузкой: продажа электрической энергии и мощности генерирующим оборудованием станций на оптовом рынке (ОРЭМ) не осуществляется, оборудование не проходило конкурентный отбор мощности (КОМ), в связи с чем обновление ее оборудования в рамках модернизации тепловых электростанций до 20</w:t>
      </w:r>
      <w:r w:rsidR="008D2751">
        <w:rPr>
          <w:rFonts w:eastAsia="MS Mincho" w:cs="Times New Roman"/>
          <w:szCs w:val="24"/>
        </w:rPr>
        <w:t>44</w:t>
      </w:r>
      <w:r w:rsidRPr="00311FB0">
        <w:rPr>
          <w:rFonts w:eastAsia="MS Mincho" w:cs="Times New Roman"/>
          <w:szCs w:val="24"/>
        </w:rPr>
        <w:t xml:space="preserve"> года маловероятно.</w:t>
      </w:r>
    </w:p>
    <w:p w14:paraId="692B05E3" w14:textId="77777777" w:rsidR="00BE4C16" w:rsidRPr="00311FB0" w:rsidRDefault="00BE4C16" w:rsidP="00BE4C16">
      <w:pPr>
        <w:rPr>
          <w:rFonts w:eastAsia="MS Mincho" w:cs="Times New Roman"/>
          <w:szCs w:val="24"/>
        </w:rPr>
      </w:pPr>
      <w:r w:rsidRPr="00311FB0">
        <w:rPr>
          <w:rFonts w:eastAsia="MS Mincho" w:cs="Times New Roman"/>
          <w:szCs w:val="24"/>
        </w:rPr>
        <w:t>Схемой теплоснабжения предусматриваются мероприятия по реконструкции и модернизации существующего оборудования источника в целях снижения уровня износа и мероприятия, направленные на снижение негативного воздействия на окружающую среду, достижение плановых показателей надежности и повышение эффективности работы.</w:t>
      </w:r>
    </w:p>
    <w:p w14:paraId="328DCA21" w14:textId="77777777" w:rsidR="00BE4C16" w:rsidRPr="00311FB0" w:rsidRDefault="00BE4C16" w:rsidP="00BE4C16">
      <w:pPr>
        <w:rPr>
          <w:rFonts w:eastAsia="MS Mincho" w:cs="Times New Roman"/>
          <w:szCs w:val="24"/>
        </w:rPr>
      </w:pPr>
      <w:r w:rsidRPr="00311FB0">
        <w:rPr>
          <w:rFonts w:eastAsia="MS Mincho" w:cs="Times New Roman"/>
          <w:szCs w:val="24"/>
        </w:rPr>
        <w:t>Затраты на реализацию мероприятий Западно-Сибирской ТЭЦ представлены в разделе 17.</w:t>
      </w:r>
    </w:p>
    <w:p w14:paraId="049026B7" w14:textId="77777777" w:rsidR="00BE4C16" w:rsidRPr="00311FB0" w:rsidRDefault="00BE4C16" w:rsidP="00BE4C16">
      <w:pPr>
        <w:rPr>
          <w:rFonts w:eastAsia="MS Mincho" w:cs="Times New Roman"/>
          <w:szCs w:val="24"/>
        </w:rPr>
      </w:pPr>
      <w:r w:rsidRPr="00311FB0">
        <w:rPr>
          <w:rFonts w:eastAsia="MS Mincho" w:cs="Times New Roman"/>
          <w:szCs w:val="24"/>
        </w:rPr>
        <w:t xml:space="preserve">Схема теплоснабжения предполагает своевременное проведение ЭПБ для основного оборудования. зданий и сооружений с устранением выявленных дефектов по результатам таких экспертиз. </w:t>
      </w:r>
    </w:p>
    <w:p w14:paraId="2929DBFA" w14:textId="77777777" w:rsidR="00BE4C16" w:rsidRPr="00311FB0" w:rsidRDefault="00BE4C16" w:rsidP="00BE4C16">
      <w:pPr>
        <w:rPr>
          <w:rFonts w:eastAsia="MS Mincho" w:cs="Times New Roman"/>
          <w:szCs w:val="24"/>
        </w:rPr>
      </w:pPr>
      <w:r w:rsidRPr="00311FB0">
        <w:rPr>
          <w:rFonts w:eastAsia="MS Mincho" w:cs="Times New Roman"/>
          <w:szCs w:val="24"/>
        </w:rPr>
        <w:t>Существующий и перспективный состав оборудования Западно-Сибирской ТЭЦ представлен в таблице ниже.</w:t>
      </w:r>
    </w:p>
    <w:p w14:paraId="45E8C0B7" w14:textId="37DCA9DE" w:rsidR="00BE4C16" w:rsidRPr="00261B35" w:rsidRDefault="00BE4C16" w:rsidP="00BE4C16">
      <w:pPr>
        <w:pStyle w:val="afff4"/>
        <w:keepNext/>
        <w:spacing w:line="240" w:lineRule="auto"/>
        <w:ind w:firstLine="0"/>
        <w:rPr>
          <w:b/>
          <w:bCs w:val="0"/>
        </w:rPr>
      </w:pPr>
      <w:bookmarkStart w:id="238" w:name="_Toc204769396"/>
      <w:r w:rsidRPr="00261B35">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2</w:t>
      </w:r>
      <w:r>
        <w:rPr>
          <w:b/>
          <w:bCs w:val="0"/>
        </w:rPr>
        <w:fldChar w:fldCharType="end"/>
      </w:r>
      <w:r w:rsidRPr="00261B35">
        <w:rPr>
          <w:b/>
          <w:bCs w:val="0"/>
        </w:rPr>
        <w:t xml:space="preserve"> - Существующий и перспективный состав оборудования ЗС ТЭЦ</w:t>
      </w:r>
      <w:bookmarkEnd w:id="238"/>
    </w:p>
    <w:tbl>
      <w:tblPr>
        <w:tblW w:w="0" w:type="auto"/>
        <w:tblLook w:val="04A0" w:firstRow="1" w:lastRow="0" w:firstColumn="1" w:lastColumn="0" w:noHBand="0" w:noVBand="1"/>
      </w:tblPr>
      <w:tblGrid>
        <w:gridCol w:w="448"/>
        <w:gridCol w:w="1617"/>
        <w:gridCol w:w="655"/>
        <w:gridCol w:w="1972"/>
        <w:gridCol w:w="1617"/>
        <w:gridCol w:w="1052"/>
        <w:gridCol w:w="1984"/>
      </w:tblGrid>
      <w:tr w:rsidR="00BE4C16" w:rsidRPr="00413E1F" w14:paraId="55947359" w14:textId="77777777" w:rsidTr="007B1A0C">
        <w:trPr>
          <w:trHeight w:val="20"/>
          <w:tblHeader/>
        </w:trPr>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0D35FD7B" w14:textId="77777777" w:rsidR="00BE4C16" w:rsidRPr="00311FB0" w:rsidRDefault="00BE4C16" w:rsidP="007B1A0C">
            <w:pPr>
              <w:keepNext/>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Ст. №</w:t>
            </w:r>
          </w:p>
        </w:tc>
        <w:tc>
          <w:tcPr>
            <w:tcW w:w="0" w:type="auto"/>
            <w:gridSpan w:val="3"/>
            <w:tcBorders>
              <w:top w:val="single" w:sz="4" w:space="0" w:color="auto"/>
              <w:left w:val="nil"/>
              <w:bottom w:val="single" w:sz="4" w:space="0" w:color="auto"/>
              <w:right w:val="single" w:sz="4" w:space="0" w:color="000000"/>
            </w:tcBorders>
            <w:vAlign w:val="center"/>
            <w:hideMark/>
          </w:tcPr>
          <w:p w14:paraId="6B4A18B8"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Существующее положение</w:t>
            </w:r>
          </w:p>
        </w:tc>
        <w:tc>
          <w:tcPr>
            <w:tcW w:w="0" w:type="auto"/>
            <w:gridSpan w:val="3"/>
            <w:tcBorders>
              <w:top w:val="single" w:sz="4" w:space="0" w:color="auto"/>
              <w:left w:val="nil"/>
              <w:bottom w:val="single" w:sz="4" w:space="0" w:color="auto"/>
              <w:right w:val="single" w:sz="4" w:space="0" w:color="000000"/>
            </w:tcBorders>
            <w:vAlign w:val="center"/>
            <w:hideMark/>
          </w:tcPr>
          <w:p w14:paraId="14A33E29"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Перспективное положение на расчётный срок</w:t>
            </w:r>
          </w:p>
        </w:tc>
      </w:tr>
      <w:tr w:rsidR="00BE4C16" w:rsidRPr="00311FB0" w14:paraId="659CA919" w14:textId="77777777" w:rsidTr="007B1A0C">
        <w:trPr>
          <w:trHeight w:val="20"/>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B1A0FF9" w14:textId="77777777" w:rsidR="00BE4C16" w:rsidRPr="00311FB0" w:rsidRDefault="00BE4C16" w:rsidP="007B1A0C">
            <w:pPr>
              <w:spacing w:line="240" w:lineRule="auto"/>
              <w:ind w:left="-57" w:right="-57" w:firstLine="0"/>
              <w:jc w:val="left"/>
              <w:rPr>
                <w:rFonts w:eastAsia="Times New Roman" w:cs="Times New Roman"/>
                <w:b/>
                <w:bCs/>
                <w:color w:val="000000"/>
                <w:sz w:val="20"/>
                <w:szCs w:val="20"/>
                <w:lang w:eastAsia="ru-RU"/>
              </w:rPr>
            </w:pPr>
          </w:p>
        </w:tc>
        <w:tc>
          <w:tcPr>
            <w:tcW w:w="0" w:type="auto"/>
            <w:tcBorders>
              <w:top w:val="nil"/>
              <w:left w:val="nil"/>
              <w:bottom w:val="single" w:sz="4" w:space="0" w:color="auto"/>
              <w:right w:val="single" w:sz="4" w:space="0" w:color="auto"/>
            </w:tcBorders>
            <w:vAlign w:val="center"/>
            <w:hideMark/>
          </w:tcPr>
          <w:p w14:paraId="71E399D9"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Оборудование</w:t>
            </w:r>
          </w:p>
        </w:tc>
        <w:tc>
          <w:tcPr>
            <w:tcW w:w="0" w:type="auto"/>
            <w:tcBorders>
              <w:top w:val="nil"/>
              <w:left w:val="nil"/>
              <w:bottom w:val="single" w:sz="4" w:space="0" w:color="auto"/>
              <w:right w:val="single" w:sz="4" w:space="0" w:color="auto"/>
            </w:tcBorders>
            <w:vAlign w:val="center"/>
            <w:hideMark/>
          </w:tcPr>
          <w:p w14:paraId="4392043B"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 xml:space="preserve">Год ввода </w:t>
            </w:r>
          </w:p>
        </w:tc>
        <w:tc>
          <w:tcPr>
            <w:tcW w:w="0" w:type="auto"/>
            <w:tcBorders>
              <w:top w:val="nil"/>
              <w:left w:val="nil"/>
              <w:bottom w:val="single" w:sz="4" w:space="0" w:color="auto"/>
              <w:right w:val="single" w:sz="4" w:space="0" w:color="auto"/>
            </w:tcBorders>
            <w:vAlign w:val="center"/>
            <w:hideMark/>
          </w:tcPr>
          <w:p w14:paraId="53B92293"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Производительность</w:t>
            </w:r>
          </w:p>
        </w:tc>
        <w:tc>
          <w:tcPr>
            <w:tcW w:w="0" w:type="auto"/>
            <w:tcBorders>
              <w:top w:val="nil"/>
              <w:left w:val="nil"/>
              <w:bottom w:val="single" w:sz="4" w:space="0" w:color="auto"/>
              <w:right w:val="single" w:sz="4" w:space="0" w:color="auto"/>
            </w:tcBorders>
            <w:vAlign w:val="center"/>
            <w:hideMark/>
          </w:tcPr>
          <w:p w14:paraId="007044C3"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Оборудование</w:t>
            </w:r>
          </w:p>
        </w:tc>
        <w:tc>
          <w:tcPr>
            <w:tcW w:w="0" w:type="auto"/>
            <w:tcBorders>
              <w:top w:val="nil"/>
              <w:left w:val="nil"/>
              <w:bottom w:val="single" w:sz="4" w:space="0" w:color="auto"/>
              <w:right w:val="single" w:sz="4" w:space="0" w:color="auto"/>
            </w:tcBorders>
            <w:vAlign w:val="center"/>
            <w:hideMark/>
          </w:tcPr>
          <w:p w14:paraId="6E0A9AC5"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 xml:space="preserve">Год ввода </w:t>
            </w:r>
          </w:p>
        </w:tc>
        <w:tc>
          <w:tcPr>
            <w:tcW w:w="0" w:type="auto"/>
            <w:tcBorders>
              <w:top w:val="nil"/>
              <w:left w:val="nil"/>
              <w:bottom w:val="single" w:sz="4" w:space="0" w:color="auto"/>
              <w:right w:val="single" w:sz="4" w:space="0" w:color="auto"/>
            </w:tcBorders>
            <w:vAlign w:val="center"/>
            <w:hideMark/>
          </w:tcPr>
          <w:p w14:paraId="27E05EAC"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Производительность</w:t>
            </w:r>
          </w:p>
        </w:tc>
      </w:tr>
      <w:tr w:rsidR="00BE4C16" w:rsidRPr="00311FB0" w14:paraId="73FF39AE" w14:textId="77777777" w:rsidTr="007B1A0C">
        <w:trPr>
          <w:trHeight w:val="20"/>
        </w:trPr>
        <w:tc>
          <w:tcPr>
            <w:tcW w:w="0" w:type="auto"/>
            <w:gridSpan w:val="7"/>
            <w:tcBorders>
              <w:top w:val="single" w:sz="4" w:space="0" w:color="auto"/>
              <w:left w:val="single" w:sz="4" w:space="0" w:color="auto"/>
              <w:bottom w:val="single" w:sz="4" w:space="0" w:color="auto"/>
              <w:right w:val="single" w:sz="4" w:space="0" w:color="auto"/>
            </w:tcBorders>
            <w:noWrap/>
            <w:vAlign w:val="center"/>
            <w:hideMark/>
          </w:tcPr>
          <w:p w14:paraId="46102243"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b/>
                <w:bCs/>
                <w:color w:val="000000"/>
                <w:sz w:val="20"/>
                <w:szCs w:val="20"/>
                <w:lang w:eastAsia="ru-RU"/>
              </w:rPr>
              <w:t>Паровые турбины</w:t>
            </w:r>
          </w:p>
        </w:tc>
      </w:tr>
      <w:tr w:rsidR="00157BA2" w:rsidRPr="00311FB0" w14:paraId="30228FF1"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2154C425" w14:textId="2B2E1A33"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w:t>
            </w:r>
          </w:p>
        </w:tc>
        <w:tc>
          <w:tcPr>
            <w:tcW w:w="0" w:type="auto"/>
            <w:tcBorders>
              <w:top w:val="nil"/>
              <w:left w:val="nil"/>
              <w:bottom w:val="single" w:sz="4" w:space="0" w:color="auto"/>
              <w:right w:val="single" w:sz="4" w:space="0" w:color="auto"/>
            </w:tcBorders>
            <w:noWrap/>
            <w:vAlign w:val="center"/>
            <w:hideMark/>
          </w:tcPr>
          <w:p w14:paraId="4BF583B3" w14:textId="4F5ADDB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ПТ-60/75-130/13</w:t>
            </w:r>
          </w:p>
        </w:tc>
        <w:tc>
          <w:tcPr>
            <w:tcW w:w="0" w:type="auto"/>
            <w:tcBorders>
              <w:top w:val="nil"/>
              <w:left w:val="nil"/>
              <w:bottom w:val="single" w:sz="4" w:space="0" w:color="auto"/>
              <w:right w:val="single" w:sz="4" w:space="0" w:color="auto"/>
            </w:tcBorders>
            <w:noWrap/>
            <w:vAlign w:val="center"/>
            <w:hideMark/>
          </w:tcPr>
          <w:p w14:paraId="24CA5613" w14:textId="3688920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1993</w:t>
            </w:r>
          </w:p>
        </w:tc>
        <w:tc>
          <w:tcPr>
            <w:tcW w:w="0" w:type="auto"/>
            <w:tcBorders>
              <w:top w:val="nil"/>
              <w:left w:val="nil"/>
              <w:bottom w:val="single" w:sz="4" w:space="0" w:color="auto"/>
              <w:right w:val="single" w:sz="4" w:space="0" w:color="auto"/>
            </w:tcBorders>
            <w:vAlign w:val="center"/>
            <w:hideMark/>
          </w:tcPr>
          <w:p w14:paraId="0154EDE6" w14:textId="0F9ED05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60 МВт / 144 Гкал/ч</w:t>
            </w:r>
          </w:p>
        </w:tc>
        <w:tc>
          <w:tcPr>
            <w:tcW w:w="0" w:type="auto"/>
            <w:tcBorders>
              <w:top w:val="single" w:sz="4" w:space="0" w:color="auto"/>
              <w:left w:val="nil"/>
              <w:bottom w:val="single" w:sz="4" w:space="0" w:color="auto"/>
              <w:right w:val="single" w:sz="4" w:space="0" w:color="auto"/>
            </w:tcBorders>
            <w:noWrap/>
            <w:vAlign w:val="center"/>
            <w:hideMark/>
          </w:tcPr>
          <w:p w14:paraId="32373F9C" w14:textId="54E74CD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ПТ-60/75-130/13</w:t>
            </w:r>
          </w:p>
        </w:tc>
        <w:tc>
          <w:tcPr>
            <w:tcW w:w="0" w:type="auto"/>
            <w:tcBorders>
              <w:top w:val="single" w:sz="4" w:space="0" w:color="auto"/>
              <w:left w:val="nil"/>
              <w:bottom w:val="single" w:sz="4" w:space="0" w:color="auto"/>
              <w:right w:val="single" w:sz="4" w:space="0" w:color="auto"/>
            </w:tcBorders>
            <w:noWrap/>
            <w:vAlign w:val="center"/>
            <w:hideMark/>
          </w:tcPr>
          <w:p w14:paraId="0C902037" w14:textId="5B1DBE2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1993</w:t>
            </w:r>
          </w:p>
        </w:tc>
        <w:tc>
          <w:tcPr>
            <w:tcW w:w="0" w:type="auto"/>
            <w:tcBorders>
              <w:top w:val="single" w:sz="4" w:space="0" w:color="auto"/>
              <w:left w:val="nil"/>
              <w:bottom w:val="single" w:sz="4" w:space="0" w:color="auto"/>
              <w:right w:val="single" w:sz="4" w:space="0" w:color="auto"/>
            </w:tcBorders>
            <w:vAlign w:val="center"/>
            <w:hideMark/>
          </w:tcPr>
          <w:p w14:paraId="1030831C" w14:textId="298E05E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60 МВт / 144 Гкал/ч</w:t>
            </w:r>
          </w:p>
        </w:tc>
      </w:tr>
      <w:tr w:rsidR="00157BA2" w:rsidRPr="00311FB0" w14:paraId="3ECE5326"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38F8ECAD" w14:textId="38F2326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w:t>
            </w:r>
          </w:p>
        </w:tc>
        <w:tc>
          <w:tcPr>
            <w:tcW w:w="0" w:type="auto"/>
            <w:tcBorders>
              <w:top w:val="nil"/>
              <w:left w:val="nil"/>
              <w:bottom w:val="single" w:sz="4" w:space="0" w:color="auto"/>
              <w:right w:val="single" w:sz="4" w:space="0" w:color="auto"/>
            </w:tcBorders>
            <w:noWrap/>
            <w:vAlign w:val="center"/>
            <w:hideMark/>
          </w:tcPr>
          <w:p w14:paraId="409C7C0E" w14:textId="21487B5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Т-50-130</w:t>
            </w:r>
          </w:p>
        </w:tc>
        <w:tc>
          <w:tcPr>
            <w:tcW w:w="0" w:type="auto"/>
            <w:tcBorders>
              <w:top w:val="nil"/>
              <w:left w:val="nil"/>
              <w:bottom w:val="single" w:sz="4" w:space="0" w:color="auto"/>
              <w:right w:val="single" w:sz="4" w:space="0" w:color="auto"/>
            </w:tcBorders>
            <w:noWrap/>
            <w:vAlign w:val="center"/>
            <w:hideMark/>
          </w:tcPr>
          <w:p w14:paraId="4E500717" w14:textId="61CD6C4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1963</w:t>
            </w:r>
          </w:p>
        </w:tc>
        <w:tc>
          <w:tcPr>
            <w:tcW w:w="0" w:type="auto"/>
            <w:tcBorders>
              <w:top w:val="nil"/>
              <w:left w:val="nil"/>
              <w:bottom w:val="single" w:sz="4" w:space="0" w:color="auto"/>
              <w:right w:val="single" w:sz="4" w:space="0" w:color="auto"/>
            </w:tcBorders>
            <w:vAlign w:val="center"/>
            <w:hideMark/>
          </w:tcPr>
          <w:p w14:paraId="6F2CEDAC" w14:textId="1738D1D3"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50 МВт / 92,5 Гкал/ч</w:t>
            </w:r>
          </w:p>
        </w:tc>
        <w:tc>
          <w:tcPr>
            <w:tcW w:w="0" w:type="auto"/>
            <w:tcBorders>
              <w:top w:val="nil"/>
              <w:left w:val="nil"/>
              <w:bottom w:val="single" w:sz="4" w:space="0" w:color="auto"/>
              <w:right w:val="single" w:sz="4" w:space="0" w:color="auto"/>
            </w:tcBorders>
            <w:noWrap/>
            <w:vAlign w:val="center"/>
            <w:hideMark/>
          </w:tcPr>
          <w:p w14:paraId="29A6C40A" w14:textId="2EB03F1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Т-50-130</w:t>
            </w:r>
          </w:p>
        </w:tc>
        <w:tc>
          <w:tcPr>
            <w:tcW w:w="0" w:type="auto"/>
            <w:tcBorders>
              <w:top w:val="nil"/>
              <w:left w:val="nil"/>
              <w:bottom w:val="single" w:sz="4" w:space="0" w:color="auto"/>
              <w:right w:val="single" w:sz="4" w:space="0" w:color="auto"/>
            </w:tcBorders>
            <w:noWrap/>
            <w:vAlign w:val="center"/>
            <w:hideMark/>
          </w:tcPr>
          <w:p w14:paraId="7DBB847A" w14:textId="1E191D4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1963</w:t>
            </w:r>
          </w:p>
        </w:tc>
        <w:tc>
          <w:tcPr>
            <w:tcW w:w="0" w:type="auto"/>
            <w:tcBorders>
              <w:top w:val="nil"/>
              <w:left w:val="nil"/>
              <w:bottom w:val="single" w:sz="4" w:space="0" w:color="auto"/>
              <w:right w:val="single" w:sz="4" w:space="0" w:color="auto"/>
            </w:tcBorders>
            <w:vAlign w:val="center"/>
            <w:hideMark/>
          </w:tcPr>
          <w:p w14:paraId="1DD63C27" w14:textId="52BA9BE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50 МВт / 92,5 Гкал/ч</w:t>
            </w:r>
          </w:p>
        </w:tc>
      </w:tr>
      <w:tr w:rsidR="00157BA2" w:rsidRPr="00311FB0" w14:paraId="48A68F87"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0C58AE60" w14:textId="083B3C9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w:t>
            </w:r>
          </w:p>
        </w:tc>
        <w:tc>
          <w:tcPr>
            <w:tcW w:w="0" w:type="auto"/>
            <w:tcBorders>
              <w:top w:val="nil"/>
              <w:left w:val="nil"/>
              <w:bottom w:val="single" w:sz="4" w:space="0" w:color="auto"/>
              <w:right w:val="single" w:sz="4" w:space="0" w:color="auto"/>
            </w:tcBorders>
            <w:noWrap/>
            <w:vAlign w:val="center"/>
            <w:hideMark/>
          </w:tcPr>
          <w:p w14:paraId="41265CFC" w14:textId="261C294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Т-60-130</w:t>
            </w:r>
          </w:p>
        </w:tc>
        <w:tc>
          <w:tcPr>
            <w:tcW w:w="0" w:type="auto"/>
            <w:tcBorders>
              <w:top w:val="nil"/>
              <w:left w:val="nil"/>
              <w:bottom w:val="single" w:sz="4" w:space="0" w:color="auto"/>
              <w:right w:val="single" w:sz="4" w:space="0" w:color="auto"/>
            </w:tcBorders>
            <w:noWrap/>
            <w:vAlign w:val="center"/>
            <w:hideMark/>
          </w:tcPr>
          <w:p w14:paraId="77CA0DA7" w14:textId="29F90935"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1996</w:t>
            </w:r>
          </w:p>
        </w:tc>
        <w:tc>
          <w:tcPr>
            <w:tcW w:w="0" w:type="auto"/>
            <w:tcBorders>
              <w:top w:val="nil"/>
              <w:left w:val="nil"/>
              <w:bottom w:val="single" w:sz="4" w:space="0" w:color="auto"/>
              <w:right w:val="single" w:sz="4" w:space="0" w:color="auto"/>
            </w:tcBorders>
            <w:vAlign w:val="center"/>
            <w:hideMark/>
          </w:tcPr>
          <w:p w14:paraId="1D7AC544" w14:textId="0AF3A82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60 МВт / 100 Гкал/ч</w:t>
            </w:r>
          </w:p>
        </w:tc>
        <w:tc>
          <w:tcPr>
            <w:tcW w:w="0" w:type="auto"/>
            <w:tcBorders>
              <w:top w:val="nil"/>
              <w:left w:val="nil"/>
              <w:bottom w:val="single" w:sz="4" w:space="0" w:color="auto"/>
              <w:right w:val="single" w:sz="4" w:space="0" w:color="auto"/>
            </w:tcBorders>
            <w:noWrap/>
            <w:vAlign w:val="center"/>
            <w:hideMark/>
          </w:tcPr>
          <w:p w14:paraId="09EE9673" w14:textId="2870644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Т-60-130</w:t>
            </w:r>
          </w:p>
        </w:tc>
        <w:tc>
          <w:tcPr>
            <w:tcW w:w="0" w:type="auto"/>
            <w:tcBorders>
              <w:top w:val="nil"/>
              <w:left w:val="nil"/>
              <w:bottom w:val="single" w:sz="4" w:space="0" w:color="auto"/>
              <w:right w:val="single" w:sz="4" w:space="0" w:color="auto"/>
            </w:tcBorders>
            <w:noWrap/>
            <w:vAlign w:val="center"/>
            <w:hideMark/>
          </w:tcPr>
          <w:p w14:paraId="210E7DF7" w14:textId="574AF65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1996</w:t>
            </w:r>
          </w:p>
        </w:tc>
        <w:tc>
          <w:tcPr>
            <w:tcW w:w="0" w:type="auto"/>
            <w:tcBorders>
              <w:top w:val="nil"/>
              <w:left w:val="nil"/>
              <w:bottom w:val="single" w:sz="4" w:space="0" w:color="auto"/>
              <w:right w:val="single" w:sz="4" w:space="0" w:color="auto"/>
            </w:tcBorders>
            <w:vAlign w:val="center"/>
            <w:hideMark/>
          </w:tcPr>
          <w:p w14:paraId="44032B72" w14:textId="3BDAC89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60 МВт / 100 Гкал/ч</w:t>
            </w:r>
          </w:p>
        </w:tc>
      </w:tr>
      <w:tr w:rsidR="00157BA2" w:rsidRPr="00311FB0" w14:paraId="189B15AF" w14:textId="77777777" w:rsidTr="00157BA2">
        <w:trPr>
          <w:trHeight w:val="20"/>
        </w:trPr>
        <w:tc>
          <w:tcPr>
            <w:tcW w:w="0" w:type="auto"/>
            <w:tcBorders>
              <w:top w:val="nil"/>
              <w:left w:val="single" w:sz="4" w:space="0" w:color="auto"/>
              <w:bottom w:val="single" w:sz="4" w:space="0" w:color="auto"/>
              <w:right w:val="single" w:sz="4" w:space="0" w:color="auto"/>
            </w:tcBorders>
            <w:noWrap/>
            <w:vAlign w:val="center"/>
            <w:hideMark/>
          </w:tcPr>
          <w:p w14:paraId="38DD0316" w14:textId="00A86FD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w:t>
            </w:r>
          </w:p>
        </w:tc>
        <w:tc>
          <w:tcPr>
            <w:tcW w:w="0" w:type="auto"/>
            <w:tcBorders>
              <w:top w:val="nil"/>
              <w:left w:val="nil"/>
              <w:bottom w:val="single" w:sz="4" w:space="0" w:color="auto"/>
              <w:right w:val="single" w:sz="4" w:space="0" w:color="auto"/>
            </w:tcBorders>
            <w:noWrap/>
            <w:vAlign w:val="center"/>
            <w:hideMark/>
          </w:tcPr>
          <w:p w14:paraId="11CC430E" w14:textId="5B621CE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Т-100/120-130-2</w:t>
            </w:r>
          </w:p>
        </w:tc>
        <w:tc>
          <w:tcPr>
            <w:tcW w:w="0" w:type="auto"/>
            <w:tcBorders>
              <w:top w:val="nil"/>
              <w:left w:val="nil"/>
              <w:bottom w:val="single" w:sz="4" w:space="0" w:color="auto"/>
              <w:right w:val="single" w:sz="4" w:space="0" w:color="auto"/>
            </w:tcBorders>
            <w:noWrap/>
            <w:vAlign w:val="center"/>
            <w:hideMark/>
          </w:tcPr>
          <w:p w14:paraId="64351E51" w14:textId="29A3C46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1972</w:t>
            </w:r>
          </w:p>
        </w:tc>
        <w:tc>
          <w:tcPr>
            <w:tcW w:w="0" w:type="auto"/>
            <w:tcBorders>
              <w:top w:val="nil"/>
              <w:left w:val="nil"/>
              <w:bottom w:val="single" w:sz="4" w:space="0" w:color="auto"/>
              <w:right w:val="single" w:sz="4" w:space="0" w:color="auto"/>
            </w:tcBorders>
            <w:vAlign w:val="center"/>
            <w:hideMark/>
          </w:tcPr>
          <w:p w14:paraId="64D8E609" w14:textId="0923ACE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МВт / 160 Гкал/ч</w:t>
            </w:r>
          </w:p>
        </w:tc>
        <w:tc>
          <w:tcPr>
            <w:tcW w:w="0" w:type="auto"/>
            <w:tcBorders>
              <w:top w:val="nil"/>
              <w:left w:val="nil"/>
              <w:bottom w:val="single" w:sz="4" w:space="0" w:color="auto"/>
              <w:right w:val="single" w:sz="4" w:space="0" w:color="auto"/>
            </w:tcBorders>
            <w:shd w:val="clear" w:color="auto" w:fill="FFC000"/>
            <w:noWrap/>
            <w:vAlign w:val="center"/>
            <w:hideMark/>
          </w:tcPr>
          <w:p w14:paraId="6FFDD496" w14:textId="57E0526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Т-100/120-130-2</w:t>
            </w:r>
          </w:p>
        </w:tc>
        <w:tc>
          <w:tcPr>
            <w:tcW w:w="0" w:type="auto"/>
            <w:tcBorders>
              <w:top w:val="nil"/>
              <w:left w:val="nil"/>
              <w:bottom w:val="single" w:sz="4" w:space="0" w:color="auto"/>
              <w:right w:val="single" w:sz="4" w:space="0" w:color="auto"/>
            </w:tcBorders>
            <w:shd w:val="clear" w:color="auto" w:fill="FFC000"/>
            <w:noWrap/>
            <w:vAlign w:val="center"/>
            <w:hideMark/>
          </w:tcPr>
          <w:p w14:paraId="77A2EEA9" w14:textId="77777777" w:rsidR="00157BA2" w:rsidRPr="009D516B"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1972</w:t>
            </w:r>
          </w:p>
          <w:p w14:paraId="77D17F37" w14:textId="40AAD1C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(2028*)</w:t>
            </w:r>
          </w:p>
        </w:tc>
        <w:tc>
          <w:tcPr>
            <w:tcW w:w="0" w:type="auto"/>
            <w:tcBorders>
              <w:top w:val="nil"/>
              <w:left w:val="nil"/>
              <w:bottom w:val="single" w:sz="4" w:space="0" w:color="auto"/>
              <w:right w:val="single" w:sz="4" w:space="0" w:color="auto"/>
            </w:tcBorders>
            <w:shd w:val="clear" w:color="auto" w:fill="FFC000"/>
            <w:vAlign w:val="center"/>
            <w:hideMark/>
          </w:tcPr>
          <w:p w14:paraId="3B0A6395" w14:textId="0CE4E11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МВт / 160 Гкал/ч</w:t>
            </w:r>
          </w:p>
        </w:tc>
      </w:tr>
      <w:tr w:rsidR="00157BA2" w:rsidRPr="00311FB0" w14:paraId="4A513594" w14:textId="77777777" w:rsidTr="00157BA2">
        <w:trPr>
          <w:trHeight w:val="20"/>
        </w:trPr>
        <w:tc>
          <w:tcPr>
            <w:tcW w:w="0" w:type="auto"/>
            <w:tcBorders>
              <w:top w:val="nil"/>
              <w:left w:val="single" w:sz="4" w:space="0" w:color="auto"/>
              <w:bottom w:val="single" w:sz="4" w:space="0" w:color="auto"/>
              <w:right w:val="single" w:sz="4" w:space="0" w:color="auto"/>
            </w:tcBorders>
            <w:noWrap/>
            <w:vAlign w:val="center"/>
            <w:hideMark/>
          </w:tcPr>
          <w:p w14:paraId="109BAA27" w14:textId="4D00E692"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5</w:t>
            </w:r>
          </w:p>
        </w:tc>
        <w:tc>
          <w:tcPr>
            <w:tcW w:w="0" w:type="auto"/>
            <w:tcBorders>
              <w:top w:val="nil"/>
              <w:left w:val="nil"/>
              <w:bottom w:val="single" w:sz="4" w:space="0" w:color="auto"/>
              <w:right w:val="single" w:sz="4" w:space="0" w:color="auto"/>
            </w:tcBorders>
            <w:noWrap/>
            <w:vAlign w:val="center"/>
            <w:hideMark/>
          </w:tcPr>
          <w:p w14:paraId="3EDB49E6" w14:textId="5738796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Т-110/120-130-3</w:t>
            </w:r>
          </w:p>
        </w:tc>
        <w:tc>
          <w:tcPr>
            <w:tcW w:w="0" w:type="auto"/>
            <w:tcBorders>
              <w:top w:val="nil"/>
              <w:left w:val="nil"/>
              <w:bottom w:val="single" w:sz="4" w:space="0" w:color="auto"/>
              <w:right w:val="single" w:sz="4" w:space="0" w:color="auto"/>
            </w:tcBorders>
            <w:noWrap/>
            <w:vAlign w:val="center"/>
            <w:hideMark/>
          </w:tcPr>
          <w:p w14:paraId="7DAECB13" w14:textId="4118036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tc>
        <w:tc>
          <w:tcPr>
            <w:tcW w:w="0" w:type="auto"/>
            <w:tcBorders>
              <w:top w:val="nil"/>
              <w:left w:val="nil"/>
              <w:bottom w:val="single" w:sz="4" w:space="0" w:color="auto"/>
              <w:right w:val="single" w:sz="4" w:space="0" w:color="auto"/>
            </w:tcBorders>
            <w:vAlign w:val="center"/>
            <w:hideMark/>
          </w:tcPr>
          <w:p w14:paraId="35B1A5E4" w14:textId="58E0751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110 МВт / 175 Гкал/ч</w:t>
            </w:r>
          </w:p>
        </w:tc>
        <w:tc>
          <w:tcPr>
            <w:tcW w:w="0" w:type="auto"/>
            <w:tcBorders>
              <w:top w:val="nil"/>
              <w:left w:val="nil"/>
              <w:bottom w:val="single" w:sz="4" w:space="0" w:color="auto"/>
              <w:right w:val="single" w:sz="4" w:space="0" w:color="auto"/>
            </w:tcBorders>
            <w:shd w:val="clear" w:color="auto" w:fill="FFC000"/>
            <w:noWrap/>
            <w:vAlign w:val="center"/>
            <w:hideMark/>
          </w:tcPr>
          <w:p w14:paraId="7B35FDC2" w14:textId="3CC9B5A2"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Т-110/120-130-3</w:t>
            </w:r>
          </w:p>
        </w:tc>
        <w:tc>
          <w:tcPr>
            <w:tcW w:w="0" w:type="auto"/>
            <w:tcBorders>
              <w:top w:val="nil"/>
              <w:left w:val="nil"/>
              <w:bottom w:val="single" w:sz="4" w:space="0" w:color="auto"/>
              <w:right w:val="single" w:sz="4" w:space="0" w:color="auto"/>
            </w:tcBorders>
            <w:shd w:val="clear" w:color="auto" w:fill="FFC000"/>
            <w:noWrap/>
            <w:vAlign w:val="center"/>
            <w:hideMark/>
          </w:tcPr>
          <w:p w14:paraId="26E8FD11" w14:textId="77777777" w:rsidR="00157BA2" w:rsidRPr="009D516B"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p w14:paraId="6154E4D3" w14:textId="534133B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(2028*)</w:t>
            </w:r>
          </w:p>
        </w:tc>
        <w:tc>
          <w:tcPr>
            <w:tcW w:w="0" w:type="auto"/>
            <w:tcBorders>
              <w:top w:val="nil"/>
              <w:left w:val="nil"/>
              <w:bottom w:val="single" w:sz="4" w:space="0" w:color="auto"/>
              <w:right w:val="single" w:sz="4" w:space="0" w:color="auto"/>
            </w:tcBorders>
            <w:shd w:val="clear" w:color="auto" w:fill="FFC000"/>
            <w:vAlign w:val="center"/>
            <w:hideMark/>
          </w:tcPr>
          <w:p w14:paraId="10DB5B7B" w14:textId="274EFAD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110 МВт / 175 Гкал/ч</w:t>
            </w:r>
          </w:p>
        </w:tc>
      </w:tr>
      <w:tr w:rsidR="00157BA2" w:rsidRPr="00311FB0" w14:paraId="5ED7DDC3" w14:textId="77777777" w:rsidTr="00157BA2">
        <w:trPr>
          <w:trHeight w:val="20"/>
        </w:trPr>
        <w:tc>
          <w:tcPr>
            <w:tcW w:w="0" w:type="auto"/>
            <w:tcBorders>
              <w:top w:val="nil"/>
              <w:left w:val="single" w:sz="4" w:space="0" w:color="auto"/>
              <w:bottom w:val="single" w:sz="4" w:space="0" w:color="auto"/>
              <w:right w:val="single" w:sz="4" w:space="0" w:color="auto"/>
            </w:tcBorders>
            <w:noWrap/>
            <w:vAlign w:val="center"/>
            <w:hideMark/>
          </w:tcPr>
          <w:p w14:paraId="28815BF0" w14:textId="353E32A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w:t>
            </w:r>
          </w:p>
        </w:tc>
        <w:tc>
          <w:tcPr>
            <w:tcW w:w="0" w:type="auto"/>
            <w:tcBorders>
              <w:top w:val="nil"/>
              <w:left w:val="nil"/>
              <w:bottom w:val="single" w:sz="4" w:space="0" w:color="auto"/>
              <w:right w:val="single" w:sz="4" w:space="0" w:color="auto"/>
            </w:tcBorders>
            <w:vAlign w:val="center"/>
            <w:hideMark/>
          </w:tcPr>
          <w:p w14:paraId="05B0D29E" w14:textId="18F9C76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Т-110/120-130-4</w:t>
            </w:r>
          </w:p>
        </w:tc>
        <w:tc>
          <w:tcPr>
            <w:tcW w:w="0" w:type="auto"/>
            <w:tcBorders>
              <w:top w:val="nil"/>
              <w:left w:val="nil"/>
              <w:bottom w:val="single" w:sz="4" w:space="0" w:color="auto"/>
              <w:right w:val="single" w:sz="4" w:space="0" w:color="auto"/>
            </w:tcBorders>
            <w:vAlign w:val="center"/>
            <w:hideMark/>
          </w:tcPr>
          <w:p w14:paraId="6B8CB55D" w14:textId="3516178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1983</w:t>
            </w:r>
          </w:p>
        </w:tc>
        <w:tc>
          <w:tcPr>
            <w:tcW w:w="0" w:type="auto"/>
            <w:tcBorders>
              <w:top w:val="nil"/>
              <w:left w:val="nil"/>
              <w:bottom w:val="single" w:sz="4" w:space="0" w:color="auto"/>
              <w:right w:val="single" w:sz="4" w:space="0" w:color="auto"/>
            </w:tcBorders>
            <w:vAlign w:val="center"/>
            <w:hideMark/>
          </w:tcPr>
          <w:p w14:paraId="101692F2" w14:textId="09CAF13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110 МВт / 175 Гкал/ч</w:t>
            </w:r>
          </w:p>
        </w:tc>
        <w:tc>
          <w:tcPr>
            <w:tcW w:w="0" w:type="auto"/>
            <w:tcBorders>
              <w:top w:val="nil"/>
              <w:left w:val="nil"/>
              <w:bottom w:val="single" w:sz="4" w:space="0" w:color="auto"/>
              <w:right w:val="single" w:sz="4" w:space="0" w:color="auto"/>
            </w:tcBorders>
            <w:shd w:val="clear" w:color="auto" w:fill="FFC000"/>
            <w:noWrap/>
            <w:vAlign w:val="center"/>
            <w:hideMark/>
          </w:tcPr>
          <w:p w14:paraId="4D0FFF97" w14:textId="0DDEF8A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Т-110/120-130-4</w:t>
            </w:r>
          </w:p>
        </w:tc>
        <w:tc>
          <w:tcPr>
            <w:tcW w:w="0" w:type="auto"/>
            <w:tcBorders>
              <w:top w:val="nil"/>
              <w:left w:val="nil"/>
              <w:bottom w:val="single" w:sz="4" w:space="0" w:color="auto"/>
              <w:right w:val="single" w:sz="4" w:space="0" w:color="auto"/>
            </w:tcBorders>
            <w:shd w:val="clear" w:color="auto" w:fill="FFC000"/>
            <w:noWrap/>
            <w:vAlign w:val="center"/>
            <w:hideMark/>
          </w:tcPr>
          <w:p w14:paraId="3FC49A66" w14:textId="77777777" w:rsidR="00157BA2" w:rsidRPr="009D516B"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1983</w:t>
            </w:r>
          </w:p>
          <w:p w14:paraId="79CD2E1A" w14:textId="7464107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(2028*)</w:t>
            </w:r>
          </w:p>
        </w:tc>
        <w:tc>
          <w:tcPr>
            <w:tcW w:w="0" w:type="auto"/>
            <w:tcBorders>
              <w:top w:val="nil"/>
              <w:left w:val="nil"/>
              <w:bottom w:val="single" w:sz="4" w:space="0" w:color="auto"/>
              <w:right w:val="single" w:sz="4" w:space="0" w:color="auto"/>
            </w:tcBorders>
            <w:shd w:val="clear" w:color="auto" w:fill="FFC000"/>
            <w:noWrap/>
            <w:vAlign w:val="center"/>
            <w:hideMark/>
          </w:tcPr>
          <w:p w14:paraId="4F6E8B03" w14:textId="41769E33"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110 МВт / 175 Гкал/ч</w:t>
            </w:r>
          </w:p>
        </w:tc>
      </w:tr>
      <w:tr w:rsidR="00157BA2" w:rsidRPr="00311FB0" w14:paraId="13330799" w14:textId="77777777" w:rsidTr="00157BA2">
        <w:trPr>
          <w:trHeight w:val="20"/>
        </w:trPr>
        <w:tc>
          <w:tcPr>
            <w:tcW w:w="0" w:type="auto"/>
            <w:tcBorders>
              <w:top w:val="nil"/>
              <w:left w:val="single" w:sz="4" w:space="0" w:color="auto"/>
              <w:bottom w:val="single" w:sz="4" w:space="0" w:color="auto"/>
              <w:right w:val="single" w:sz="4" w:space="0" w:color="auto"/>
            </w:tcBorders>
            <w:noWrap/>
            <w:vAlign w:val="center"/>
            <w:hideMark/>
          </w:tcPr>
          <w:p w14:paraId="1A635C5B" w14:textId="58C647C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7</w:t>
            </w:r>
          </w:p>
        </w:tc>
        <w:tc>
          <w:tcPr>
            <w:tcW w:w="0" w:type="auto"/>
            <w:tcBorders>
              <w:top w:val="nil"/>
              <w:left w:val="nil"/>
              <w:bottom w:val="single" w:sz="4" w:space="0" w:color="auto"/>
              <w:right w:val="single" w:sz="4" w:space="0" w:color="auto"/>
            </w:tcBorders>
            <w:noWrap/>
            <w:vAlign w:val="center"/>
            <w:hideMark/>
          </w:tcPr>
          <w:p w14:paraId="70DAD2B7" w14:textId="5A6790B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Т-110/120-130-4</w:t>
            </w:r>
          </w:p>
        </w:tc>
        <w:tc>
          <w:tcPr>
            <w:tcW w:w="0" w:type="auto"/>
            <w:tcBorders>
              <w:top w:val="nil"/>
              <w:left w:val="nil"/>
              <w:bottom w:val="single" w:sz="4" w:space="0" w:color="auto"/>
              <w:right w:val="single" w:sz="4" w:space="0" w:color="auto"/>
            </w:tcBorders>
            <w:noWrap/>
            <w:vAlign w:val="center"/>
            <w:hideMark/>
          </w:tcPr>
          <w:p w14:paraId="15D2B783" w14:textId="72323AB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1987</w:t>
            </w:r>
          </w:p>
        </w:tc>
        <w:tc>
          <w:tcPr>
            <w:tcW w:w="0" w:type="auto"/>
            <w:tcBorders>
              <w:top w:val="nil"/>
              <w:left w:val="nil"/>
              <w:bottom w:val="single" w:sz="4" w:space="0" w:color="auto"/>
              <w:right w:val="single" w:sz="4" w:space="0" w:color="auto"/>
            </w:tcBorders>
            <w:vAlign w:val="center"/>
            <w:hideMark/>
          </w:tcPr>
          <w:p w14:paraId="4FD6C7F9" w14:textId="0C6AE12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110 МВт / 175 Гкал/ч</w:t>
            </w:r>
          </w:p>
        </w:tc>
        <w:tc>
          <w:tcPr>
            <w:tcW w:w="0" w:type="auto"/>
            <w:tcBorders>
              <w:top w:val="nil"/>
              <w:left w:val="nil"/>
              <w:bottom w:val="single" w:sz="4" w:space="0" w:color="auto"/>
              <w:right w:val="single" w:sz="4" w:space="0" w:color="auto"/>
            </w:tcBorders>
            <w:shd w:val="clear" w:color="auto" w:fill="FFC000"/>
            <w:noWrap/>
            <w:vAlign w:val="center"/>
            <w:hideMark/>
          </w:tcPr>
          <w:p w14:paraId="7DC27BD0" w14:textId="65BD8B13"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Т-110/120-130-4</w:t>
            </w:r>
          </w:p>
        </w:tc>
        <w:tc>
          <w:tcPr>
            <w:tcW w:w="0" w:type="auto"/>
            <w:tcBorders>
              <w:top w:val="nil"/>
              <w:left w:val="nil"/>
              <w:bottom w:val="single" w:sz="4" w:space="0" w:color="auto"/>
              <w:right w:val="single" w:sz="4" w:space="0" w:color="auto"/>
            </w:tcBorders>
            <w:shd w:val="clear" w:color="auto" w:fill="FFC000"/>
            <w:noWrap/>
            <w:vAlign w:val="center"/>
            <w:hideMark/>
          </w:tcPr>
          <w:p w14:paraId="4E466ED4" w14:textId="77777777" w:rsidR="00157BA2" w:rsidRPr="009D516B"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1987</w:t>
            </w:r>
          </w:p>
          <w:p w14:paraId="2914CB08" w14:textId="7F169680"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(2028*)</w:t>
            </w:r>
          </w:p>
        </w:tc>
        <w:tc>
          <w:tcPr>
            <w:tcW w:w="0" w:type="auto"/>
            <w:tcBorders>
              <w:top w:val="nil"/>
              <w:left w:val="nil"/>
              <w:bottom w:val="single" w:sz="4" w:space="0" w:color="auto"/>
              <w:right w:val="single" w:sz="4" w:space="0" w:color="auto"/>
            </w:tcBorders>
            <w:shd w:val="clear" w:color="auto" w:fill="FFC000"/>
            <w:vAlign w:val="center"/>
            <w:hideMark/>
          </w:tcPr>
          <w:p w14:paraId="1DBDBE1C" w14:textId="1AE7356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110 МВт / 175 Гкал/ч</w:t>
            </w:r>
          </w:p>
        </w:tc>
      </w:tr>
      <w:tr w:rsidR="00BE4C16" w:rsidRPr="00311FB0" w14:paraId="3C3B696D" w14:textId="77777777" w:rsidTr="007B1A0C">
        <w:trPr>
          <w:trHeight w:val="20"/>
        </w:trPr>
        <w:tc>
          <w:tcPr>
            <w:tcW w:w="0" w:type="auto"/>
            <w:gridSpan w:val="7"/>
            <w:tcBorders>
              <w:top w:val="single" w:sz="4" w:space="0" w:color="auto"/>
              <w:left w:val="single" w:sz="4" w:space="0" w:color="auto"/>
              <w:bottom w:val="single" w:sz="4" w:space="0" w:color="auto"/>
              <w:right w:val="single" w:sz="4" w:space="0" w:color="auto"/>
            </w:tcBorders>
            <w:noWrap/>
            <w:vAlign w:val="center"/>
            <w:hideMark/>
          </w:tcPr>
          <w:p w14:paraId="27B740BD"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b/>
                <w:bCs/>
                <w:color w:val="000000"/>
                <w:sz w:val="20"/>
                <w:szCs w:val="20"/>
                <w:lang w:eastAsia="ru-RU"/>
              </w:rPr>
              <w:t>Энергетические котлы</w:t>
            </w:r>
          </w:p>
        </w:tc>
      </w:tr>
      <w:tr w:rsidR="00157BA2" w:rsidRPr="00311FB0" w14:paraId="32DB9D1B"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4E486179" w14:textId="6C498B5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w:t>
            </w:r>
          </w:p>
        </w:tc>
        <w:tc>
          <w:tcPr>
            <w:tcW w:w="0" w:type="auto"/>
            <w:tcBorders>
              <w:top w:val="nil"/>
              <w:left w:val="nil"/>
              <w:bottom w:val="single" w:sz="4" w:space="0" w:color="auto"/>
              <w:right w:val="single" w:sz="4" w:space="0" w:color="auto"/>
            </w:tcBorders>
            <w:noWrap/>
            <w:vAlign w:val="center"/>
            <w:hideMark/>
          </w:tcPr>
          <w:p w14:paraId="49D047DB" w14:textId="0527262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566181C9" w14:textId="1E2F917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1963</w:t>
            </w:r>
          </w:p>
        </w:tc>
        <w:tc>
          <w:tcPr>
            <w:tcW w:w="0" w:type="auto"/>
            <w:tcBorders>
              <w:top w:val="nil"/>
              <w:left w:val="nil"/>
              <w:bottom w:val="single" w:sz="4" w:space="0" w:color="auto"/>
              <w:right w:val="single" w:sz="4" w:space="0" w:color="auto"/>
            </w:tcBorders>
            <w:vAlign w:val="center"/>
            <w:hideMark/>
          </w:tcPr>
          <w:p w14:paraId="75BCE511" w14:textId="782F537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c>
          <w:tcPr>
            <w:tcW w:w="0" w:type="auto"/>
            <w:tcBorders>
              <w:top w:val="single" w:sz="4" w:space="0" w:color="auto"/>
              <w:left w:val="nil"/>
              <w:bottom w:val="single" w:sz="4" w:space="0" w:color="auto"/>
              <w:right w:val="single" w:sz="4" w:space="0" w:color="auto"/>
            </w:tcBorders>
            <w:noWrap/>
            <w:vAlign w:val="center"/>
            <w:hideMark/>
          </w:tcPr>
          <w:p w14:paraId="6AACB057" w14:textId="4EFD1A4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single" w:sz="4" w:space="0" w:color="auto"/>
              <w:left w:val="nil"/>
              <w:bottom w:val="single" w:sz="4" w:space="0" w:color="auto"/>
              <w:right w:val="single" w:sz="4" w:space="0" w:color="auto"/>
            </w:tcBorders>
            <w:noWrap/>
            <w:vAlign w:val="center"/>
            <w:hideMark/>
          </w:tcPr>
          <w:p w14:paraId="7DF5DA7C" w14:textId="4E1FF76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1963</w:t>
            </w:r>
          </w:p>
        </w:tc>
        <w:tc>
          <w:tcPr>
            <w:tcW w:w="0" w:type="auto"/>
            <w:tcBorders>
              <w:top w:val="single" w:sz="4" w:space="0" w:color="auto"/>
              <w:left w:val="nil"/>
              <w:bottom w:val="single" w:sz="4" w:space="0" w:color="auto"/>
              <w:right w:val="single" w:sz="4" w:space="0" w:color="auto"/>
            </w:tcBorders>
            <w:vAlign w:val="center"/>
            <w:hideMark/>
          </w:tcPr>
          <w:p w14:paraId="5BCBC1EE" w14:textId="6FD85AA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r>
      <w:tr w:rsidR="00157BA2" w:rsidRPr="00311FB0" w14:paraId="4CB6E92C"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2E26DFE3" w14:textId="6329C36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w:t>
            </w:r>
          </w:p>
        </w:tc>
        <w:tc>
          <w:tcPr>
            <w:tcW w:w="0" w:type="auto"/>
            <w:tcBorders>
              <w:top w:val="nil"/>
              <w:left w:val="nil"/>
              <w:bottom w:val="single" w:sz="4" w:space="0" w:color="auto"/>
              <w:right w:val="single" w:sz="4" w:space="0" w:color="auto"/>
            </w:tcBorders>
            <w:noWrap/>
            <w:vAlign w:val="center"/>
            <w:hideMark/>
          </w:tcPr>
          <w:p w14:paraId="2467E175" w14:textId="3707CE4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4040FEC0" w14:textId="3D7A808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1963</w:t>
            </w:r>
          </w:p>
        </w:tc>
        <w:tc>
          <w:tcPr>
            <w:tcW w:w="0" w:type="auto"/>
            <w:tcBorders>
              <w:top w:val="nil"/>
              <w:left w:val="nil"/>
              <w:bottom w:val="single" w:sz="4" w:space="0" w:color="auto"/>
              <w:right w:val="single" w:sz="4" w:space="0" w:color="auto"/>
            </w:tcBorders>
            <w:vAlign w:val="center"/>
            <w:hideMark/>
          </w:tcPr>
          <w:p w14:paraId="1879DCE6" w14:textId="0529C872"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c>
          <w:tcPr>
            <w:tcW w:w="0" w:type="auto"/>
            <w:tcBorders>
              <w:top w:val="nil"/>
              <w:left w:val="nil"/>
              <w:bottom w:val="single" w:sz="4" w:space="0" w:color="auto"/>
              <w:right w:val="single" w:sz="4" w:space="0" w:color="auto"/>
            </w:tcBorders>
            <w:noWrap/>
            <w:vAlign w:val="center"/>
            <w:hideMark/>
          </w:tcPr>
          <w:p w14:paraId="161C3288" w14:textId="7F7A08B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52CB501D" w14:textId="4CD9A615"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1963</w:t>
            </w:r>
          </w:p>
        </w:tc>
        <w:tc>
          <w:tcPr>
            <w:tcW w:w="0" w:type="auto"/>
            <w:tcBorders>
              <w:top w:val="nil"/>
              <w:left w:val="nil"/>
              <w:bottom w:val="single" w:sz="4" w:space="0" w:color="auto"/>
              <w:right w:val="single" w:sz="4" w:space="0" w:color="auto"/>
            </w:tcBorders>
            <w:vAlign w:val="center"/>
            <w:hideMark/>
          </w:tcPr>
          <w:p w14:paraId="5CCD5807" w14:textId="3225502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r>
      <w:tr w:rsidR="00157BA2" w:rsidRPr="00311FB0" w14:paraId="5E54A2E3"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201C14A7" w14:textId="506F119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w:t>
            </w:r>
          </w:p>
        </w:tc>
        <w:tc>
          <w:tcPr>
            <w:tcW w:w="0" w:type="auto"/>
            <w:tcBorders>
              <w:top w:val="nil"/>
              <w:left w:val="nil"/>
              <w:bottom w:val="single" w:sz="4" w:space="0" w:color="auto"/>
              <w:right w:val="single" w:sz="4" w:space="0" w:color="auto"/>
            </w:tcBorders>
            <w:noWrap/>
            <w:vAlign w:val="center"/>
            <w:hideMark/>
          </w:tcPr>
          <w:p w14:paraId="70511212" w14:textId="38C77E1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712F40B6" w14:textId="4880121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1964</w:t>
            </w:r>
          </w:p>
        </w:tc>
        <w:tc>
          <w:tcPr>
            <w:tcW w:w="0" w:type="auto"/>
            <w:tcBorders>
              <w:top w:val="nil"/>
              <w:left w:val="nil"/>
              <w:bottom w:val="single" w:sz="4" w:space="0" w:color="auto"/>
              <w:right w:val="single" w:sz="4" w:space="0" w:color="auto"/>
            </w:tcBorders>
            <w:vAlign w:val="center"/>
            <w:hideMark/>
          </w:tcPr>
          <w:p w14:paraId="3CD26FD7" w14:textId="526DFD90"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c>
          <w:tcPr>
            <w:tcW w:w="0" w:type="auto"/>
            <w:tcBorders>
              <w:top w:val="nil"/>
              <w:left w:val="nil"/>
              <w:bottom w:val="single" w:sz="4" w:space="0" w:color="auto"/>
              <w:right w:val="single" w:sz="4" w:space="0" w:color="auto"/>
            </w:tcBorders>
            <w:noWrap/>
            <w:vAlign w:val="center"/>
            <w:hideMark/>
          </w:tcPr>
          <w:p w14:paraId="70197055" w14:textId="455A5ED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1AF755EE" w14:textId="584782F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1964</w:t>
            </w:r>
          </w:p>
        </w:tc>
        <w:tc>
          <w:tcPr>
            <w:tcW w:w="0" w:type="auto"/>
            <w:tcBorders>
              <w:top w:val="nil"/>
              <w:left w:val="nil"/>
              <w:bottom w:val="single" w:sz="4" w:space="0" w:color="auto"/>
              <w:right w:val="single" w:sz="4" w:space="0" w:color="auto"/>
            </w:tcBorders>
            <w:vAlign w:val="center"/>
            <w:hideMark/>
          </w:tcPr>
          <w:p w14:paraId="1DA8586A" w14:textId="0B611E9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r>
      <w:tr w:rsidR="00157BA2" w:rsidRPr="00311FB0" w14:paraId="06DF2182"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6FF9CA22" w14:textId="53E5F3F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w:t>
            </w:r>
          </w:p>
        </w:tc>
        <w:tc>
          <w:tcPr>
            <w:tcW w:w="0" w:type="auto"/>
            <w:tcBorders>
              <w:top w:val="nil"/>
              <w:left w:val="nil"/>
              <w:bottom w:val="single" w:sz="4" w:space="0" w:color="auto"/>
              <w:right w:val="single" w:sz="4" w:space="0" w:color="auto"/>
            </w:tcBorders>
            <w:noWrap/>
            <w:vAlign w:val="center"/>
            <w:hideMark/>
          </w:tcPr>
          <w:p w14:paraId="5CCC7B3A" w14:textId="03F2DE7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2BA04A18" w14:textId="30F8C44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1964</w:t>
            </w:r>
          </w:p>
        </w:tc>
        <w:tc>
          <w:tcPr>
            <w:tcW w:w="0" w:type="auto"/>
            <w:tcBorders>
              <w:top w:val="nil"/>
              <w:left w:val="nil"/>
              <w:bottom w:val="single" w:sz="4" w:space="0" w:color="auto"/>
              <w:right w:val="single" w:sz="4" w:space="0" w:color="auto"/>
            </w:tcBorders>
            <w:vAlign w:val="center"/>
            <w:hideMark/>
          </w:tcPr>
          <w:p w14:paraId="3F475562" w14:textId="340E02A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c>
          <w:tcPr>
            <w:tcW w:w="0" w:type="auto"/>
            <w:tcBorders>
              <w:top w:val="nil"/>
              <w:left w:val="nil"/>
              <w:bottom w:val="single" w:sz="4" w:space="0" w:color="auto"/>
              <w:right w:val="single" w:sz="4" w:space="0" w:color="auto"/>
            </w:tcBorders>
            <w:noWrap/>
            <w:vAlign w:val="center"/>
            <w:hideMark/>
          </w:tcPr>
          <w:p w14:paraId="2EA36233" w14:textId="6683890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4CFB10F3" w14:textId="58F275F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1964</w:t>
            </w:r>
          </w:p>
        </w:tc>
        <w:tc>
          <w:tcPr>
            <w:tcW w:w="0" w:type="auto"/>
            <w:tcBorders>
              <w:top w:val="nil"/>
              <w:left w:val="nil"/>
              <w:bottom w:val="single" w:sz="4" w:space="0" w:color="auto"/>
              <w:right w:val="single" w:sz="4" w:space="0" w:color="auto"/>
            </w:tcBorders>
            <w:vAlign w:val="center"/>
            <w:hideMark/>
          </w:tcPr>
          <w:p w14:paraId="56C60C9F" w14:textId="08C0AB3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r>
      <w:tr w:rsidR="00157BA2" w:rsidRPr="00311FB0" w14:paraId="52A33F5B"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3915215D" w14:textId="1E896BD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5</w:t>
            </w:r>
          </w:p>
        </w:tc>
        <w:tc>
          <w:tcPr>
            <w:tcW w:w="0" w:type="auto"/>
            <w:tcBorders>
              <w:top w:val="nil"/>
              <w:left w:val="nil"/>
              <w:bottom w:val="single" w:sz="4" w:space="0" w:color="auto"/>
              <w:right w:val="single" w:sz="4" w:space="0" w:color="auto"/>
            </w:tcBorders>
            <w:noWrap/>
            <w:vAlign w:val="center"/>
            <w:hideMark/>
          </w:tcPr>
          <w:p w14:paraId="7AADBBE8" w14:textId="58D2B93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760EAC4A" w14:textId="0928C252"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1966</w:t>
            </w:r>
          </w:p>
        </w:tc>
        <w:tc>
          <w:tcPr>
            <w:tcW w:w="0" w:type="auto"/>
            <w:tcBorders>
              <w:top w:val="nil"/>
              <w:left w:val="nil"/>
              <w:bottom w:val="single" w:sz="4" w:space="0" w:color="auto"/>
              <w:right w:val="single" w:sz="4" w:space="0" w:color="auto"/>
            </w:tcBorders>
            <w:vAlign w:val="center"/>
            <w:hideMark/>
          </w:tcPr>
          <w:p w14:paraId="2BF47A36" w14:textId="2C865950"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c>
          <w:tcPr>
            <w:tcW w:w="0" w:type="auto"/>
            <w:tcBorders>
              <w:top w:val="nil"/>
              <w:left w:val="nil"/>
              <w:bottom w:val="single" w:sz="4" w:space="0" w:color="auto"/>
              <w:right w:val="single" w:sz="4" w:space="0" w:color="auto"/>
            </w:tcBorders>
            <w:noWrap/>
            <w:vAlign w:val="center"/>
            <w:hideMark/>
          </w:tcPr>
          <w:p w14:paraId="5D012FAC" w14:textId="2A89C3E0"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118ED352" w14:textId="729F7B92"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1966</w:t>
            </w:r>
          </w:p>
        </w:tc>
        <w:tc>
          <w:tcPr>
            <w:tcW w:w="0" w:type="auto"/>
            <w:tcBorders>
              <w:top w:val="nil"/>
              <w:left w:val="nil"/>
              <w:bottom w:val="single" w:sz="4" w:space="0" w:color="auto"/>
              <w:right w:val="single" w:sz="4" w:space="0" w:color="auto"/>
            </w:tcBorders>
            <w:vAlign w:val="center"/>
            <w:hideMark/>
          </w:tcPr>
          <w:p w14:paraId="2F4DB19A" w14:textId="2309A76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r>
      <w:tr w:rsidR="00157BA2" w:rsidRPr="00311FB0" w14:paraId="23996044"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5BC25ACD" w14:textId="6D9AA05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w:t>
            </w:r>
          </w:p>
        </w:tc>
        <w:tc>
          <w:tcPr>
            <w:tcW w:w="0" w:type="auto"/>
            <w:tcBorders>
              <w:top w:val="nil"/>
              <w:left w:val="nil"/>
              <w:bottom w:val="single" w:sz="4" w:space="0" w:color="auto"/>
              <w:right w:val="single" w:sz="4" w:space="0" w:color="auto"/>
            </w:tcBorders>
            <w:noWrap/>
            <w:vAlign w:val="center"/>
            <w:hideMark/>
          </w:tcPr>
          <w:p w14:paraId="4A225505" w14:textId="630C6F2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222485E6" w14:textId="04CD1E3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1967</w:t>
            </w:r>
          </w:p>
        </w:tc>
        <w:tc>
          <w:tcPr>
            <w:tcW w:w="0" w:type="auto"/>
            <w:tcBorders>
              <w:top w:val="nil"/>
              <w:left w:val="nil"/>
              <w:bottom w:val="single" w:sz="4" w:space="0" w:color="auto"/>
              <w:right w:val="single" w:sz="4" w:space="0" w:color="auto"/>
            </w:tcBorders>
            <w:vAlign w:val="center"/>
            <w:hideMark/>
          </w:tcPr>
          <w:p w14:paraId="6E317D4D" w14:textId="4BEAE5E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c>
          <w:tcPr>
            <w:tcW w:w="0" w:type="auto"/>
            <w:tcBorders>
              <w:top w:val="nil"/>
              <w:left w:val="nil"/>
              <w:bottom w:val="single" w:sz="4" w:space="0" w:color="auto"/>
              <w:right w:val="single" w:sz="4" w:space="0" w:color="auto"/>
            </w:tcBorders>
            <w:noWrap/>
            <w:vAlign w:val="center"/>
            <w:hideMark/>
          </w:tcPr>
          <w:p w14:paraId="7BA0EE60" w14:textId="11FA0F33"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БКЗ-210-140 ФД</w:t>
            </w:r>
          </w:p>
        </w:tc>
        <w:tc>
          <w:tcPr>
            <w:tcW w:w="0" w:type="auto"/>
            <w:tcBorders>
              <w:top w:val="nil"/>
              <w:left w:val="nil"/>
              <w:bottom w:val="single" w:sz="4" w:space="0" w:color="auto"/>
              <w:right w:val="single" w:sz="4" w:space="0" w:color="auto"/>
            </w:tcBorders>
            <w:noWrap/>
            <w:vAlign w:val="center"/>
            <w:hideMark/>
          </w:tcPr>
          <w:p w14:paraId="67E5DF5F" w14:textId="60DB833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1967</w:t>
            </w:r>
          </w:p>
        </w:tc>
        <w:tc>
          <w:tcPr>
            <w:tcW w:w="0" w:type="auto"/>
            <w:tcBorders>
              <w:top w:val="nil"/>
              <w:left w:val="nil"/>
              <w:bottom w:val="single" w:sz="4" w:space="0" w:color="auto"/>
              <w:right w:val="single" w:sz="4" w:space="0" w:color="auto"/>
            </w:tcBorders>
            <w:vAlign w:val="center"/>
            <w:hideMark/>
          </w:tcPr>
          <w:p w14:paraId="78B71B25" w14:textId="4A50878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210 т/ч</w:t>
            </w:r>
          </w:p>
        </w:tc>
      </w:tr>
      <w:tr w:rsidR="00157BA2" w:rsidRPr="00311FB0" w14:paraId="5BF214EB"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4E0ED410" w14:textId="148F0FB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7</w:t>
            </w:r>
          </w:p>
        </w:tc>
        <w:tc>
          <w:tcPr>
            <w:tcW w:w="0" w:type="auto"/>
            <w:tcBorders>
              <w:top w:val="nil"/>
              <w:left w:val="nil"/>
              <w:bottom w:val="single" w:sz="4" w:space="0" w:color="auto"/>
              <w:right w:val="single" w:sz="4" w:space="0" w:color="auto"/>
            </w:tcBorders>
            <w:noWrap/>
            <w:vAlign w:val="center"/>
            <w:hideMark/>
          </w:tcPr>
          <w:p w14:paraId="29EA4EF8" w14:textId="756DA4B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1CE43BD0" w14:textId="7630F78C"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1972</w:t>
            </w:r>
          </w:p>
        </w:tc>
        <w:tc>
          <w:tcPr>
            <w:tcW w:w="0" w:type="auto"/>
            <w:tcBorders>
              <w:top w:val="nil"/>
              <w:left w:val="nil"/>
              <w:bottom w:val="single" w:sz="4" w:space="0" w:color="auto"/>
              <w:right w:val="single" w:sz="4" w:space="0" w:color="auto"/>
            </w:tcBorders>
            <w:vAlign w:val="center"/>
            <w:hideMark/>
          </w:tcPr>
          <w:p w14:paraId="7AD76B7B" w14:textId="3CEF3B90"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c>
          <w:tcPr>
            <w:tcW w:w="0" w:type="auto"/>
            <w:tcBorders>
              <w:top w:val="nil"/>
              <w:left w:val="nil"/>
              <w:bottom w:val="single" w:sz="4" w:space="0" w:color="auto"/>
              <w:right w:val="single" w:sz="4" w:space="0" w:color="auto"/>
            </w:tcBorders>
            <w:noWrap/>
            <w:vAlign w:val="center"/>
            <w:hideMark/>
          </w:tcPr>
          <w:p w14:paraId="3543547B" w14:textId="0E839063"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730CC3D4" w14:textId="00C2F93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1972</w:t>
            </w:r>
          </w:p>
        </w:tc>
        <w:tc>
          <w:tcPr>
            <w:tcW w:w="0" w:type="auto"/>
            <w:tcBorders>
              <w:top w:val="nil"/>
              <w:left w:val="nil"/>
              <w:bottom w:val="single" w:sz="4" w:space="0" w:color="auto"/>
              <w:right w:val="single" w:sz="4" w:space="0" w:color="auto"/>
            </w:tcBorders>
            <w:vAlign w:val="center"/>
            <w:hideMark/>
          </w:tcPr>
          <w:p w14:paraId="4BC1915A" w14:textId="64864D55"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r>
      <w:tr w:rsidR="00157BA2" w:rsidRPr="00311FB0" w14:paraId="2915D0D4"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7119526F" w14:textId="495EFC5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8</w:t>
            </w:r>
          </w:p>
        </w:tc>
        <w:tc>
          <w:tcPr>
            <w:tcW w:w="0" w:type="auto"/>
            <w:tcBorders>
              <w:top w:val="nil"/>
              <w:left w:val="nil"/>
              <w:bottom w:val="single" w:sz="4" w:space="0" w:color="auto"/>
              <w:right w:val="single" w:sz="4" w:space="0" w:color="auto"/>
            </w:tcBorders>
            <w:noWrap/>
            <w:vAlign w:val="center"/>
            <w:hideMark/>
          </w:tcPr>
          <w:p w14:paraId="737C6F12" w14:textId="244E94C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07BE0465" w14:textId="3C5C04B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tc>
        <w:tc>
          <w:tcPr>
            <w:tcW w:w="0" w:type="auto"/>
            <w:tcBorders>
              <w:top w:val="nil"/>
              <w:left w:val="nil"/>
              <w:bottom w:val="single" w:sz="4" w:space="0" w:color="auto"/>
              <w:right w:val="single" w:sz="4" w:space="0" w:color="auto"/>
            </w:tcBorders>
            <w:vAlign w:val="center"/>
            <w:hideMark/>
          </w:tcPr>
          <w:p w14:paraId="1FBB5E1A" w14:textId="2DD6995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c>
          <w:tcPr>
            <w:tcW w:w="0" w:type="auto"/>
            <w:tcBorders>
              <w:top w:val="nil"/>
              <w:left w:val="nil"/>
              <w:bottom w:val="single" w:sz="4" w:space="0" w:color="auto"/>
              <w:right w:val="single" w:sz="4" w:space="0" w:color="auto"/>
            </w:tcBorders>
            <w:noWrap/>
            <w:vAlign w:val="center"/>
            <w:hideMark/>
          </w:tcPr>
          <w:p w14:paraId="7215C2E4" w14:textId="6F7C7D5A"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47E28E8D" w14:textId="16A4F5A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tc>
        <w:tc>
          <w:tcPr>
            <w:tcW w:w="0" w:type="auto"/>
            <w:tcBorders>
              <w:top w:val="nil"/>
              <w:left w:val="nil"/>
              <w:bottom w:val="single" w:sz="4" w:space="0" w:color="auto"/>
              <w:right w:val="single" w:sz="4" w:space="0" w:color="auto"/>
            </w:tcBorders>
            <w:vAlign w:val="center"/>
            <w:hideMark/>
          </w:tcPr>
          <w:p w14:paraId="59839C73" w14:textId="68C61A4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r>
      <w:tr w:rsidR="00157BA2" w:rsidRPr="00311FB0" w14:paraId="65D67A84" w14:textId="77777777" w:rsidTr="007B1A0C">
        <w:trPr>
          <w:trHeight w:val="20"/>
        </w:trPr>
        <w:tc>
          <w:tcPr>
            <w:tcW w:w="0" w:type="auto"/>
            <w:tcBorders>
              <w:top w:val="nil"/>
              <w:left w:val="single" w:sz="4" w:space="0" w:color="auto"/>
              <w:bottom w:val="single" w:sz="4" w:space="0" w:color="auto"/>
              <w:right w:val="single" w:sz="4" w:space="0" w:color="auto"/>
            </w:tcBorders>
            <w:noWrap/>
            <w:vAlign w:val="center"/>
            <w:hideMark/>
          </w:tcPr>
          <w:p w14:paraId="44F921D1" w14:textId="61A8F2E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9</w:t>
            </w:r>
          </w:p>
        </w:tc>
        <w:tc>
          <w:tcPr>
            <w:tcW w:w="0" w:type="auto"/>
            <w:tcBorders>
              <w:top w:val="nil"/>
              <w:left w:val="nil"/>
              <w:bottom w:val="single" w:sz="4" w:space="0" w:color="auto"/>
              <w:right w:val="single" w:sz="4" w:space="0" w:color="auto"/>
            </w:tcBorders>
            <w:noWrap/>
            <w:vAlign w:val="center"/>
            <w:hideMark/>
          </w:tcPr>
          <w:p w14:paraId="24932FBC" w14:textId="2DB314A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3D9B0CD9" w14:textId="2493CCE5"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1977</w:t>
            </w:r>
          </w:p>
        </w:tc>
        <w:tc>
          <w:tcPr>
            <w:tcW w:w="0" w:type="auto"/>
            <w:tcBorders>
              <w:top w:val="nil"/>
              <w:left w:val="nil"/>
              <w:bottom w:val="single" w:sz="4" w:space="0" w:color="auto"/>
              <w:right w:val="single" w:sz="4" w:space="0" w:color="auto"/>
            </w:tcBorders>
            <w:vAlign w:val="center"/>
            <w:hideMark/>
          </w:tcPr>
          <w:p w14:paraId="0048BA9A" w14:textId="031A880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c>
          <w:tcPr>
            <w:tcW w:w="0" w:type="auto"/>
            <w:tcBorders>
              <w:top w:val="nil"/>
              <w:left w:val="nil"/>
              <w:bottom w:val="single" w:sz="4" w:space="0" w:color="auto"/>
              <w:right w:val="single" w:sz="4" w:space="0" w:color="auto"/>
            </w:tcBorders>
            <w:noWrap/>
            <w:vAlign w:val="center"/>
            <w:hideMark/>
          </w:tcPr>
          <w:p w14:paraId="012B4A4A" w14:textId="73B5A86F"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74CDB007" w14:textId="2732AA7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1977</w:t>
            </w:r>
          </w:p>
        </w:tc>
        <w:tc>
          <w:tcPr>
            <w:tcW w:w="0" w:type="auto"/>
            <w:tcBorders>
              <w:top w:val="nil"/>
              <w:left w:val="nil"/>
              <w:bottom w:val="single" w:sz="4" w:space="0" w:color="auto"/>
              <w:right w:val="single" w:sz="4" w:space="0" w:color="auto"/>
            </w:tcBorders>
            <w:vAlign w:val="center"/>
            <w:hideMark/>
          </w:tcPr>
          <w:p w14:paraId="11E6FF22" w14:textId="086166BD"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r>
      <w:tr w:rsidR="00157BA2" w:rsidRPr="00311FB0" w14:paraId="3C1FA31F" w14:textId="77777777" w:rsidTr="00157BA2">
        <w:trPr>
          <w:trHeight w:val="20"/>
        </w:trPr>
        <w:tc>
          <w:tcPr>
            <w:tcW w:w="0" w:type="auto"/>
            <w:tcBorders>
              <w:top w:val="nil"/>
              <w:left w:val="single" w:sz="4" w:space="0" w:color="auto"/>
              <w:bottom w:val="single" w:sz="4" w:space="0" w:color="auto"/>
              <w:right w:val="single" w:sz="4" w:space="0" w:color="auto"/>
            </w:tcBorders>
            <w:noWrap/>
            <w:vAlign w:val="center"/>
            <w:hideMark/>
          </w:tcPr>
          <w:p w14:paraId="7026F883" w14:textId="284AE16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w:t>
            </w:r>
          </w:p>
        </w:tc>
        <w:tc>
          <w:tcPr>
            <w:tcW w:w="0" w:type="auto"/>
            <w:tcBorders>
              <w:top w:val="nil"/>
              <w:left w:val="nil"/>
              <w:bottom w:val="single" w:sz="4" w:space="0" w:color="auto"/>
              <w:right w:val="single" w:sz="4" w:space="0" w:color="auto"/>
            </w:tcBorders>
            <w:noWrap/>
            <w:vAlign w:val="center"/>
            <w:hideMark/>
          </w:tcPr>
          <w:p w14:paraId="22189C46" w14:textId="49FF0617"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252FE573" w14:textId="36BDB8A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1980</w:t>
            </w:r>
          </w:p>
        </w:tc>
        <w:tc>
          <w:tcPr>
            <w:tcW w:w="0" w:type="auto"/>
            <w:tcBorders>
              <w:top w:val="nil"/>
              <w:left w:val="nil"/>
              <w:bottom w:val="single" w:sz="4" w:space="0" w:color="auto"/>
              <w:right w:val="single" w:sz="4" w:space="0" w:color="auto"/>
            </w:tcBorders>
            <w:vAlign w:val="center"/>
            <w:hideMark/>
          </w:tcPr>
          <w:p w14:paraId="39823336" w14:textId="6D03ECF8"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c>
          <w:tcPr>
            <w:tcW w:w="0" w:type="auto"/>
            <w:tcBorders>
              <w:top w:val="nil"/>
              <w:left w:val="nil"/>
              <w:bottom w:val="single" w:sz="4" w:space="0" w:color="auto"/>
              <w:right w:val="single" w:sz="4" w:space="0" w:color="auto"/>
            </w:tcBorders>
            <w:shd w:val="clear" w:color="auto" w:fill="FFC000"/>
            <w:noWrap/>
            <w:vAlign w:val="center"/>
            <w:hideMark/>
          </w:tcPr>
          <w:p w14:paraId="52F36E91" w14:textId="00875BC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shd w:val="clear" w:color="auto" w:fill="FFC000"/>
            <w:noWrap/>
            <w:vAlign w:val="center"/>
            <w:hideMark/>
          </w:tcPr>
          <w:p w14:paraId="2F226AD5" w14:textId="77777777" w:rsidR="00157BA2" w:rsidRPr="009D516B"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1980</w:t>
            </w:r>
          </w:p>
          <w:p w14:paraId="5FE5833F" w14:textId="56693562"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(2026**)</w:t>
            </w:r>
          </w:p>
        </w:tc>
        <w:tc>
          <w:tcPr>
            <w:tcW w:w="0" w:type="auto"/>
            <w:tcBorders>
              <w:top w:val="nil"/>
              <w:left w:val="nil"/>
              <w:bottom w:val="single" w:sz="4" w:space="0" w:color="auto"/>
              <w:right w:val="single" w:sz="4" w:space="0" w:color="auto"/>
            </w:tcBorders>
            <w:shd w:val="clear" w:color="auto" w:fill="FFC000"/>
            <w:vAlign w:val="center"/>
            <w:hideMark/>
          </w:tcPr>
          <w:p w14:paraId="02E8E82C" w14:textId="1D635DD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r>
      <w:tr w:rsidR="00157BA2" w:rsidRPr="00311FB0" w14:paraId="71642CBE" w14:textId="77777777" w:rsidTr="00157BA2">
        <w:trPr>
          <w:trHeight w:val="20"/>
        </w:trPr>
        <w:tc>
          <w:tcPr>
            <w:tcW w:w="0" w:type="auto"/>
            <w:tcBorders>
              <w:top w:val="nil"/>
              <w:left w:val="single" w:sz="4" w:space="0" w:color="auto"/>
              <w:bottom w:val="single" w:sz="4" w:space="0" w:color="auto"/>
              <w:right w:val="single" w:sz="4" w:space="0" w:color="auto"/>
            </w:tcBorders>
            <w:noWrap/>
            <w:vAlign w:val="center"/>
            <w:hideMark/>
          </w:tcPr>
          <w:p w14:paraId="24C1AC84" w14:textId="2166C199"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11</w:t>
            </w:r>
          </w:p>
        </w:tc>
        <w:tc>
          <w:tcPr>
            <w:tcW w:w="0" w:type="auto"/>
            <w:tcBorders>
              <w:top w:val="nil"/>
              <w:left w:val="nil"/>
              <w:bottom w:val="single" w:sz="4" w:space="0" w:color="auto"/>
              <w:right w:val="single" w:sz="4" w:space="0" w:color="auto"/>
            </w:tcBorders>
            <w:noWrap/>
            <w:vAlign w:val="center"/>
            <w:hideMark/>
          </w:tcPr>
          <w:p w14:paraId="3503FCAD" w14:textId="58C5D7F4"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noWrap/>
            <w:vAlign w:val="center"/>
            <w:hideMark/>
          </w:tcPr>
          <w:p w14:paraId="75013F94" w14:textId="7E750AA1"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1983</w:t>
            </w:r>
          </w:p>
        </w:tc>
        <w:tc>
          <w:tcPr>
            <w:tcW w:w="0" w:type="auto"/>
            <w:tcBorders>
              <w:top w:val="nil"/>
              <w:left w:val="nil"/>
              <w:bottom w:val="single" w:sz="4" w:space="0" w:color="auto"/>
              <w:right w:val="single" w:sz="4" w:space="0" w:color="auto"/>
            </w:tcBorders>
            <w:vAlign w:val="center"/>
            <w:hideMark/>
          </w:tcPr>
          <w:p w14:paraId="4BF0FC96" w14:textId="1F3B39A0"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c>
          <w:tcPr>
            <w:tcW w:w="0" w:type="auto"/>
            <w:tcBorders>
              <w:top w:val="nil"/>
              <w:left w:val="nil"/>
              <w:bottom w:val="single" w:sz="4" w:space="0" w:color="auto"/>
              <w:right w:val="single" w:sz="4" w:space="0" w:color="auto"/>
            </w:tcBorders>
            <w:shd w:val="clear" w:color="auto" w:fill="FFC000"/>
            <w:noWrap/>
            <w:vAlign w:val="center"/>
            <w:hideMark/>
          </w:tcPr>
          <w:p w14:paraId="7716EF04" w14:textId="2EF8BCC6"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ТП-87-1</w:t>
            </w:r>
          </w:p>
        </w:tc>
        <w:tc>
          <w:tcPr>
            <w:tcW w:w="0" w:type="auto"/>
            <w:tcBorders>
              <w:top w:val="nil"/>
              <w:left w:val="nil"/>
              <w:bottom w:val="single" w:sz="4" w:space="0" w:color="auto"/>
              <w:right w:val="single" w:sz="4" w:space="0" w:color="auto"/>
            </w:tcBorders>
            <w:shd w:val="clear" w:color="auto" w:fill="FFC000"/>
            <w:noWrap/>
            <w:vAlign w:val="center"/>
            <w:hideMark/>
          </w:tcPr>
          <w:p w14:paraId="0F4A5D12" w14:textId="77777777" w:rsidR="00157BA2" w:rsidRPr="009D516B"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1983</w:t>
            </w:r>
          </w:p>
          <w:p w14:paraId="45DC5534" w14:textId="32E1468B"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(2027***)</w:t>
            </w:r>
          </w:p>
        </w:tc>
        <w:tc>
          <w:tcPr>
            <w:tcW w:w="0" w:type="auto"/>
            <w:tcBorders>
              <w:top w:val="nil"/>
              <w:left w:val="nil"/>
              <w:bottom w:val="single" w:sz="4" w:space="0" w:color="auto"/>
              <w:right w:val="single" w:sz="4" w:space="0" w:color="auto"/>
            </w:tcBorders>
            <w:shd w:val="clear" w:color="auto" w:fill="FFC000"/>
            <w:vAlign w:val="center"/>
            <w:hideMark/>
          </w:tcPr>
          <w:p w14:paraId="30BD8355" w14:textId="72B24CAE" w:rsidR="00157BA2" w:rsidRPr="00311FB0" w:rsidRDefault="00157BA2" w:rsidP="00157BA2">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420 т/ч</w:t>
            </w:r>
          </w:p>
        </w:tc>
      </w:tr>
      <w:tr w:rsidR="00BE4C16" w:rsidRPr="00311FB0" w14:paraId="09D852D9" w14:textId="77777777" w:rsidTr="00157BA2">
        <w:trPr>
          <w:trHeight w:val="20"/>
        </w:trPr>
        <w:tc>
          <w:tcPr>
            <w:tcW w:w="0" w:type="auto"/>
            <w:gridSpan w:val="3"/>
            <w:tcBorders>
              <w:top w:val="single" w:sz="4" w:space="0" w:color="auto"/>
              <w:left w:val="single" w:sz="4" w:space="0" w:color="auto"/>
              <w:bottom w:val="single" w:sz="4" w:space="0" w:color="auto"/>
              <w:right w:val="single" w:sz="4" w:space="0" w:color="auto"/>
            </w:tcBorders>
            <w:noWrap/>
            <w:vAlign w:val="center"/>
            <w:hideMark/>
          </w:tcPr>
          <w:p w14:paraId="2B155F33"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Всего по источнику</w:t>
            </w:r>
          </w:p>
        </w:tc>
        <w:tc>
          <w:tcPr>
            <w:tcW w:w="0" w:type="auto"/>
            <w:tcBorders>
              <w:top w:val="nil"/>
              <w:left w:val="nil"/>
              <w:bottom w:val="single" w:sz="4" w:space="0" w:color="auto"/>
              <w:right w:val="single" w:sz="4" w:space="0" w:color="auto"/>
            </w:tcBorders>
            <w:vAlign w:val="center"/>
            <w:hideMark/>
          </w:tcPr>
          <w:p w14:paraId="6DF1E9D6"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600 МВт / 1307,5 Гкал/ч</w:t>
            </w:r>
          </w:p>
        </w:tc>
        <w:tc>
          <w:tcPr>
            <w:tcW w:w="0" w:type="auto"/>
            <w:gridSpan w:val="2"/>
            <w:tcBorders>
              <w:top w:val="single" w:sz="4" w:space="0" w:color="auto"/>
              <w:left w:val="nil"/>
              <w:bottom w:val="single" w:sz="4" w:space="0" w:color="auto"/>
              <w:right w:val="single" w:sz="4" w:space="0" w:color="000000"/>
            </w:tcBorders>
            <w:noWrap/>
            <w:vAlign w:val="bottom"/>
            <w:hideMark/>
          </w:tcPr>
          <w:p w14:paraId="74A4AD6D" w14:textId="77777777" w:rsidR="00BE4C16" w:rsidRPr="00311FB0" w:rsidRDefault="00BE4C16" w:rsidP="007B1A0C">
            <w:pPr>
              <w:spacing w:line="240" w:lineRule="auto"/>
              <w:ind w:left="-57" w:right="-57" w:firstLine="0"/>
              <w:jc w:val="center"/>
              <w:rPr>
                <w:rFonts w:eastAsia="Times New Roman" w:cs="Times New Roman"/>
                <w:color w:val="000000"/>
                <w:sz w:val="20"/>
                <w:szCs w:val="20"/>
                <w:lang w:eastAsia="ru-RU"/>
              </w:rPr>
            </w:pPr>
            <w:r w:rsidRPr="00311FB0">
              <w:rPr>
                <w:rFonts w:eastAsia="Times New Roman" w:cs="Times New Roman"/>
                <w:color w:val="000000"/>
                <w:sz w:val="20"/>
                <w:szCs w:val="20"/>
                <w:lang w:eastAsia="ru-RU"/>
              </w:rPr>
              <w:t> </w:t>
            </w:r>
          </w:p>
        </w:tc>
        <w:tc>
          <w:tcPr>
            <w:tcW w:w="0" w:type="auto"/>
            <w:tcBorders>
              <w:top w:val="nil"/>
              <w:left w:val="nil"/>
              <w:bottom w:val="single" w:sz="4" w:space="0" w:color="auto"/>
              <w:right w:val="single" w:sz="4" w:space="0" w:color="auto"/>
            </w:tcBorders>
            <w:vAlign w:val="center"/>
            <w:hideMark/>
          </w:tcPr>
          <w:p w14:paraId="6C9E2402" w14:textId="77777777" w:rsidR="00BE4C16" w:rsidRPr="00311FB0" w:rsidRDefault="00BE4C16" w:rsidP="007B1A0C">
            <w:pPr>
              <w:spacing w:line="240" w:lineRule="auto"/>
              <w:ind w:left="-57" w:right="-57" w:firstLine="0"/>
              <w:jc w:val="center"/>
              <w:rPr>
                <w:rFonts w:eastAsia="Times New Roman" w:cs="Times New Roman"/>
                <w:b/>
                <w:bCs/>
                <w:color w:val="000000"/>
                <w:sz w:val="20"/>
                <w:szCs w:val="20"/>
                <w:lang w:eastAsia="ru-RU"/>
              </w:rPr>
            </w:pPr>
            <w:r w:rsidRPr="00311FB0">
              <w:rPr>
                <w:rFonts w:eastAsia="Times New Roman" w:cs="Times New Roman"/>
                <w:b/>
                <w:bCs/>
                <w:color w:val="000000"/>
                <w:sz w:val="20"/>
                <w:szCs w:val="20"/>
                <w:lang w:eastAsia="ru-RU"/>
              </w:rPr>
              <w:t>600 МВт / 1307,5 Гкал/ч</w:t>
            </w:r>
          </w:p>
        </w:tc>
      </w:tr>
      <w:tr w:rsidR="00157BA2" w:rsidRPr="00311FB0" w14:paraId="443F4279" w14:textId="77777777" w:rsidTr="00157BA2">
        <w:trPr>
          <w:trHeight w:val="20"/>
        </w:trPr>
        <w:tc>
          <w:tcPr>
            <w:tcW w:w="0" w:type="auto"/>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14:paraId="41BDFEFF" w14:textId="77777777" w:rsidR="00157BA2" w:rsidRPr="00311FB0" w:rsidRDefault="00157BA2" w:rsidP="00157BA2">
            <w:pPr>
              <w:spacing w:line="240" w:lineRule="auto"/>
              <w:ind w:left="-57" w:right="-57" w:firstLine="0"/>
              <w:jc w:val="center"/>
              <w:rPr>
                <w:rFonts w:eastAsia="Times New Roman" w:cs="Times New Roman"/>
                <w:b/>
                <w:bCs/>
                <w:color w:val="000000"/>
                <w:sz w:val="20"/>
                <w:szCs w:val="20"/>
                <w:lang w:eastAsia="ru-RU"/>
              </w:rPr>
            </w:pPr>
          </w:p>
        </w:tc>
        <w:tc>
          <w:tcPr>
            <w:tcW w:w="0" w:type="auto"/>
            <w:gridSpan w:val="4"/>
            <w:tcBorders>
              <w:top w:val="single" w:sz="4" w:space="0" w:color="auto"/>
              <w:left w:val="single" w:sz="4" w:space="0" w:color="auto"/>
              <w:bottom w:val="single" w:sz="4" w:space="0" w:color="auto"/>
              <w:right w:val="single" w:sz="4" w:space="0" w:color="auto"/>
            </w:tcBorders>
            <w:vAlign w:val="center"/>
          </w:tcPr>
          <w:p w14:paraId="4C250BB7" w14:textId="4B16878B" w:rsidR="00157BA2" w:rsidRPr="00311FB0" w:rsidRDefault="00157BA2" w:rsidP="00157BA2">
            <w:pPr>
              <w:spacing w:line="240" w:lineRule="auto"/>
              <w:ind w:left="-57" w:right="-57" w:firstLine="0"/>
              <w:jc w:val="left"/>
              <w:rPr>
                <w:rFonts w:eastAsia="Times New Roman" w:cs="Times New Roman"/>
                <w:b/>
                <w:bCs/>
                <w:color w:val="000000"/>
                <w:sz w:val="20"/>
                <w:szCs w:val="20"/>
                <w:lang w:eastAsia="ru-RU"/>
              </w:rPr>
            </w:pPr>
            <w:r w:rsidRPr="009D516B">
              <w:rPr>
                <w:rFonts w:eastAsia="Times New Roman" w:cs="Times New Roman"/>
                <w:color w:val="000000"/>
                <w:sz w:val="20"/>
                <w:szCs w:val="20"/>
                <w:lang w:eastAsia="ru-RU"/>
              </w:rPr>
              <w:t>модернизация оборудования (в скобках указан год завершения мероприятий по модернизации оборудования)</w:t>
            </w:r>
          </w:p>
        </w:tc>
      </w:tr>
    </w:tbl>
    <w:p w14:paraId="074866A8" w14:textId="77777777" w:rsidR="00157BA2" w:rsidRPr="009D516B" w:rsidRDefault="00157BA2" w:rsidP="00157BA2">
      <w:pPr>
        <w:spacing w:before="120" w:line="240" w:lineRule="auto"/>
        <w:ind w:firstLine="0"/>
        <w:rPr>
          <w:rFonts w:eastAsia="MS Mincho" w:cs="Times New Roman"/>
          <w:sz w:val="20"/>
          <w:szCs w:val="20"/>
        </w:rPr>
      </w:pPr>
      <w:r w:rsidRPr="009D516B">
        <w:rPr>
          <w:rFonts w:eastAsia="MS Mincho" w:cs="Times New Roman"/>
          <w:sz w:val="20"/>
          <w:szCs w:val="20"/>
        </w:rPr>
        <w:t>* - Проект 002.01.04.054 «ЗСТЭЦ. Модернизация ТГ 4-7 с увеличением отпуска тепла от отборов»</w:t>
      </w:r>
    </w:p>
    <w:p w14:paraId="7F96F2B3" w14:textId="77777777" w:rsidR="00157BA2" w:rsidRPr="009D516B" w:rsidRDefault="00157BA2" w:rsidP="00157BA2">
      <w:pPr>
        <w:spacing w:line="240" w:lineRule="auto"/>
        <w:ind w:firstLine="0"/>
        <w:rPr>
          <w:rFonts w:eastAsia="MS Mincho" w:cs="Times New Roman"/>
          <w:sz w:val="20"/>
          <w:szCs w:val="20"/>
        </w:rPr>
      </w:pPr>
      <w:r w:rsidRPr="009D516B">
        <w:rPr>
          <w:rFonts w:eastAsia="MS Mincho" w:cs="Times New Roman"/>
          <w:sz w:val="20"/>
          <w:szCs w:val="20"/>
        </w:rPr>
        <w:t>** - Проект 002.01.04.029 «ЗСТЭЦ. Модернизация КА-10»</w:t>
      </w:r>
    </w:p>
    <w:p w14:paraId="5CE9BBA8" w14:textId="77777777" w:rsidR="00157BA2" w:rsidRPr="009D516B" w:rsidRDefault="00157BA2" w:rsidP="00157BA2">
      <w:pPr>
        <w:spacing w:line="240" w:lineRule="auto"/>
        <w:ind w:firstLine="0"/>
        <w:rPr>
          <w:rFonts w:eastAsia="MS Mincho" w:cs="Times New Roman"/>
          <w:sz w:val="20"/>
          <w:szCs w:val="20"/>
        </w:rPr>
      </w:pPr>
      <w:r w:rsidRPr="009D516B">
        <w:rPr>
          <w:rFonts w:eastAsia="MS Mincho" w:cs="Times New Roman"/>
          <w:sz w:val="20"/>
          <w:szCs w:val="20"/>
        </w:rPr>
        <w:t>*** - Проект 002.01.04.030 «ЗСТЭЦ. Модернизация КА-11»</w:t>
      </w:r>
    </w:p>
    <w:p w14:paraId="5A659D17" w14:textId="77777777" w:rsidR="00157BA2" w:rsidRPr="00261B35" w:rsidRDefault="00157BA2" w:rsidP="00BE4C16">
      <w:pPr>
        <w:rPr>
          <w:lang w:eastAsia="ru-RU"/>
        </w:rPr>
      </w:pPr>
    </w:p>
    <w:p w14:paraId="4C277A2B" w14:textId="77777777" w:rsidR="00BE4C16" w:rsidRPr="000A0299" w:rsidRDefault="00BE4C16" w:rsidP="00BE4C16">
      <w:pPr>
        <w:pStyle w:val="a2"/>
        <w:rPr>
          <w:b/>
          <w:bCs/>
          <w:lang w:eastAsia="x-none"/>
        </w:rPr>
      </w:pPr>
      <w:r>
        <w:rPr>
          <w:b/>
          <w:bCs/>
          <w:lang w:eastAsia="x-none"/>
        </w:rPr>
        <w:t xml:space="preserve">Центральная </w:t>
      </w:r>
      <w:r w:rsidRPr="00604E4E">
        <w:rPr>
          <w:b/>
          <w:bCs/>
          <w:lang w:val="x-none" w:eastAsia="x-none"/>
        </w:rPr>
        <w:t>ТЭЦ</w:t>
      </w:r>
    </w:p>
    <w:p w14:paraId="4223DCA9" w14:textId="77777777" w:rsidR="0055581B" w:rsidRPr="009D516B" w:rsidRDefault="0055581B" w:rsidP="0055581B">
      <w:pPr>
        <w:rPr>
          <w:rFonts w:eastAsia="MS Mincho" w:cs="Times New Roman"/>
          <w:szCs w:val="24"/>
        </w:rPr>
      </w:pPr>
      <w:r w:rsidRPr="009D516B">
        <w:rPr>
          <w:rFonts w:eastAsia="MS Mincho" w:cs="Times New Roman"/>
          <w:szCs w:val="24"/>
        </w:rPr>
        <w:t>Реализация мероприятий, запланированных на Центральной ТЭЦ, требуется по соображениям надежности или повышения экономической эффективности. Мероприятия реализуются в рамках инвестиционной программы. К ним относятся:</w:t>
      </w:r>
    </w:p>
    <w:p w14:paraId="74D52957"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Реконструкция поверхности нагрева котла ПТВМ-100 №1;</w:t>
      </w:r>
    </w:p>
    <w:p w14:paraId="309FE8AA"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Реконструкция поверхности нагрева котла ПТВМ-100 №2;</w:t>
      </w:r>
    </w:p>
    <w:p w14:paraId="01AD978E"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Реконструкция поверхности нагрева котла ПТВМ-100 №4;</w:t>
      </w:r>
    </w:p>
    <w:p w14:paraId="7B9BD53C"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 xml:space="preserve">Реконструкция аккумуляторной батареи с заменой </w:t>
      </w:r>
      <w:proofErr w:type="spellStart"/>
      <w:r w:rsidRPr="009D516B">
        <w:rPr>
          <w:rFonts w:ascii="Times New Roman" w:eastAsia="MS Mincho" w:hAnsi="Times New Roman" w:cs="Times New Roman"/>
          <w:szCs w:val="24"/>
          <w:lang w:val="ru-RU"/>
        </w:rPr>
        <w:t>элеметнов</w:t>
      </w:r>
      <w:proofErr w:type="spellEnd"/>
      <w:r w:rsidRPr="009D516B">
        <w:rPr>
          <w:rFonts w:ascii="Times New Roman" w:eastAsia="MS Mincho" w:hAnsi="Times New Roman" w:cs="Times New Roman"/>
          <w:szCs w:val="24"/>
          <w:lang w:val="ru-RU"/>
        </w:rPr>
        <w:t xml:space="preserve"> </w:t>
      </w:r>
      <w:r w:rsidRPr="009D516B">
        <w:rPr>
          <w:rFonts w:ascii="Times New Roman" w:eastAsia="MS Mincho" w:hAnsi="Times New Roman" w:cs="Times New Roman"/>
          <w:szCs w:val="24"/>
        </w:rPr>
        <w:t>OPZ</w:t>
      </w:r>
      <w:r w:rsidRPr="009D516B">
        <w:rPr>
          <w:rFonts w:ascii="Times New Roman" w:eastAsia="MS Mincho" w:hAnsi="Times New Roman" w:cs="Times New Roman"/>
          <w:szCs w:val="24"/>
          <w:lang w:val="ru-RU"/>
        </w:rPr>
        <w:t xml:space="preserve">8, </w:t>
      </w:r>
      <w:r w:rsidRPr="009D516B">
        <w:rPr>
          <w:rFonts w:ascii="Times New Roman" w:eastAsia="MS Mincho" w:hAnsi="Times New Roman" w:cs="Times New Roman"/>
          <w:szCs w:val="24"/>
        </w:rPr>
        <w:t>OPZ</w:t>
      </w:r>
      <w:r w:rsidRPr="009D516B">
        <w:rPr>
          <w:rFonts w:ascii="Times New Roman" w:eastAsia="MS Mincho" w:hAnsi="Times New Roman" w:cs="Times New Roman"/>
          <w:szCs w:val="24"/>
          <w:lang w:val="ru-RU"/>
        </w:rPr>
        <w:t>10;</w:t>
      </w:r>
    </w:p>
    <w:p w14:paraId="245056E9"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Реконструкция бака-аккумулятора тепловой сети №1,2;</w:t>
      </w:r>
    </w:p>
    <w:p w14:paraId="3922F9A5"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Реконструкция системы сброса сточных вод водоподготовительных установок ХВО №1,2 в систему ГЗУ;</w:t>
      </w:r>
    </w:p>
    <w:p w14:paraId="0DCFEFFC"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Реконструкция схемы циркуляции тепловой сети с модернизацией группы сетевых насосов;</w:t>
      </w:r>
    </w:p>
    <w:p w14:paraId="7D363D22"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Вывод из эксплуатации секции №1 брызгального бассейна ТЭЦ;</w:t>
      </w:r>
    </w:p>
    <w:p w14:paraId="24D43019"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Модернизация коммутационной аппаратуры;</w:t>
      </w:r>
    </w:p>
    <w:p w14:paraId="7B45F48A"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Модернизация комплекса инженерно-технических средств охраны (ИТСО);</w:t>
      </w:r>
    </w:p>
    <w:p w14:paraId="45C33A95"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Модернизация процесса подготовки осветленной воды ХВО №1,2 на оборудование динамического осветления;</w:t>
      </w:r>
    </w:p>
    <w:p w14:paraId="6DAB480F"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Модернизация СОТИАССО;</w:t>
      </w:r>
    </w:p>
    <w:p w14:paraId="5EF850CC"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 xml:space="preserve">Перевод </w:t>
      </w:r>
      <w:proofErr w:type="spellStart"/>
      <w:r w:rsidRPr="009D516B">
        <w:rPr>
          <w:rFonts w:ascii="Times New Roman" w:eastAsia="MS Mincho" w:hAnsi="Times New Roman" w:cs="Times New Roman"/>
          <w:szCs w:val="24"/>
          <w:lang w:val="ru-RU"/>
        </w:rPr>
        <w:t>хозбытовых</w:t>
      </w:r>
      <w:proofErr w:type="spellEnd"/>
      <w:r w:rsidRPr="009D516B">
        <w:rPr>
          <w:rFonts w:ascii="Times New Roman" w:eastAsia="MS Mincho" w:hAnsi="Times New Roman" w:cs="Times New Roman"/>
          <w:szCs w:val="24"/>
          <w:lang w:val="ru-RU"/>
        </w:rPr>
        <w:t xml:space="preserve"> стоков в колодец АО "ЕВРАЗ ЗСМК";</w:t>
      </w:r>
    </w:p>
    <w:p w14:paraId="77408AEE" w14:textId="77777777" w:rsidR="0055581B" w:rsidRPr="009D516B" w:rsidRDefault="0055581B" w:rsidP="0055581B">
      <w:pPr>
        <w:pStyle w:val="affff0"/>
        <w:numPr>
          <w:ilvl w:val="0"/>
          <w:numId w:val="32"/>
        </w:numPr>
        <w:ind w:left="0" w:firstLine="709"/>
        <w:rPr>
          <w:rFonts w:ascii="Times New Roman" w:eastAsia="MS Mincho" w:hAnsi="Times New Roman" w:cs="Times New Roman"/>
          <w:szCs w:val="24"/>
          <w:lang w:val="ru-RU"/>
        </w:rPr>
      </w:pPr>
      <w:r w:rsidRPr="009D516B">
        <w:rPr>
          <w:rFonts w:ascii="Times New Roman" w:eastAsia="MS Mincho" w:hAnsi="Times New Roman" w:cs="Times New Roman"/>
          <w:szCs w:val="24"/>
          <w:lang w:val="ru-RU"/>
        </w:rPr>
        <w:t>Строительство резервного топливного хозяйства.</w:t>
      </w:r>
    </w:p>
    <w:p w14:paraId="021ED117" w14:textId="77777777" w:rsidR="0055581B" w:rsidRPr="009D516B" w:rsidRDefault="0055581B" w:rsidP="0055581B">
      <w:pPr>
        <w:rPr>
          <w:rFonts w:eastAsia="MS Mincho" w:cs="Times New Roman"/>
          <w:szCs w:val="24"/>
        </w:rPr>
      </w:pPr>
      <w:r w:rsidRPr="009D516B">
        <w:rPr>
          <w:rFonts w:eastAsia="MS Mincho" w:cs="Times New Roman"/>
          <w:szCs w:val="24"/>
        </w:rPr>
        <w:t>Существующий и перспективный состав оборудования Центральной ТЭЦ, изменения в составе оборудования Центральной ТЭЦ, а также структуры тепловой и электрической мощности на период Схемы теплоснабжения представлены в таблицах ниже.</w:t>
      </w:r>
    </w:p>
    <w:p w14:paraId="7347FFF2" w14:textId="77777777" w:rsidR="0055581B" w:rsidRPr="009D516B" w:rsidRDefault="0055581B" w:rsidP="0055581B">
      <w:pPr>
        <w:rPr>
          <w:rFonts w:eastAsia="MS Mincho" w:cs="Times New Roman"/>
          <w:szCs w:val="24"/>
        </w:rPr>
      </w:pPr>
      <w:r w:rsidRPr="009D516B">
        <w:rPr>
          <w:rFonts w:eastAsia="MS Mincho" w:cs="Times New Roman"/>
          <w:szCs w:val="24"/>
        </w:rPr>
        <w:t>Схема теплоснабжения предполагает своевременное проведение ЭПБ для основного оборудования. зданий и сооружений с устранением выявленных дефектов по результатам таких экспертиз.</w:t>
      </w:r>
    </w:p>
    <w:p w14:paraId="1C7D750A" w14:textId="437EC012" w:rsidR="00BE4C16" w:rsidRPr="00261B35" w:rsidRDefault="00BE4C16" w:rsidP="00BE4C16">
      <w:pPr>
        <w:pStyle w:val="afff4"/>
        <w:keepNext/>
        <w:spacing w:line="240" w:lineRule="auto"/>
        <w:ind w:firstLine="0"/>
        <w:rPr>
          <w:b/>
          <w:bCs w:val="0"/>
        </w:rPr>
      </w:pPr>
      <w:bookmarkStart w:id="239" w:name="_Toc204769397"/>
      <w:r w:rsidRPr="00261B35">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3</w:t>
      </w:r>
      <w:r>
        <w:rPr>
          <w:b/>
          <w:bCs w:val="0"/>
        </w:rPr>
        <w:fldChar w:fldCharType="end"/>
      </w:r>
      <w:r w:rsidRPr="00261B35">
        <w:rPr>
          <w:b/>
          <w:bCs w:val="0"/>
        </w:rPr>
        <w:t xml:space="preserve"> - Существующий и перспективный состав оборудования ЦТЭЦ</w:t>
      </w:r>
      <w:bookmarkEnd w:id="2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455"/>
        <w:gridCol w:w="1072"/>
        <w:gridCol w:w="2059"/>
        <w:gridCol w:w="1455"/>
        <w:gridCol w:w="793"/>
        <w:gridCol w:w="2059"/>
      </w:tblGrid>
      <w:tr w:rsidR="00BE4C16" w:rsidRPr="00261B35" w14:paraId="76BAA363" w14:textId="77777777" w:rsidTr="0055581B">
        <w:trPr>
          <w:trHeight w:val="20"/>
          <w:tblHeader/>
        </w:trPr>
        <w:tc>
          <w:tcPr>
            <w:tcW w:w="242" w:type="pct"/>
            <w:vMerge w:val="restart"/>
            <w:vAlign w:val="center"/>
            <w:hideMark/>
          </w:tcPr>
          <w:p w14:paraId="13FFB54F" w14:textId="77777777" w:rsidR="00BE4C16" w:rsidRPr="00261B35" w:rsidRDefault="00BE4C16" w:rsidP="007B1A0C">
            <w:pPr>
              <w:keepNext/>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Ст. №</w:t>
            </w:r>
          </w:p>
        </w:tc>
        <w:tc>
          <w:tcPr>
            <w:tcW w:w="2454" w:type="pct"/>
            <w:gridSpan w:val="3"/>
            <w:vAlign w:val="center"/>
            <w:hideMark/>
          </w:tcPr>
          <w:p w14:paraId="53DB65C6"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Существующее положение</w:t>
            </w:r>
          </w:p>
        </w:tc>
        <w:tc>
          <w:tcPr>
            <w:tcW w:w="2304" w:type="pct"/>
            <w:gridSpan w:val="3"/>
            <w:vAlign w:val="center"/>
            <w:hideMark/>
          </w:tcPr>
          <w:p w14:paraId="22DC411C"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Перспективное положение на расчётный срок</w:t>
            </w:r>
          </w:p>
        </w:tc>
      </w:tr>
      <w:tr w:rsidR="00BE4C16" w:rsidRPr="00261B35" w14:paraId="5DF0E7F0" w14:textId="77777777" w:rsidTr="0055581B">
        <w:trPr>
          <w:trHeight w:val="20"/>
          <w:tblHeader/>
        </w:trPr>
        <w:tc>
          <w:tcPr>
            <w:tcW w:w="242" w:type="pct"/>
            <w:vMerge/>
            <w:vAlign w:val="center"/>
            <w:hideMark/>
          </w:tcPr>
          <w:p w14:paraId="711B1375" w14:textId="77777777" w:rsidR="00BE4C16" w:rsidRPr="00261B35" w:rsidRDefault="00BE4C16" w:rsidP="007B1A0C">
            <w:pPr>
              <w:spacing w:line="240" w:lineRule="auto"/>
              <w:ind w:left="-57" w:right="-57" w:firstLine="0"/>
              <w:jc w:val="left"/>
              <w:rPr>
                <w:rFonts w:eastAsia="Times New Roman" w:cs="Times New Roman"/>
                <w:b/>
                <w:bCs/>
                <w:color w:val="000000"/>
                <w:sz w:val="20"/>
                <w:szCs w:val="20"/>
                <w:lang w:eastAsia="ru-RU"/>
              </w:rPr>
            </w:pPr>
          </w:p>
        </w:tc>
        <w:tc>
          <w:tcPr>
            <w:tcW w:w="778" w:type="pct"/>
            <w:vAlign w:val="center"/>
            <w:hideMark/>
          </w:tcPr>
          <w:p w14:paraId="36C67181"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Оборудование</w:t>
            </w:r>
          </w:p>
        </w:tc>
        <w:tc>
          <w:tcPr>
            <w:tcW w:w="574" w:type="pct"/>
            <w:vAlign w:val="center"/>
            <w:hideMark/>
          </w:tcPr>
          <w:p w14:paraId="75FD4165"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 xml:space="preserve">Год ввода </w:t>
            </w:r>
          </w:p>
        </w:tc>
        <w:tc>
          <w:tcPr>
            <w:tcW w:w="1102" w:type="pct"/>
            <w:vAlign w:val="center"/>
            <w:hideMark/>
          </w:tcPr>
          <w:p w14:paraId="0FC2B03D"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Производительность</w:t>
            </w:r>
          </w:p>
        </w:tc>
        <w:tc>
          <w:tcPr>
            <w:tcW w:w="778" w:type="pct"/>
            <w:vAlign w:val="center"/>
            <w:hideMark/>
          </w:tcPr>
          <w:p w14:paraId="3AEFC10B"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Оборудование</w:t>
            </w:r>
          </w:p>
        </w:tc>
        <w:tc>
          <w:tcPr>
            <w:tcW w:w="424" w:type="pct"/>
            <w:vAlign w:val="center"/>
            <w:hideMark/>
          </w:tcPr>
          <w:p w14:paraId="1ACD9545"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 xml:space="preserve">Год ввода </w:t>
            </w:r>
          </w:p>
        </w:tc>
        <w:tc>
          <w:tcPr>
            <w:tcW w:w="1102" w:type="pct"/>
            <w:vAlign w:val="center"/>
            <w:hideMark/>
          </w:tcPr>
          <w:p w14:paraId="5BE43C79"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Производительность</w:t>
            </w:r>
          </w:p>
        </w:tc>
      </w:tr>
      <w:tr w:rsidR="00BE4C16" w:rsidRPr="00261B35" w14:paraId="34967B24" w14:textId="77777777" w:rsidTr="007B1A0C">
        <w:trPr>
          <w:trHeight w:val="20"/>
        </w:trPr>
        <w:tc>
          <w:tcPr>
            <w:tcW w:w="5000" w:type="pct"/>
            <w:gridSpan w:val="7"/>
            <w:noWrap/>
            <w:vAlign w:val="center"/>
            <w:hideMark/>
          </w:tcPr>
          <w:p w14:paraId="7DFED74C" w14:textId="77777777" w:rsidR="00BE4C16" w:rsidRPr="00261B35" w:rsidRDefault="00BE4C16" w:rsidP="007B1A0C">
            <w:pPr>
              <w:keepNext/>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Паровые турбины</w:t>
            </w:r>
          </w:p>
        </w:tc>
      </w:tr>
      <w:tr w:rsidR="0055581B" w:rsidRPr="00261B35" w14:paraId="2E5762FE" w14:textId="77777777" w:rsidTr="0055581B">
        <w:trPr>
          <w:trHeight w:val="20"/>
        </w:trPr>
        <w:tc>
          <w:tcPr>
            <w:tcW w:w="242" w:type="pct"/>
            <w:noWrap/>
            <w:vAlign w:val="center"/>
            <w:hideMark/>
          </w:tcPr>
          <w:p w14:paraId="0BFEE9BA" w14:textId="73AA194C"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6</w:t>
            </w:r>
          </w:p>
        </w:tc>
        <w:tc>
          <w:tcPr>
            <w:tcW w:w="778" w:type="pct"/>
            <w:noWrap/>
            <w:vAlign w:val="center"/>
            <w:hideMark/>
          </w:tcPr>
          <w:p w14:paraId="4D592949" w14:textId="1E914BB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ПР-24,8-2,9-2</w:t>
            </w:r>
          </w:p>
        </w:tc>
        <w:tc>
          <w:tcPr>
            <w:tcW w:w="574" w:type="pct"/>
            <w:noWrap/>
            <w:vAlign w:val="center"/>
            <w:hideMark/>
          </w:tcPr>
          <w:p w14:paraId="7091AF81" w14:textId="5054B08F"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2001</w:t>
            </w:r>
          </w:p>
        </w:tc>
        <w:tc>
          <w:tcPr>
            <w:tcW w:w="1102" w:type="pct"/>
            <w:vAlign w:val="center"/>
            <w:hideMark/>
          </w:tcPr>
          <w:p w14:paraId="2006EDD6" w14:textId="74B9BC0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24,8 МВт / 122,6 Гкал/ч</w:t>
            </w:r>
          </w:p>
        </w:tc>
        <w:tc>
          <w:tcPr>
            <w:tcW w:w="778" w:type="pct"/>
            <w:noWrap/>
            <w:vAlign w:val="center"/>
            <w:hideMark/>
          </w:tcPr>
          <w:p w14:paraId="44DEFBE4" w14:textId="736C02E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ПР-24,8-2,9-2</w:t>
            </w:r>
          </w:p>
        </w:tc>
        <w:tc>
          <w:tcPr>
            <w:tcW w:w="424" w:type="pct"/>
            <w:noWrap/>
            <w:vAlign w:val="center"/>
            <w:hideMark/>
          </w:tcPr>
          <w:p w14:paraId="397228CE" w14:textId="0E9FD35F"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2001</w:t>
            </w:r>
          </w:p>
        </w:tc>
        <w:tc>
          <w:tcPr>
            <w:tcW w:w="1102" w:type="pct"/>
            <w:vAlign w:val="center"/>
            <w:hideMark/>
          </w:tcPr>
          <w:p w14:paraId="6B942B8B" w14:textId="597FE7AD"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24,8 МВт / 122,6 Гкал/ч</w:t>
            </w:r>
          </w:p>
        </w:tc>
      </w:tr>
      <w:tr w:rsidR="00BE4C16" w:rsidRPr="00261B35" w14:paraId="0B204DCD" w14:textId="77777777" w:rsidTr="007B1A0C">
        <w:trPr>
          <w:trHeight w:val="20"/>
        </w:trPr>
        <w:tc>
          <w:tcPr>
            <w:tcW w:w="5000" w:type="pct"/>
            <w:gridSpan w:val="7"/>
            <w:noWrap/>
            <w:vAlign w:val="center"/>
            <w:hideMark/>
          </w:tcPr>
          <w:p w14:paraId="697D6889"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Энергетические котлы</w:t>
            </w:r>
          </w:p>
        </w:tc>
      </w:tr>
      <w:tr w:rsidR="0055581B" w:rsidRPr="00261B35" w14:paraId="27F3F3C4" w14:textId="77777777" w:rsidTr="0055581B">
        <w:trPr>
          <w:trHeight w:val="20"/>
        </w:trPr>
        <w:tc>
          <w:tcPr>
            <w:tcW w:w="242" w:type="pct"/>
            <w:noWrap/>
            <w:vAlign w:val="center"/>
            <w:hideMark/>
          </w:tcPr>
          <w:p w14:paraId="715578E0" w14:textId="211B19C9"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w:t>
            </w:r>
          </w:p>
        </w:tc>
        <w:tc>
          <w:tcPr>
            <w:tcW w:w="778" w:type="pct"/>
            <w:noWrap/>
            <w:vAlign w:val="center"/>
            <w:hideMark/>
          </w:tcPr>
          <w:p w14:paraId="770B2D8C" w14:textId="7B73465B"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Стерлинг</w:t>
            </w:r>
          </w:p>
        </w:tc>
        <w:tc>
          <w:tcPr>
            <w:tcW w:w="574" w:type="pct"/>
            <w:noWrap/>
            <w:vAlign w:val="center"/>
            <w:hideMark/>
          </w:tcPr>
          <w:p w14:paraId="02DF3D96" w14:textId="2BBE36B9"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1932</w:t>
            </w:r>
          </w:p>
        </w:tc>
        <w:tc>
          <w:tcPr>
            <w:tcW w:w="1102" w:type="pct"/>
            <w:vAlign w:val="center"/>
            <w:hideMark/>
          </w:tcPr>
          <w:p w14:paraId="494A625B" w14:textId="0E58D098"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150 т/ч</w:t>
            </w:r>
          </w:p>
        </w:tc>
        <w:tc>
          <w:tcPr>
            <w:tcW w:w="778" w:type="pct"/>
            <w:noWrap/>
            <w:vAlign w:val="center"/>
            <w:hideMark/>
          </w:tcPr>
          <w:p w14:paraId="45AC261C" w14:textId="43F0181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Стерлинг</w:t>
            </w:r>
          </w:p>
        </w:tc>
        <w:tc>
          <w:tcPr>
            <w:tcW w:w="424" w:type="pct"/>
            <w:noWrap/>
            <w:vAlign w:val="center"/>
            <w:hideMark/>
          </w:tcPr>
          <w:p w14:paraId="783EE3F9" w14:textId="0256FE87"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1932</w:t>
            </w:r>
          </w:p>
        </w:tc>
        <w:tc>
          <w:tcPr>
            <w:tcW w:w="1102" w:type="pct"/>
            <w:vAlign w:val="center"/>
            <w:hideMark/>
          </w:tcPr>
          <w:p w14:paraId="1FBCC590" w14:textId="6B05269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150 т/ч</w:t>
            </w:r>
          </w:p>
        </w:tc>
      </w:tr>
      <w:tr w:rsidR="0055581B" w:rsidRPr="00261B35" w14:paraId="642DB2AE" w14:textId="77777777" w:rsidTr="0055581B">
        <w:trPr>
          <w:trHeight w:val="20"/>
        </w:trPr>
        <w:tc>
          <w:tcPr>
            <w:tcW w:w="242" w:type="pct"/>
            <w:noWrap/>
            <w:vAlign w:val="center"/>
            <w:hideMark/>
          </w:tcPr>
          <w:p w14:paraId="54DB607F" w14:textId="567C5E70"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w:t>
            </w:r>
          </w:p>
        </w:tc>
        <w:tc>
          <w:tcPr>
            <w:tcW w:w="778" w:type="pct"/>
            <w:noWrap/>
            <w:vAlign w:val="center"/>
            <w:hideMark/>
          </w:tcPr>
          <w:p w14:paraId="7F11CE1C" w14:textId="38CE3441"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Стерлинг</w:t>
            </w:r>
          </w:p>
        </w:tc>
        <w:tc>
          <w:tcPr>
            <w:tcW w:w="574" w:type="pct"/>
            <w:noWrap/>
            <w:vAlign w:val="center"/>
            <w:hideMark/>
          </w:tcPr>
          <w:p w14:paraId="691D108A" w14:textId="6F302100"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1932</w:t>
            </w:r>
          </w:p>
        </w:tc>
        <w:tc>
          <w:tcPr>
            <w:tcW w:w="1102" w:type="pct"/>
            <w:vAlign w:val="center"/>
            <w:hideMark/>
          </w:tcPr>
          <w:p w14:paraId="1B106E74" w14:textId="4DFDA7C7"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150 т/ч</w:t>
            </w:r>
          </w:p>
        </w:tc>
        <w:tc>
          <w:tcPr>
            <w:tcW w:w="778" w:type="pct"/>
            <w:noWrap/>
            <w:vAlign w:val="center"/>
            <w:hideMark/>
          </w:tcPr>
          <w:p w14:paraId="606A1654" w14:textId="6B9881F9"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Стерлинг</w:t>
            </w:r>
          </w:p>
        </w:tc>
        <w:tc>
          <w:tcPr>
            <w:tcW w:w="424" w:type="pct"/>
            <w:noWrap/>
            <w:vAlign w:val="center"/>
            <w:hideMark/>
          </w:tcPr>
          <w:p w14:paraId="60E78B93" w14:textId="44926637"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1932</w:t>
            </w:r>
          </w:p>
        </w:tc>
        <w:tc>
          <w:tcPr>
            <w:tcW w:w="1102" w:type="pct"/>
            <w:vAlign w:val="center"/>
            <w:hideMark/>
          </w:tcPr>
          <w:p w14:paraId="2DE2784B" w14:textId="18186B21"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150 т/ч</w:t>
            </w:r>
          </w:p>
        </w:tc>
      </w:tr>
      <w:tr w:rsidR="0055581B" w:rsidRPr="00261B35" w14:paraId="17DDD7C3" w14:textId="77777777" w:rsidTr="0055581B">
        <w:trPr>
          <w:trHeight w:val="20"/>
        </w:trPr>
        <w:tc>
          <w:tcPr>
            <w:tcW w:w="242" w:type="pct"/>
            <w:noWrap/>
            <w:vAlign w:val="center"/>
            <w:hideMark/>
          </w:tcPr>
          <w:p w14:paraId="482CAA75" w14:textId="5894DF5B"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w:t>
            </w:r>
          </w:p>
        </w:tc>
        <w:tc>
          <w:tcPr>
            <w:tcW w:w="778" w:type="pct"/>
            <w:noWrap/>
            <w:vAlign w:val="center"/>
            <w:hideMark/>
          </w:tcPr>
          <w:p w14:paraId="74941DE5" w14:textId="395D64FC"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Стерлинг</w:t>
            </w:r>
          </w:p>
        </w:tc>
        <w:tc>
          <w:tcPr>
            <w:tcW w:w="574" w:type="pct"/>
            <w:noWrap/>
            <w:vAlign w:val="center"/>
            <w:hideMark/>
          </w:tcPr>
          <w:p w14:paraId="714BE0C3" w14:textId="18CBF67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1932</w:t>
            </w:r>
          </w:p>
        </w:tc>
        <w:tc>
          <w:tcPr>
            <w:tcW w:w="1102" w:type="pct"/>
            <w:vAlign w:val="center"/>
            <w:hideMark/>
          </w:tcPr>
          <w:p w14:paraId="06FA7B60" w14:textId="0006E7B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150 т/ч</w:t>
            </w:r>
          </w:p>
        </w:tc>
        <w:tc>
          <w:tcPr>
            <w:tcW w:w="778" w:type="pct"/>
            <w:noWrap/>
            <w:vAlign w:val="center"/>
            <w:hideMark/>
          </w:tcPr>
          <w:p w14:paraId="525BBFF5" w14:textId="4CDD78F8"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Стерлинг</w:t>
            </w:r>
          </w:p>
        </w:tc>
        <w:tc>
          <w:tcPr>
            <w:tcW w:w="424" w:type="pct"/>
            <w:noWrap/>
            <w:vAlign w:val="center"/>
            <w:hideMark/>
          </w:tcPr>
          <w:p w14:paraId="24DFE8AE" w14:textId="4B743B11"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1932</w:t>
            </w:r>
          </w:p>
        </w:tc>
        <w:tc>
          <w:tcPr>
            <w:tcW w:w="1102" w:type="pct"/>
            <w:vAlign w:val="center"/>
            <w:hideMark/>
          </w:tcPr>
          <w:p w14:paraId="3CEE2A69" w14:textId="4B3ED04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150 т/ч</w:t>
            </w:r>
          </w:p>
        </w:tc>
      </w:tr>
      <w:tr w:rsidR="0055581B" w:rsidRPr="00261B35" w14:paraId="70518883" w14:textId="77777777" w:rsidTr="0055581B">
        <w:trPr>
          <w:trHeight w:val="20"/>
        </w:trPr>
        <w:tc>
          <w:tcPr>
            <w:tcW w:w="242" w:type="pct"/>
            <w:noWrap/>
            <w:vAlign w:val="center"/>
            <w:hideMark/>
          </w:tcPr>
          <w:p w14:paraId="34AB109C" w14:textId="7E907E30"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7</w:t>
            </w:r>
          </w:p>
        </w:tc>
        <w:tc>
          <w:tcPr>
            <w:tcW w:w="778" w:type="pct"/>
            <w:noWrap/>
            <w:vAlign w:val="center"/>
            <w:hideMark/>
          </w:tcPr>
          <w:p w14:paraId="21A8F010" w14:textId="7CC1BCC6"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КО-Ш-200</w:t>
            </w:r>
          </w:p>
        </w:tc>
        <w:tc>
          <w:tcPr>
            <w:tcW w:w="574" w:type="pct"/>
            <w:noWrap/>
            <w:vAlign w:val="center"/>
            <w:hideMark/>
          </w:tcPr>
          <w:p w14:paraId="690E62E9" w14:textId="0DE0AF3D"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1941</w:t>
            </w:r>
          </w:p>
        </w:tc>
        <w:tc>
          <w:tcPr>
            <w:tcW w:w="1102" w:type="pct"/>
            <w:vAlign w:val="center"/>
            <w:hideMark/>
          </w:tcPr>
          <w:p w14:paraId="67F58153" w14:textId="08C2D392"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 т/ч</w:t>
            </w:r>
          </w:p>
        </w:tc>
        <w:tc>
          <w:tcPr>
            <w:tcW w:w="778" w:type="pct"/>
            <w:noWrap/>
            <w:vAlign w:val="center"/>
            <w:hideMark/>
          </w:tcPr>
          <w:p w14:paraId="506F3095" w14:textId="3BF9CD8A"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КО-Ш-200</w:t>
            </w:r>
          </w:p>
        </w:tc>
        <w:tc>
          <w:tcPr>
            <w:tcW w:w="424" w:type="pct"/>
            <w:noWrap/>
            <w:vAlign w:val="center"/>
            <w:hideMark/>
          </w:tcPr>
          <w:p w14:paraId="54A79F64" w14:textId="674C9D79"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1941</w:t>
            </w:r>
          </w:p>
        </w:tc>
        <w:tc>
          <w:tcPr>
            <w:tcW w:w="1102" w:type="pct"/>
            <w:vAlign w:val="center"/>
            <w:hideMark/>
          </w:tcPr>
          <w:p w14:paraId="3D9AA24F" w14:textId="5D76CF81"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 т/ч</w:t>
            </w:r>
          </w:p>
        </w:tc>
      </w:tr>
      <w:tr w:rsidR="0055581B" w:rsidRPr="00261B35" w14:paraId="1A5C1F1C" w14:textId="77777777" w:rsidTr="0055581B">
        <w:trPr>
          <w:trHeight w:val="20"/>
        </w:trPr>
        <w:tc>
          <w:tcPr>
            <w:tcW w:w="242" w:type="pct"/>
            <w:noWrap/>
            <w:vAlign w:val="center"/>
            <w:hideMark/>
          </w:tcPr>
          <w:p w14:paraId="02EF054D" w14:textId="476ECC07"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8</w:t>
            </w:r>
          </w:p>
        </w:tc>
        <w:tc>
          <w:tcPr>
            <w:tcW w:w="778" w:type="pct"/>
            <w:noWrap/>
            <w:vAlign w:val="center"/>
            <w:hideMark/>
          </w:tcPr>
          <w:p w14:paraId="26AB0A41" w14:textId="134E3927"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ТО-3-200</w:t>
            </w:r>
          </w:p>
        </w:tc>
        <w:tc>
          <w:tcPr>
            <w:tcW w:w="574" w:type="pct"/>
            <w:noWrap/>
            <w:vAlign w:val="center"/>
            <w:hideMark/>
          </w:tcPr>
          <w:p w14:paraId="0AB52AB3" w14:textId="1FE1842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1949</w:t>
            </w:r>
          </w:p>
        </w:tc>
        <w:tc>
          <w:tcPr>
            <w:tcW w:w="1102" w:type="pct"/>
            <w:vAlign w:val="center"/>
            <w:hideMark/>
          </w:tcPr>
          <w:p w14:paraId="6333B94A" w14:textId="5D8BB07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 т/ч</w:t>
            </w:r>
          </w:p>
        </w:tc>
        <w:tc>
          <w:tcPr>
            <w:tcW w:w="778" w:type="pct"/>
            <w:noWrap/>
            <w:vAlign w:val="center"/>
            <w:hideMark/>
          </w:tcPr>
          <w:p w14:paraId="525848CA" w14:textId="13ECDF74"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ТО-3-200</w:t>
            </w:r>
          </w:p>
        </w:tc>
        <w:tc>
          <w:tcPr>
            <w:tcW w:w="424" w:type="pct"/>
            <w:noWrap/>
            <w:vAlign w:val="center"/>
            <w:hideMark/>
          </w:tcPr>
          <w:p w14:paraId="1FED3F5B" w14:textId="544C85D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1949</w:t>
            </w:r>
          </w:p>
        </w:tc>
        <w:tc>
          <w:tcPr>
            <w:tcW w:w="1102" w:type="pct"/>
            <w:vAlign w:val="center"/>
            <w:hideMark/>
          </w:tcPr>
          <w:p w14:paraId="6BA454F5" w14:textId="40A1DD1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200 т/ч</w:t>
            </w:r>
          </w:p>
        </w:tc>
      </w:tr>
      <w:tr w:rsidR="00BE4C16" w:rsidRPr="00261B35" w14:paraId="4C5B0D7D" w14:textId="77777777" w:rsidTr="007B1A0C">
        <w:trPr>
          <w:trHeight w:val="20"/>
        </w:trPr>
        <w:tc>
          <w:tcPr>
            <w:tcW w:w="5000" w:type="pct"/>
            <w:gridSpan w:val="7"/>
            <w:noWrap/>
            <w:vAlign w:val="center"/>
            <w:hideMark/>
          </w:tcPr>
          <w:p w14:paraId="5B22426C" w14:textId="77777777" w:rsidR="00BE4C16" w:rsidRPr="00261B35" w:rsidRDefault="00BE4C16" w:rsidP="007B1A0C">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Водогрейные котлы</w:t>
            </w:r>
          </w:p>
        </w:tc>
      </w:tr>
      <w:tr w:rsidR="0055581B" w:rsidRPr="00261B35" w14:paraId="56EB8145" w14:textId="77777777" w:rsidTr="0055581B">
        <w:trPr>
          <w:trHeight w:val="20"/>
        </w:trPr>
        <w:tc>
          <w:tcPr>
            <w:tcW w:w="242" w:type="pct"/>
            <w:shd w:val="clear" w:color="auto" w:fill="FFC000"/>
            <w:noWrap/>
            <w:vAlign w:val="center"/>
            <w:hideMark/>
          </w:tcPr>
          <w:p w14:paraId="5C214F99" w14:textId="629D1B7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w:t>
            </w:r>
          </w:p>
        </w:tc>
        <w:tc>
          <w:tcPr>
            <w:tcW w:w="778" w:type="pct"/>
            <w:shd w:val="clear" w:color="auto" w:fill="FFC000"/>
            <w:noWrap/>
            <w:vAlign w:val="center"/>
            <w:hideMark/>
          </w:tcPr>
          <w:p w14:paraId="04F77C99" w14:textId="7C50E95E"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574" w:type="pct"/>
            <w:shd w:val="clear" w:color="auto" w:fill="FFC000"/>
            <w:noWrap/>
            <w:vAlign w:val="center"/>
            <w:hideMark/>
          </w:tcPr>
          <w:p w14:paraId="2573AF28" w14:textId="275CA1E5"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tc>
        <w:tc>
          <w:tcPr>
            <w:tcW w:w="1102" w:type="pct"/>
            <w:shd w:val="clear" w:color="auto" w:fill="FFC000"/>
            <w:vAlign w:val="center"/>
            <w:hideMark/>
          </w:tcPr>
          <w:p w14:paraId="62136680" w14:textId="63B73D42"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c>
          <w:tcPr>
            <w:tcW w:w="778" w:type="pct"/>
            <w:shd w:val="clear" w:color="auto" w:fill="FFC000"/>
            <w:noWrap/>
            <w:vAlign w:val="center"/>
            <w:hideMark/>
          </w:tcPr>
          <w:p w14:paraId="1D501598" w14:textId="6D415999"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424" w:type="pct"/>
            <w:shd w:val="clear" w:color="auto" w:fill="FFC000"/>
            <w:noWrap/>
            <w:vAlign w:val="center"/>
            <w:hideMark/>
          </w:tcPr>
          <w:p w14:paraId="3764ADA1" w14:textId="77777777" w:rsidR="0055581B" w:rsidRPr="009D516B"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p w14:paraId="24591A93" w14:textId="2C65DCEB"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(2026)</w:t>
            </w:r>
          </w:p>
        </w:tc>
        <w:tc>
          <w:tcPr>
            <w:tcW w:w="1102" w:type="pct"/>
            <w:shd w:val="clear" w:color="auto" w:fill="FFC000"/>
            <w:vAlign w:val="center"/>
            <w:hideMark/>
          </w:tcPr>
          <w:p w14:paraId="095D2F48" w14:textId="51AD6FD5"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r>
      <w:tr w:rsidR="0055581B" w:rsidRPr="00261B35" w14:paraId="3E2765C1" w14:textId="77777777" w:rsidTr="0055581B">
        <w:trPr>
          <w:trHeight w:val="20"/>
        </w:trPr>
        <w:tc>
          <w:tcPr>
            <w:tcW w:w="242" w:type="pct"/>
            <w:shd w:val="clear" w:color="auto" w:fill="FFC000"/>
            <w:noWrap/>
            <w:vAlign w:val="center"/>
            <w:hideMark/>
          </w:tcPr>
          <w:p w14:paraId="23CB230A" w14:textId="1C68518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w:t>
            </w:r>
          </w:p>
        </w:tc>
        <w:tc>
          <w:tcPr>
            <w:tcW w:w="778" w:type="pct"/>
            <w:shd w:val="clear" w:color="auto" w:fill="FFC000"/>
            <w:noWrap/>
            <w:vAlign w:val="center"/>
            <w:hideMark/>
          </w:tcPr>
          <w:p w14:paraId="430BEA7C" w14:textId="027CFF39"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574" w:type="pct"/>
            <w:shd w:val="clear" w:color="auto" w:fill="FFC000"/>
            <w:noWrap/>
            <w:vAlign w:val="center"/>
            <w:hideMark/>
          </w:tcPr>
          <w:p w14:paraId="3B2F6533" w14:textId="170A7261"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tc>
        <w:tc>
          <w:tcPr>
            <w:tcW w:w="1102" w:type="pct"/>
            <w:shd w:val="clear" w:color="auto" w:fill="FFC000"/>
            <w:vAlign w:val="center"/>
            <w:hideMark/>
          </w:tcPr>
          <w:p w14:paraId="244A1A50" w14:textId="5CFEAD5F"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c>
          <w:tcPr>
            <w:tcW w:w="778" w:type="pct"/>
            <w:shd w:val="clear" w:color="auto" w:fill="FFC000"/>
            <w:noWrap/>
            <w:vAlign w:val="center"/>
            <w:hideMark/>
          </w:tcPr>
          <w:p w14:paraId="49E03F29" w14:textId="1851056F"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424" w:type="pct"/>
            <w:shd w:val="clear" w:color="auto" w:fill="FFC000"/>
            <w:noWrap/>
            <w:vAlign w:val="center"/>
            <w:hideMark/>
          </w:tcPr>
          <w:p w14:paraId="7742E427" w14:textId="77777777" w:rsidR="0055581B" w:rsidRPr="009D516B"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p w14:paraId="3AE3E867" w14:textId="5C37A4E0"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(2029)</w:t>
            </w:r>
          </w:p>
        </w:tc>
        <w:tc>
          <w:tcPr>
            <w:tcW w:w="1102" w:type="pct"/>
            <w:shd w:val="clear" w:color="auto" w:fill="FFC000"/>
            <w:vAlign w:val="center"/>
            <w:hideMark/>
          </w:tcPr>
          <w:p w14:paraId="54578F75" w14:textId="3A2F8945"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r>
      <w:tr w:rsidR="0055581B" w:rsidRPr="00261B35" w14:paraId="4E20B062" w14:textId="77777777" w:rsidTr="0055581B">
        <w:trPr>
          <w:trHeight w:val="20"/>
        </w:trPr>
        <w:tc>
          <w:tcPr>
            <w:tcW w:w="242" w:type="pct"/>
            <w:noWrap/>
            <w:vAlign w:val="center"/>
            <w:hideMark/>
          </w:tcPr>
          <w:p w14:paraId="08776652" w14:textId="5FFA708F"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w:t>
            </w:r>
          </w:p>
        </w:tc>
        <w:tc>
          <w:tcPr>
            <w:tcW w:w="778" w:type="pct"/>
            <w:noWrap/>
            <w:vAlign w:val="center"/>
            <w:hideMark/>
          </w:tcPr>
          <w:p w14:paraId="679D1D05" w14:textId="5EF640FB"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574" w:type="pct"/>
            <w:noWrap/>
            <w:vAlign w:val="center"/>
            <w:hideMark/>
          </w:tcPr>
          <w:p w14:paraId="116F42BA" w14:textId="1B4B3D50"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1980</w:t>
            </w:r>
          </w:p>
        </w:tc>
        <w:tc>
          <w:tcPr>
            <w:tcW w:w="1102" w:type="pct"/>
            <w:vAlign w:val="center"/>
            <w:hideMark/>
          </w:tcPr>
          <w:p w14:paraId="745FA159" w14:textId="1D4C32AA"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c>
          <w:tcPr>
            <w:tcW w:w="778" w:type="pct"/>
            <w:noWrap/>
            <w:vAlign w:val="center"/>
            <w:hideMark/>
          </w:tcPr>
          <w:p w14:paraId="13BDD3FD" w14:textId="35FD00D4"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424" w:type="pct"/>
            <w:noWrap/>
            <w:vAlign w:val="center"/>
            <w:hideMark/>
          </w:tcPr>
          <w:p w14:paraId="747A3FBD" w14:textId="4306B110"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1980</w:t>
            </w:r>
          </w:p>
        </w:tc>
        <w:tc>
          <w:tcPr>
            <w:tcW w:w="1102" w:type="pct"/>
            <w:vAlign w:val="center"/>
            <w:hideMark/>
          </w:tcPr>
          <w:p w14:paraId="10EC23A8" w14:textId="5364EF6D"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r>
      <w:tr w:rsidR="0055581B" w:rsidRPr="00261B35" w14:paraId="6F98ACD8" w14:textId="77777777" w:rsidTr="0055581B">
        <w:trPr>
          <w:trHeight w:val="20"/>
        </w:trPr>
        <w:tc>
          <w:tcPr>
            <w:tcW w:w="242" w:type="pct"/>
            <w:shd w:val="clear" w:color="auto" w:fill="FFC000"/>
            <w:noWrap/>
            <w:vAlign w:val="center"/>
            <w:hideMark/>
          </w:tcPr>
          <w:p w14:paraId="571B7CF6" w14:textId="18DA5A92"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w:t>
            </w:r>
          </w:p>
        </w:tc>
        <w:tc>
          <w:tcPr>
            <w:tcW w:w="778" w:type="pct"/>
            <w:shd w:val="clear" w:color="auto" w:fill="FFC000"/>
            <w:noWrap/>
            <w:vAlign w:val="center"/>
            <w:hideMark/>
          </w:tcPr>
          <w:p w14:paraId="5495CFA5" w14:textId="775FBE0D"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574" w:type="pct"/>
            <w:shd w:val="clear" w:color="auto" w:fill="FFC000"/>
            <w:noWrap/>
            <w:vAlign w:val="center"/>
            <w:hideMark/>
          </w:tcPr>
          <w:p w14:paraId="124BC476" w14:textId="5335EB42"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1981</w:t>
            </w:r>
          </w:p>
        </w:tc>
        <w:tc>
          <w:tcPr>
            <w:tcW w:w="1102" w:type="pct"/>
            <w:shd w:val="clear" w:color="auto" w:fill="FFC000"/>
            <w:vAlign w:val="center"/>
            <w:hideMark/>
          </w:tcPr>
          <w:p w14:paraId="7FBC9C55" w14:textId="4B70EE2D"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c>
          <w:tcPr>
            <w:tcW w:w="778" w:type="pct"/>
            <w:shd w:val="clear" w:color="auto" w:fill="FFC000"/>
            <w:noWrap/>
            <w:vAlign w:val="center"/>
            <w:hideMark/>
          </w:tcPr>
          <w:p w14:paraId="01C6754C" w14:textId="060685EB"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ПТВМ-100</w:t>
            </w:r>
          </w:p>
        </w:tc>
        <w:tc>
          <w:tcPr>
            <w:tcW w:w="424" w:type="pct"/>
            <w:shd w:val="clear" w:color="auto" w:fill="FFC000"/>
            <w:noWrap/>
            <w:vAlign w:val="center"/>
            <w:hideMark/>
          </w:tcPr>
          <w:p w14:paraId="5C75FE76" w14:textId="77777777" w:rsidR="0055581B" w:rsidRPr="009D516B"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1974</w:t>
            </w:r>
          </w:p>
          <w:p w14:paraId="358EA75F" w14:textId="35AFEA5B"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(2024)</w:t>
            </w:r>
          </w:p>
        </w:tc>
        <w:tc>
          <w:tcPr>
            <w:tcW w:w="1102" w:type="pct"/>
            <w:shd w:val="clear" w:color="auto" w:fill="FFC000"/>
            <w:vAlign w:val="center"/>
            <w:hideMark/>
          </w:tcPr>
          <w:p w14:paraId="3CB7BB49" w14:textId="7E031BA3"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100 Гкал/ч</w:t>
            </w:r>
          </w:p>
        </w:tc>
      </w:tr>
      <w:tr w:rsidR="0055581B" w:rsidRPr="00311FB0" w14:paraId="76FDCA00" w14:textId="77777777" w:rsidTr="0055581B">
        <w:trPr>
          <w:trHeight w:val="20"/>
        </w:trPr>
        <w:tc>
          <w:tcPr>
            <w:tcW w:w="1594" w:type="pct"/>
            <w:gridSpan w:val="3"/>
            <w:noWrap/>
            <w:vAlign w:val="center"/>
            <w:hideMark/>
          </w:tcPr>
          <w:p w14:paraId="4F2BC5B1" w14:textId="77777777" w:rsidR="0055581B" w:rsidRPr="00261B35" w:rsidRDefault="0055581B" w:rsidP="0055581B">
            <w:pPr>
              <w:spacing w:line="240" w:lineRule="auto"/>
              <w:ind w:left="-57" w:right="-57" w:firstLine="0"/>
              <w:jc w:val="center"/>
              <w:rPr>
                <w:rFonts w:eastAsia="Times New Roman" w:cs="Times New Roman"/>
                <w:b/>
                <w:bCs/>
                <w:color w:val="000000"/>
                <w:sz w:val="20"/>
                <w:szCs w:val="20"/>
                <w:lang w:eastAsia="ru-RU"/>
              </w:rPr>
            </w:pPr>
            <w:r w:rsidRPr="00261B35">
              <w:rPr>
                <w:rFonts w:eastAsia="Times New Roman" w:cs="Times New Roman"/>
                <w:b/>
                <w:bCs/>
                <w:color w:val="000000"/>
                <w:sz w:val="20"/>
                <w:szCs w:val="20"/>
                <w:lang w:eastAsia="ru-RU"/>
              </w:rPr>
              <w:t>Всего по источнику</w:t>
            </w:r>
          </w:p>
        </w:tc>
        <w:tc>
          <w:tcPr>
            <w:tcW w:w="1102" w:type="pct"/>
            <w:vAlign w:val="center"/>
            <w:hideMark/>
          </w:tcPr>
          <w:p w14:paraId="5D4BEE71" w14:textId="62CFE550" w:rsidR="0055581B" w:rsidRPr="00261B35" w:rsidRDefault="0055581B" w:rsidP="0055581B">
            <w:pPr>
              <w:spacing w:line="240" w:lineRule="auto"/>
              <w:ind w:left="-57" w:right="-57"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24,8 МВт / 802,8 Гкал/ч</w:t>
            </w:r>
          </w:p>
        </w:tc>
        <w:tc>
          <w:tcPr>
            <w:tcW w:w="1203" w:type="pct"/>
            <w:gridSpan w:val="2"/>
            <w:noWrap/>
            <w:vAlign w:val="center"/>
            <w:hideMark/>
          </w:tcPr>
          <w:p w14:paraId="45074868" w14:textId="10BAA9C8" w:rsidR="0055581B" w:rsidRPr="00261B35" w:rsidRDefault="0055581B" w:rsidP="0055581B">
            <w:pPr>
              <w:spacing w:line="240" w:lineRule="auto"/>
              <w:ind w:left="-57" w:right="-57"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w:t>
            </w:r>
          </w:p>
        </w:tc>
        <w:tc>
          <w:tcPr>
            <w:tcW w:w="1102" w:type="pct"/>
            <w:vAlign w:val="center"/>
            <w:hideMark/>
          </w:tcPr>
          <w:p w14:paraId="43719213" w14:textId="57909578" w:rsidR="0055581B" w:rsidRPr="00311FB0" w:rsidRDefault="0055581B" w:rsidP="0055581B">
            <w:pPr>
              <w:spacing w:line="240" w:lineRule="auto"/>
              <w:ind w:left="-57" w:right="-57"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24,8 МВт / 802,8 Гкал/ч</w:t>
            </w:r>
          </w:p>
        </w:tc>
      </w:tr>
      <w:tr w:rsidR="0055581B" w:rsidRPr="00311FB0" w14:paraId="08A3C2E0" w14:textId="77777777" w:rsidTr="0055581B">
        <w:trPr>
          <w:trHeight w:val="20"/>
        </w:trPr>
        <w:tc>
          <w:tcPr>
            <w:tcW w:w="1594" w:type="pct"/>
            <w:gridSpan w:val="3"/>
            <w:shd w:val="clear" w:color="auto" w:fill="FFC000"/>
            <w:noWrap/>
            <w:vAlign w:val="center"/>
          </w:tcPr>
          <w:p w14:paraId="42F35692" w14:textId="77777777" w:rsidR="0055581B" w:rsidRPr="00261B35" w:rsidRDefault="0055581B" w:rsidP="0055581B">
            <w:pPr>
              <w:spacing w:line="240" w:lineRule="auto"/>
              <w:ind w:left="-57" w:right="-57" w:firstLine="0"/>
              <w:jc w:val="center"/>
              <w:rPr>
                <w:rFonts w:eastAsia="Times New Roman" w:cs="Times New Roman"/>
                <w:b/>
                <w:bCs/>
                <w:color w:val="000000"/>
                <w:sz w:val="20"/>
                <w:szCs w:val="20"/>
                <w:lang w:eastAsia="ru-RU"/>
              </w:rPr>
            </w:pPr>
          </w:p>
        </w:tc>
        <w:tc>
          <w:tcPr>
            <w:tcW w:w="3406" w:type="pct"/>
            <w:gridSpan w:val="4"/>
            <w:vAlign w:val="center"/>
          </w:tcPr>
          <w:p w14:paraId="5F458247" w14:textId="1BE903D1" w:rsidR="0055581B" w:rsidRPr="009D516B" w:rsidRDefault="0055581B" w:rsidP="0055581B">
            <w:pPr>
              <w:spacing w:line="240" w:lineRule="auto"/>
              <w:ind w:left="-57" w:right="-57" w:firstLine="0"/>
              <w:jc w:val="center"/>
              <w:rPr>
                <w:rFonts w:eastAsia="Times New Roman" w:cs="Times New Roman"/>
                <w:b/>
                <w:bCs/>
                <w:color w:val="000000"/>
                <w:sz w:val="20"/>
                <w:szCs w:val="20"/>
                <w:lang w:eastAsia="ru-RU"/>
              </w:rPr>
            </w:pPr>
            <w:r w:rsidRPr="009D516B">
              <w:rPr>
                <w:rFonts w:eastAsia="Times New Roman" w:cs="Times New Roman"/>
                <w:color w:val="000000"/>
                <w:sz w:val="20"/>
                <w:szCs w:val="20"/>
                <w:lang w:eastAsia="ru-RU"/>
              </w:rPr>
              <w:t>реконструкция поверхностей нагрева (в скобках указан год завершения мероприятий по реконструкции оборудования)</w:t>
            </w:r>
          </w:p>
        </w:tc>
      </w:tr>
    </w:tbl>
    <w:p w14:paraId="013B5FCF" w14:textId="77777777" w:rsidR="00BE4C16" w:rsidRDefault="00BE4C16" w:rsidP="00BE4C16">
      <w:pPr>
        <w:pStyle w:val="a2"/>
        <w:rPr>
          <w:lang w:eastAsia="x-none"/>
        </w:rPr>
      </w:pPr>
    </w:p>
    <w:p w14:paraId="67316129" w14:textId="77777777" w:rsidR="0055581B" w:rsidRPr="009D516B" w:rsidRDefault="0055581B" w:rsidP="0055581B">
      <w:pPr>
        <w:rPr>
          <w:rFonts w:eastAsia="MS Mincho" w:cs="Times New Roman"/>
          <w:szCs w:val="24"/>
        </w:rPr>
      </w:pPr>
      <w:r w:rsidRPr="009D516B">
        <w:rPr>
          <w:rFonts w:eastAsia="MS Mincho" w:cs="Times New Roman"/>
          <w:szCs w:val="24"/>
        </w:rPr>
        <w:t xml:space="preserve">Настоящая Схема теплоснабжения предусматривает вывод из эксплуатации котельных, существующие нагрузки которых планируется переключить на более эффективные источники. </w:t>
      </w:r>
    </w:p>
    <w:p w14:paraId="6C6956A1" w14:textId="77777777" w:rsidR="0055581B" w:rsidRPr="009D516B" w:rsidRDefault="0055581B" w:rsidP="0055581B">
      <w:pPr>
        <w:rPr>
          <w:rFonts w:eastAsia="MS Mincho" w:cs="Times New Roman"/>
          <w:szCs w:val="24"/>
        </w:rPr>
      </w:pPr>
      <w:r w:rsidRPr="009D516B">
        <w:rPr>
          <w:rFonts w:eastAsia="MS Mincho" w:cs="Times New Roman"/>
          <w:szCs w:val="24"/>
        </w:rPr>
        <w:t xml:space="preserve">Перечень выводимых их эксплуатации котельных с передачей существующих нагрузок на другие источники представлен в таблице ниже. </w:t>
      </w:r>
    </w:p>
    <w:p w14:paraId="202D5E8B" w14:textId="77777777" w:rsidR="0055581B" w:rsidRPr="009D516B" w:rsidRDefault="0055581B" w:rsidP="0055581B">
      <w:pPr>
        <w:rPr>
          <w:rFonts w:eastAsia="MS Mincho" w:cs="Times New Roman"/>
          <w:szCs w:val="24"/>
        </w:rPr>
      </w:pPr>
      <w:r w:rsidRPr="009D516B">
        <w:rPr>
          <w:rFonts w:eastAsia="MS Mincho" w:cs="Times New Roman"/>
          <w:szCs w:val="24"/>
        </w:rPr>
        <w:t>Большинство выводимых источников имеют температурный график 95/70 °С, тогда как переключения планируется осуществлять, в том числе на ТЭЦ, имеющих по температурный график 150-70°С со срезкой на 125°С. В связи с чем БЦК переоборудуется в ЦТП, а для потребителей в зоны КЦК предусматривается оснащение ИТП теплообменниками ГВС.</w:t>
      </w:r>
    </w:p>
    <w:p w14:paraId="0790BE4F" w14:textId="77777777" w:rsidR="0055581B" w:rsidRPr="009D516B" w:rsidRDefault="0055581B" w:rsidP="0055581B">
      <w:pPr>
        <w:rPr>
          <w:rFonts w:eastAsia="MS Mincho" w:cs="Times New Roman"/>
          <w:szCs w:val="24"/>
        </w:rPr>
      </w:pPr>
      <w:r w:rsidRPr="009D516B">
        <w:rPr>
          <w:rFonts w:eastAsia="MS Mincho" w:cs="Times New Roman"/>
          <w:szCs w:val="24"/>
        </w:rPr>
        <w:t>Вывод данных котельных из эксплуатации при передаче тепловых нагрузок на более эффективные источники позволяет сэкономить на их реконструкции и снижает постоянные расходы ТСО в части оплаты труда, расходах на текущий ремонт и обслуживание и пр.</w:t>
      </w:r>
    </w:p>
    <w:p w14:paraId="5DD80C4F" w14:textId="079BEF18" w:rsidR="00BE4C16" w:rsidRPr="00261B35" w:rsidRDefault="00BE4C16" w:rsidP="00BE4C16">
      <w:pPr>
        <w:pStyle w:val="afff4"/>
        <w:keepNext/>
        <w:spacing w:line="240" w:lineRule="auto"/>
        <w:ind w:firstLine="0"/>
        <w:rPr>
          <w:b/>
          <w:bCs w:val="0"/>
        </w:rPr>
      </w:pPr>
      <w:bookmarkStart w:id="240" w:name="_Toc204769398"/>
      <w:r w:rsidRPr="00261B35">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4</w:t>
      </w:r>
      <w:r>
        <w:rPr>
          <w:b/>
          <w:bCs w:val="0"/>
        </w:rPr>
        <w:fldChar w:fldCharType="end"/>
      </w:r>
      <w:r w:rsidRPr="00261B35">
        <w:rPr>
          <w:b/>
          <w:bCs w:val="0"/>
        </w:rPr>
        <w:t xml:space="preserve"> </w:t>
      </w:r>
      <w:r>
        <w:rPr>
          <w:b/>
          <w:bCs w:val="0"/>
        </w:rPr>
        <w:t>-</w:t>
      </w:r>
      <w:r w:rsidRPr="00261B35">
        <w:rPr>
          <w:b/>
          <w:bCs w:val="0"/>
        </w:rPr>
        <w:t xml:space="preserve"> Перечень источников, выводимых из эксплуатации</w:t>
      </w:r>
      <w:bookmarkEnd w:id="2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0"/>
        <w:gridCol w:w="2185"/>
        <w:gridCol w:w="1299"/>
        <w:gridCol w:w="1985"/>
        <w:gridCol w:w="1697"/>
        <w:gridCol w:w="1699"/>
      </w:tblGrid>
      <w:tr w:rsidR="0055581B" w:rsidRPr="009D516B" w14:paraId="3F54D8DB" w14:textId="77777777" w:rsidTr="00E04366">
        <w:trPr>
          <w:trHeight w:val="20"/>
          <w:tblHeader/>
        </w:trPr>
        <w:tc>
          <w:tcPr>
            <w:tcW w:w="480" w:type="dxa"/>
            <w:vMerge w:val="restart"/>
            <w:vAlign w:val="center"/>
            <w:hideMark/>
          </w:tcPr>
          <w:p w14:paraId="44C1E8D0"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 п/п</w:t>
            </w:r>
          </w:p>
        </w:tc>
        <w:tc>
          <w:tcPr>
            <w:tcW w:w="3484" w:type="dxa"/>
            <w:gridSpan w:val="2"/>
            <w:vAlign w:val="center"/>
            <w:hideMark/>
          </w:tcPr>
          <w:p w14:paraId="5E0D55F1"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Источник, выводимый из эксплуатации</w:t>
            </w:r>
          </w:p>
        </w:tc>
        <w:tc>
          <w:tcPr>
            <w:tcW w:w="1985" w:type="dxa"/>
            <w:vMerge w:val="restart"/>
            <w:vAlign w:val="center"/>
            <w:hideMark/>
          </w:tcPr>
          <w:p w14:paraId="40A6EB59"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Источник - реципиент</w:t>
            </w:r>
          </w:p>
        </w:tc>
        <w:tc>
          <w:tcPr>
            <w:tcW w:w="1697" w:type="dxa"/>
            <w:vMerge w:val="restart"/>
            <w:vAlign w:val="center"/>
            <w:hideMark/>
          </w:tcPr>
          <w:p w14:paraId="5E9F8547"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Переключаемая нагрузка (расчетная на коллекторах), Гкал/ч</w:t>
            </w:r>
          </w:p>
        </w:tc>
        <w:tc>
          <w:tcPr>
            <w:tcW w:w="1699" w:type="dxa"/>
            <w:vMerge w:val="restart"/>
            <w:vAlign w:val="center"/>
            <w:hideMark/>
          </w:tcPr>
          <w:p w14:paraId="28C8EDBB"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Год переключения</w:t>
            </w:r>
          </w:p>
        </w:tc>
      </w:tr>
      <w:tr w:rsidR="0055581B" w:rsidRPr="009D516B" w14:paraId="7597EE67" w14:textId="77777777" w:rsidTr="00E04366">
        <w:trPr>
          <w:trHeight w:val="20"/>
          <w:tblHeader/>
        </w:trPr>
        <w:tc>
          <w:tcPr>
            <w:tcW w:w="480" w:type="dxa"/>
            <w:vMerge/>
            <w:vAlign w:val="center"/>
          </w:tcPr>
          <w:p w14:paraId="35100CB2"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p>
        </w:tc>
        <w:tc>
          <w:tcPr>
            <w:tcW w:w="2185" w:type="dxa"/>
            <w:vAlign w:val="center"/>
          </w:tcPr>
          <w:p w14:paraId="43C3D8EA"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Наименование</w:t>
            </w:r>
          </w:p>
        </w:tc>
        <w:tc>
          <w:tcPr>
            <w:tcW w:w="1299" w:type="dxa"/>
            <w:vAlign w:val="center"/>
          </w:tcPr>
          <w:p w14:paraId="4B655117"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r w:rsidRPr="009D516B">
              <w:rPr>
                <w:rFonts w:eastAsia="Times New Roman" w:cs="Times New Roman"/>
                <w:b/>
                <w:bCs/>
                <w:color w:val="000000"/>
                <w:sz w:val="20"/>
                <w:szCs w:val="20"/>
                <w:lang w:eastAsia="ru-RU"/>
              </w:rPr>
              <w:t>Установленная тепловая мощность, Гкал/ч</w:t>
            </w:r>
          </w:p>
        </w:tc>
        <w:tc>
          <w:tcPr>
            <w:tcW w:w="1985" w:type="dxa"/>
            <w:vMerge/>
            <w:vAlign w:val="center"/>
          </w:tcPr>
          <w:p w14:paraId="08E4AF28"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p>
        </w:tc>
        <w:tc>
          <w:tcPr>
            <w:tcW w:w="1697" w:type="dxa"/>
            <w:vMerge/>
            <w:vAlign w:val="center"/>
          </w:tcPr>
          <w:p w14:paraId="4820562A"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p>
        </w:tc>
        <w:tc>
          <w:tcPr>
            <w:tcW w:w="1699" w:type="dxa"/>
            <w:vMerge/>
            <w:vAlign w:val="center"/>
          </w:tcPr>
          <w:p w14:paraId="1B9671C9" w14:textId="77777777" w:rsidR="0055581B" w:rsidRPr="009D516B" w:rsidRDefault="0055581B" w:rsidP="00E04366">
            <w:pPr>
              <w:spacing w:line="240" w:lineRule="auto"/>
              <w:ind w:firstLine="0"/>
              <w:jc w:val="center"/>
              <w:rPr>
                <w:rFonts w:eastAsia="Times New Roman" w:cs="Times New Roman"/>
                <w:b/>
                <w:bCs/>
                <w:color w:val="000000"/>
                <w:sz w:val="20"/>
                <w:szCs w:val="20"/>
                <w:lang w:eastAsia="ru-RU"/>
              </w:rPr>
            </w:pPr>
          </w:p>
        </w:tc>
      </w:tr>
      <w:tr w:rsidR="0055581B" w:rsidRPr="009D516B" w14:paraId="18E5DABA" w14:textId="77777777" w:rsidTr="00E04366">
        <w:trPr>
          <w:trHeight w:val="20"/>
        </w:trPr>
        <w:tc>
          <w:tcPr>
            <w:tcW w:w="480" w:type="dxa"/>
            <w:vMerge w:val="restart"/>
            <w:vAlign w:val="center"/>
            <w:hideMark/>
          </w:tcPr>
          <w:p w14:paraId="60A1E312" w14:textId="77777777" w:rsidR="0055581B" w:rsidRPr="009D516B" w:rsidRDefault="0055581B" w:rsidP="00E04366">
            <w:pPr>
              <w:spacing w:line="240" w:lineRule="auto"/>
              <w:ind w:firstLine="0"/>
              <w:jc w:val="center"/>
              <w:rPr>
                <w:rFonts w:eastAsia="Times New Roman" w:cs="Times New Roman"/>
                <w:bCs/>
                <w:color w:val="000000"/>
                <w:sz w:val="20"/>
                <w:szCs w:val="20"/>
                <w:lang w:eastAsia="ru-RU"/>
              </w:rPr>
            </w:pPr>
            <w:r w:rsidRPr="009D516B">
              <w:rPr>
                <w:rFonts w:eastAsia="Times New Roman" w:cs="Times New Roman"/>
                <w:bCs/>
                <w:color w:val="000000"/>
                <w:sz w:val="20"/>
                <w:szCs w:val="20"/>
                <w:lang w:eastAsia="ru-RU"/>
              </w:rPr>
              <w:t>1</w:t>
            </w:r>
          </w:p>
        </w:tc>
        <w:tc>
          <w:tcPr>
            <w:tcW w:w="2185" w:type="dxa"/>
            <w:vAlign w:val="center"/>
            <w:hideMark/>
          </w:tcPr>
          <w:p w14:paraId="3D911AE8"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Куйбышевская центральная котельная по адресу: ул. Стволовая, 9 - ООО «</w:t>
            </w:r>
            <w:proofErr w:type="spellStart"/>
            <w:r w:rsidRPr="009D516B">
              <w:rPr>
                <w:rFonts w:eastAsia="Times New Roman" w:cs="Times New Roman"/>
                <w:color w:val="000000"/>
                <w:sz w:val="20"/>
                <w:szCs w:val="20"/>
                <w:lang w:eastAsia="ru-RU"/>
              </w:rPr>
              <w:t>ЭнергоТранзит</w:t>
            </w:r>
            <w:proofErr w:type="spellEnd"/>
            <w:r w:rsidRPr="009D516B">
              <w:rPr>
                <w:rFonts w:eastAsia="Times New Roman" w:cs="Times New Roman"/>
                <w:color w:val="000000"/>
                <w:sz w:val="20"/>
                <w:szCs w:val="20"/>
                <w:lang w:eastAsia="ru-RU"/>
              </w:rPr>
              <w:t>»</w:t>
            </w:r>
          </w:p>
        </w:tc>
        <w:tc>
          <w:tcPr>
            <w:tcW w:w="1299" w:type="dxa"/>
            <w:vAlign w:val="center"/>
          </w:tcPr>
          <w:p w14:paraId="02C2094E"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104,8</w:t>
            </w:r>
          </w:p>
        </w:tc>
        <w:tc>
          <w:tcPr>
            <w:tcW w:w="1985" w:type="dxa"/>
            <w:vMerge w:val="restart"/>
            <w:vAlign w:val="center"/>
            <w:hideMark/>
          </w:tcPr>
          <w:p w14:paraId="68EBB2B3"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Центральная ТЭЦ по адресу: ул. Коммунальная, 25 - ООО «</w:t>
            </w:r>
            <w:proofErr w:type="spellStart"/>
            <w:r w:rsidRPr="009D516B">
              <w:rPr>
                <w:rFonts w:eastAsia="Times New Roman" w:cs="Times New Roman"/>
                <w:color w:val="000000"/>
                <w:sz w:val="20"/>
                <w:szCs w:val="20"/>
                <w:lang w:eastAsia="ru-RU"/>
              </w:rPr>
              <w:t>ЭнергоТранзит</w:t>
            </w:r>
            <w:proofErr w:type="spellEnd"/>
            <w:r w:rsidRPr="009D516B">
              <w:rPr>
                <w:rFonts w:eastAsia="Times New Roman" w:cs="Times New Roman"/>
                <w:color w:val="000000"/>
                <w:sz w:val="20"/>
                <w:szCs w:val="20"/>
                <w:lang w:eastAsia="ru-RU"/>
              </w:rPr>
              <w:t>»</w:t>
            </w:r>
          </w:p>
        </w:tc>
        <w:tc>
          <w:tcPr>
            <w:tcW w:w="1697" w:type="dxa"/>
            <w:vAlign w:val="center"/>
            <w:hideMark/>
          </w:tcPr>
          <w:p w14:paraId="3533742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45,874</w:t>
            </w:r>
          </w:p>
        </w:tc>
        <w:tc>
          <w:tcPr>
            <w:tcW w:w="1699" w:type="dxa"/>
            <w:vAlign w:val="center"/>
            <w:hideMark/>
          </w:tcPr>
          <w:p w14:paraId="11FC58C3"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2024*</w:t>
            </w:r>
          </w:p>
        </w:tc>
      </w:tr>
      <w:tr w:rsidR="0055581B" w:rsidRPr="009D516B" w14:paraId="6FF030A2" w14:textId="77777777" w:rsidTr="00E04366">
        <w:trPr>
          <w:trHeight w:val="20"/>
        </w:trPr>
        <w:tc>
          <w:tcPr>
            <w:tcW w:w="480" w:type="dxa"/>
            <w:vMerge/>
            <w:vAlign w:val="center"/>
            <w:hideMark/>
          </w:tcPr>
          <w:p w14:paraId="4504D9A7"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2185" w:type="dxa"/>
            <w:vAlign w:val="center"/>
            <w:hideMark/>
          </w:tcPr>
          <w:p w14:paraId="661EAB77"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 xml:space="preserve">Котельная №32 по адресу: ул. </w:t>
            </w:r>
            <w:proofErr w:type="spellStart"/>
            <w:r w:rsidRPr="009D516B">
              <w:rPr>
                <w:rFonts w:eastAsia="Times New Roman" w:cs="Times New Roman"/>
                <w:color w:val="000000"/>
                <w:sz w:val="20"/>
                <w:szCs w:val="20"/>
                <w:lang w:eastAsia="ru-RU"/>
              </w:rPr>
              <w:t>Садопарковая</w:t>
            </w:r>
            <w:proofErr w:type="spellEnd"/>
            <w:r w:rsidRPr="009D516B">
              <w:rPr>
                <w:rFonts w:eastAsia="Times New Roman" w:cs="Times New Roman"/>
                <w:color w:val="000000"/>
                <w:sz w:val="20"/>
                <w:szCs w:val="20"/>
                <w:lang w:eastAsia="ru-RU"/>
              </w:rPr>
              <w:t>, 32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41A4DF3A"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4,1</w:t>
            </w:r>
          </w:p>
        </w:tc>
        <w:tc>
          <w:tcPr>
            <w:tcW w:w="1985" w:type="dxa"/>
            <w:vMerge/>
            <w:vAlign w:val="center"/>
            <w:hideMark/>
          </w:tcPr>
          <w:p w14:paraId="6D149C98"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1697" w:type="dxa"/>
            <w:vAlign w:val="center"/>
            <w:hideMark/>
          </w:tcPr>
          <w:p w14:paraId="4AC85BF8"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1,875</w:t>
            </w:r>
          </w:p>
        </w:tc>
        <w:tc>
          <w:tcPr>
            <w:tcW w:w="1699" w:type="dxa"/>
            <w:vAlign w:val="center"/>
            <w:hideMark/>
          </w:tcPr>
          <w:p w14:paraId="037D108A"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2027</w:t>
            </w:r>
          </w:p>
        </w:tc>
      </w:tr>
      <w:tr w:rsidR="0055581B" w:rsidRPr="009D516B" w14:paraId="712EB5A0" w14:textId="77777777" w:rsidTr="00E04366">
        <w:trPr>
          <w:trHeight w:val="20"/>
        </w:trPr>
        <w:tc>
          <w:tcPr>
            <w:tcW w:w="480" w:type="dxa"/>
            <w:vMerge/>
            <w:vAlign w:val="center"/>
            <w:hideMark/>
          </w:tcPr>
          <w:p w14:paraId="6C86A106"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2185" w:type="dxa"/>
            <w:vAlign w:val="center"/>
            <w:hideMark/>
          </w:tcPr>
          <w:p w14:paraId="03DC4BDC"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Котельная школа №43 по адресу: ул. Жасминная, 8 -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3556E0F5"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w:t>
            </w:r>
          </w:p>
        </w:tc>
        <w:tc>
          <w:tcPr>
            <w:tcW w:w="1985" w:type="dxa"/>
            <w:vMerge/>
            <w:vAlign w:val="center"/>
            <w:hideMark/>
          </w:tcPr>
          <w:p w14:paraId="6100ED05"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1697" w:type="dxa"/>
            <w:vAlign w:val="center"/>
            <w:hideMark/>
          </w:tcPr>
          <w:p w14:paraId="7B91C6BC"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0,698</w:t>
            </w:r>
          </w:p>
        </w:tc>
        <w:tc>
          <w:tcPr>
            <w:tcW w:w="1699" w:type="dxa"/>
            <w:vAlign w:val="center"/>
            <w:hideMark/>
          </w:tcPr>
          <w:p w14:paraId="2282060C"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2027</w:t>
            </w:r>
          </w:p>
        </w:tc>
      </w:tr>
      <w:tr w:rsidR="0055581B" w:rsidRPr="009D516B" w14:paraId="4A943FC7" w14:textId="77777777" w:rsidTr="00E04366">
        <w:trPr>
          <w:trHeight w:val="20"/>
        </w:trPr>
        <w:tc>
          <w:tcPr>
            <w:tcW w:w="480" w:type="dxa"/>
            <w:vMerge/>
            <w:vAlign w:val="center"/>
            <w:hideMark/>
          </w:tcPr>
          <w:p w14:paraId="27FAAEF7"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2185" w:type="dxa"/>
            <w:vAlign w:val="center"/>
            <w:hideMark/>
          </w:tcPr>
          <w:p w14:paraId="57170CAD"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Котельная №6 по адресу: ул. 375 км, 34 -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2A4E259C"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2,58</w:t>
            </w:r>
          </w:p>
        </w:tc>
        <w:tc>
          <w:tcPr>
            <w:tcW w:w="1985" w:type="dxa"/>
            <w:vMerge/>
            <w:vAlign w:val="center"/>
            <w:hideMark/>
          </w:tcPr>
          <w:p w14:paraId="1305A692"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1697" w:type="dxa"/>
            <w:vAlign w:val="center"/>
            <w:hideMark/>
          </w:tcPr>
          <w:p w14:paraId="5AD3DACC"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0,459</w:t>
            </w:r>
          </w:p>
        </w:tc>
        <w:tc>
          <w:tcPr>
            <w:tcW w:w="1699" w:type="dxa"/>
            <w:vAlign w:val="center"/>
            <w:hideMark/>
          </w:tcPr>
          <w:p w14:paraId="0C7DA0F3"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2027</w:t>
            </w:r>
          </w:p>
        </w:tc>
      </w:tr>
      <w:tr w:rsidR="0055581B" w:rsidRPr="009D516B" w14:paraId="6B4F0A29" w14:textId="77777777" w:rsidTr="00E04366">
        <w:trPr>
          <w:trHeight w:val="20"/>
        </w:trPr>
        <w:tc>
          <w:tcPr>
            <w:tcW w:w="480" w:type="dxa"/>
            <w:vMerge/>
            <w:vAlign w:val="center"/>
            <w:hideMark/>
          </w:tcPr>
          <w:p w14:paraId="345F834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2185" w:type="dxa"/>
            <w:vAlign w:val="center"/>
            <w:hideMark/>
          </w:tcPr>
          <w:p w14:paraId="4F3CB175"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Котельная Локомотивное депо ТЧ-15 по адресу: ул. 375 км, 2А</w:t>
            </w:r>
          </w:p>
        </w:tc>
        <w:tc>
          <w:tcPr>
            <w:tcW w:w="1299" w:type="dxa"/>
            <w:vAlign w:val="center"/>
          </w:tcPr>
          <w:p w14:paraId="6670ADD8"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12,68</w:t>
            </w:r>
          </w:p>
        </w:tc>
        <w:tc>
          <w:tcPr>
            <w:tcW w:w="1985" w:type="dxa"/>
            <w:vMerge/>
            <w:vAlign w:val="center"/>
            <w:hideMark/>
          </w:tcPr>
          <w:p w14:paraId="0BCA173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
        </w:tc>
        <w:tc>
          <w:tcPr>
            <w:tcW w:w="1697" w:type="dxa"/>
            <w:vAlign w:val="center"/>
            <w:hideMark/>
          </w:tcPr>
          <w:p w14:paraId="62E9EB27"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8,236</w:t>
            </w:r>
          </w:p>
        </w:tc>
        <w:tc>
          <w:tcPr>
            <w:tcW w:w="1699" w:type="dxa"/>
            <w:vAlign w:val="center"/>
            <w:hideMark/>
          </w:tcPr>
          <w:p w14:paraId="42EF2444"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2027</w:t>
            </w:r>
          </w:p>
        </w:tc>
      </w:tr>
      <w:tr w:rsidR="0055581B" w:rsidRPr="009D516B" w14:paraId="58C5DF81" w14:textId="77777777" w:rsidTr="00E04366">
        <w:trPr>
          <w:trHeight w:val="20"/>
        </w:trPr>
        <w:tc>
          <w:tcPr>
            <w:tcW w:w="480" w:type="dxa"/>
            <w:vAlign w:val="center"/>
            <w:hideMark/>
          </w:tcPr>
          <w:p w14:paraId="5245AF58"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w:t>
            </w:r>
          </w:p>
        </w:tc>
        <w:tc>
          <w:tcPr>
            <w:tcW w:w="2185" w:type="dxa"/>
            <w:vAlign w:val="center"/>
            <w:hideMark/>
          </w:tcPr>
          <w:p w14:paraId="5664A4E6"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Котельная школы №16 по адресу: ул. Громовой, 61 -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6E16F4E7"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0,64</w:t>
            </w:r>
          </w:p>
        </w:tc>
        <w:tc>
          <w:tcPr>
            <w:tcW w:w="1985" w:type="dxa"/>
            <w:vAlign w:val="center"/>
            <w:hideMark/>
          </w:tcPr>
          <w:p w14:paraId="01BE2A99"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 xml:space="preserve">Котельная №1 п. </w:t>
            </w:r>
            <w:proofErr w:type="spellStart"/>
            <w:r w:rsidRPr="009D516B">
              <w:rPr>
                <w:rFonts w:eastAsia="Times New Roman" w:cs="Times New Roman"/>
                <w:color w:val="000000"/>
                <w:sz w:val="20"/>
                <w:szCs w:val="20"/>
                <w:lang w:eastAsia="ru-RU"/>
              </w:rPr>
              <w:t>Абагур</w:t>
            </w:r>
            <w:proofErr w:type="spellEnd"/>
            <w:r w:rsidRPr="009D516B">
              <w:rPr>
                <w:rFonts w:eastAsia="Times New Roman" w:cs="Times New Roman"/>
                <w:color w:val="000000"/>
                <w:sz w:val="20"/>
                <w:szCs w:val="20"/>
                <w:lang w:eastAsia="ru-RU"/>
              </w:rPr>
              <w:t xml:space="preserve">-Лесной по адресу: ул. </w:t>
            </w:r>
            <w:proofErr w:type="spellStart"/>
            <w:r w:rsidRPr="009D516B">
              <w:rPr>
                <w:rFonts w:eastAsia="Times New Roman" w:cs="Times New Roman"/>
                <w:color w:val="000000"/>
                <w:sz w:val="20"/>
                <w:szCs w:val="20"/>
                <w:lang w:eastAsia="ru-RU"/>
              </w:rPr>
              <w:t>Земнухова</w:t>
            </w:r>
            <w:proofErr w:type="spellEnd"/>
            <w:r w:rsidRPr="009D516B">
              <w:rPr>
                <w:rFonts w:eastAsia="Times New Roman" w:cs="Times New Roman"/>
                <w:color w:val="000000"/>
                <w:sz w:val="20"/>
                <w:szCs w:val="20"/>
                <w:lang w:eastAsia="ru-RU"/>
              </w:rPr>
              <w:t>, 43 -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697" w:type="dxa"/>
            <w:vAlign w:val="center"/>
            <w:hideMark/>
          </w:tcPr>
          <w:p w14:paraId="7774D99D"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0,187</w:t>
            </w:r>
          </w:p>
        </w:tc>
        <w:tc>
          <w:tcPr>
            <w:tcW w:w="1699" w:type="dxa"/>
            <w:vAlign w:val="center"/>
            <w:hideMark/>
          </w:tcPr>
          <w:p w14:paraId="58CD586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2030</w:t>
            </w:r>
          </w:p>
        </w:tc>
      </w:tr>
      <w:tr w:rsidR="0055581B" w:rsidRPr="009D516B" w14:paraId="75948369" w14:textId="77777777" w:rsidTr="00E04366">
        <w:trPr>
          <w:trHeight w:val="20"/>
        </w:trPr>
        <w:tc>
          <w:tcPr>
            <w:tcW w:w="480" w:type="dxa"/>
            <w:vAlign w:val="center"/>
            <w:hideMark/>
          </w:tcPr>
          <w:p w14:paraId="3A1C4183"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3</w:t>
            </w:r>
          </w:p>
        </w:tc>
        <w:tc>
          <w:tcPr>
            <w:tcW w:w="2185" w:type="dxa"/>
            <w:vAlign w:val="center"/>
            <w:hideMark/>
          </w:tcPr>
          <w:p w14:paraId="690A1CC6"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 xml:space="preserve">Котельная №3 .п. </w:t>
            </w:r>
            <w:proofErr w:type="spellStart"/>
            <w:r w:rsidRPr="009D516B">
              <w:rPr>
                <w:rFonts w:eastAsia="Times New Roman" w:cs="Times New Roman"/>
                <w:color w:val="000000"/>
                <w:sz w:val="20"/>
                <w:szCs w:val="20"/>
                <w:lang w:eastAsia="ru-RU"/>
              </w:rPr>
              <w:t>Абагур</w:t>
            </w:r>
            <w:proofErr w:type="spellEnd"/>
            <w:r w:rsidRPr="009D516B">
              <w:rPr>
                <w:rFonts w:eastAsia="Times New Roman" w:cs="Times New Roman"/>
                <w:color w:val="000000"/>
                <w:sz w:val="20"/>
                <w:szCs w:val="20"/>
                <w:lang w:eastAsia="ru-RU"/>
              </w:rPr>
              <w:t>-Лесной по адресу: ул. Пинская, 43а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43FEBE22"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0,7</w:t>
            </w:r>
          </w:p>
        </w:tc>
        <w:tc>
          <w:tcPr>
            <w:tcW w:w="1985" w:type="dxa"/>
            <w:vAlign w:val="center"/>
            <w:hideMark/>
          </w:tcPr>
          <w:p w14:paraId="1ED0EEE7"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 xml:space="preserve">Котельная №2 п. </w:t>
            </w:r>
            <w:proofErr w:type="spellStart"/>
            <w:r w:rsidRPr="009D516B">
              <w:rPr>
                <w:rFonts w:eastAsia="Times New Roman" w:cs="Times New Roman"/>
                <w:color w:val="000000"/>
                <w:sz w:val="20"/>
                <w:szCs w:val="20"/>
                <w:lang w:eastAsia="ru-RU"/>
              </w:rPr>
              <w:t>Абагур</w:t>
            </w:r>
            <w:proofErr w:type="spellEnd"/>
            <w:r w:rsidRPr="009D516B">
              <w:rPr>
                <w:rFonts w:eastAsia="Times New Roman" w:cs="Times New Roman"/>
                <w:color w:val="000000"/>
                <w:sz w:val="20"/>
                <w:szCs w:val="20"/>
                <w:lang w:eastAsia="ru-RU"/>
              </w:rPr>
              <w:t xml:space="preserve">-Лесной по адресу: </w:t>
            </w:r>
            <w:proofErr w:type="spellStart"/>
            <w:r w:rsidRPr="009D516B">
              <w:rPr>
                <w:rFonts w:eastAsia="Times New Roman" w:cs="Times New Roman"/>
                <w:color w:val="000000"/>
                <w:sz w:val="20"/>
                <w:szCs w:val="20"/>
                <w:lang w:eastAsia="ru-RU"/>
              </w:rPr>
              <w:t>пр</w:t>
            </w:r>
            <w:proofErr w:type="spellEnd"/>
            <w:r w:rsidRPr="009D516B">
              <w:rPr>
                <w:rFonts w:eastAsia="Times New Roman" w:cs="Times New Roman"/>
                <w:color w:val="000000"/>
                <w:sz w:val="20"/>
                <w:szCs w:val="20"/>
                <w:lang w:eastAsia="ru-RU"/>
              </w:rPr>
              <w:t>-д. Дагестанский, 14 -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697" w:type="dxa"/>
            <w:vAlign w:val="center"/>
            <w:hideMark/>
          </w:tcPr>
          <w:p w14:paraId="5069D182"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0,178</w:t>
            </w:r>
          </w:p>
        </w:tc>
        <w:tc>
          <w:tcPr>
            <w:tcW w:w="1699" w:type="dxa"/>
            <w:vAlign w:val="center"/>
            <w:hideMark/>
          </w:tcPr>
          <w:p w14:paraId="06974DE8"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2032</w:t>
            </w:r>
          </w:p>
        </w:tc>
      </w:tr>
      <w:tr w:rsidR="0055581B" w:rsidRPr="009D516B" w14:paraId="1227607D" w14:textId="77777777" w:rsidTr="00E04366">
        <w:trPr>
          <w:trHeight w:val="20"/>
        </w:trPr>
        <w:tc>
          <w:tcPr>
            <w:tcW w:w="480" w:type="dxa"/>
            <w:vAlign w:val="center"/>
          </w:tcPr>
          <w:p w14:paraId="5D8253F2"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4</w:t>
            </w:r>
          </w:p>
        </w:tc>
        <w:tc>
          <w:tcPr>
            <w:tcW w:w="2185" w:type="dxa"/>
            <w:vAlign w:val="center"/>
            <w:hideMark/>
          </w:tcPr>
          <w:p w14:paraId="6BDB4E0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proofErr w:type="spellStart"/>
            <w:r w:rsidRPr="009D516B">
              <w:rPr>
                <w:rFonts w:eastAsia="Times New Roman" w:cs="Times New Roman"/>
                <w:color w:val="000000"/>
                <w:sz w:val="20"/>
                <w:szCs w:val="20"/>
                <w:lang w:eastAsia="ru-RU"/>
              </w:rPr>
              <w:t>Байдаевская</w:t>
            </w:r>
            <w:proofErr w:type="spellEnd"/>
            <w:r w:rsidRPr="009D516B">
              <w:rPr>
                <w:rFonts w:eastAsia="Times New Roman" w:cs="Times New Roman"/>
                <w:color w:val="000000"/>
                <w:sz w:val="20"/>
                <w:szCs w:val="20"/>
                <w:lang w:eastAsia="ru-RU"/>
              </w:rPr>
              <w:t xml:space="preserve"> центральная котельная №2 по адресу: ул. Слесарная, 12 -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574DE1BF"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72,0</w:t>
            </w:r>
          </w:p>
        </w:tc>
        <w:tc>
          <w:tcPr>
            <w:tcW w:w="1985" w:type="dxa"/>
            <w:vAlign w:val="center"/>
            <w:hideMark/>
          </w:tcPr>
          <w:p w14:paraId="61DA5000"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Зыряновская районная котельная по адресу: ул. Пархоменко, 110 – ООО «</w:t>
            </w:r>
            <w:proofErr w:type="spellStart"/>
            <w:r w:rsidRPr="009D516B">
              <w:rPr>
                <w:rFonts w:eastAsia="Times New Roman" w:cs="Times New Roman"/>
                <w:color w:val="000000"/>
                <w:sz w:val="20"/>
                <w:szCs w:val="20"/>
                <w:lang w:eastAsia="ru-RU"/>
              </w:rPr>
              <w:t>ЭнергоТранзит</w:t>
            </w:r>
            <w:proofErr w:type="spellEnd"/>
            <w:r w:rsidRPr="009D516B">
              <w:rPr>
                <w:rFonts w:eastAsia="Times New Roman" w:cs="Times New Roman"/>
                <w:color w:val="000000"/>
                <w:sz w:val="20"/>
                <w:szCs w:val="20"/>
                <w:lang w:eastAsia="ru-RU"/>
              </w:rPr>
              <w:t>»</w:t>
            </w:r>
          </w:p>
        </w:tc>
        <w:tc>
          <w:tcPr>
            <w:tcW w:w="1697" w:type="dxa"/>
            <w:vAlign w:val="center"/>
          </w:tcPr>
          <w:p w14:paraId="0F3BF442"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19,661</w:t>
            </w:r>
          </w:p>
        </w:tc>
        <w:tc>
          <w:tcPr>
            <w:tcW w:w="1699" w:type="dxa"/>
            <w:vAlign w:val="center"/>
            <w:hideMark/>
          </w:tcPr>
          <w:p w14:paraId="0A163CCE"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2028</w:t>
            </w:r>
          </w:p>
        </w:tc>
      </w:tr>
      <w:tr w:rsidR="0055581B" w:rsidRPr="009D516B" w14:paraId="760F109B" w14:textId="77777777" w:rsidTr="00E04366">
        <w:trPr>
          <w:trHeight w:val="20"/>
        </w:trPr>
        <w:tc>
          <w:tcPr>
            <w:tcW w:w="480" w:type="dxa"/>
            <w:vAlign w:val="center"/>
          </w:tcPr>
          <w:p w14:paraId="0BAD50FD"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5</w:t>
            </w:r>
          </w:p>
        </w:tc>
        <w:tc>
          <w:tcPr>
            <w:tcW w:w="2185" w:type="dxa"/>
            <w:vAlign w:val="center"/>
          </w:tcPr>
          <w:p w14:paraId="1308A885"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Котельная №72 - ООО «</w:t>
            </w:r>
            <w:proofErr w:type="spellStart"/>
            <w:r w:rsidRPr="009D516B">
              <w:rPr>
                <w:rFonts w:eastAsia="Times New Roman" w:cs="Times New Roman"/>
                <w:color w:val="000000"/>
                <w:sz w:val="20"/>
                <w:szCs w:val="20"/>
                <w:lang w:eastAsia="ru-RU"/>
              </w:rPr>
              <w:t>Сибэнерго</w:t>
            </w:r>
            <w:proofErr w:type="spellEnd"/>
            <w:r w:rsidRPr="009D516B">
              <w:rPr>
                <w:rFonts w:eastAsia="Times New Roman" w:cs="Times New Roman"/>
                <w:color w:val="000000"/>
                <w:sz w:val="20"/>
                <w:szCs w:val="20"/>
                <w:lang w:eastAsia="ru-RU"/>
              </w:rPr>
              <w:t>»</w:t>
            </w:r>
          </w:p>
        </w:tc>
        <w:tc>
          <w:tcPr>
            <w:tcW w:w="1299" w:type="dxa"/>
            <w:vAlign w:val="center"/>
          </w:tcPr>
          <w:p w14:paraId="4E35A90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0,3</w:t>
            </w:r>
          </w:p>
        </w:tc>
        <w:tc>
          <w:tcPr>
            <w:tcW w:w="1985" w:type="dxa"/>
            <w:vAlign w:val="center"/>
          </w:tcPr>
          <w:p w14:paraId="7BA2E3B5"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 xml:space="preserve">Источник выводится из эксплуатации в связи с </w:t>
            </w:r>
            <w:proofErr w:type="spellStart"/>
            <w:r w:rsidRPr="009D516B">
              <w:rPr>
                <w:rFonts w:eastAsia="Times New Roman" w:cs="Times New Roman"/>
                <w:color w:val="000000"/>
                <w:sz w:val="20"/>
                <w:szCs w:val="20"/>
                <w:lang w:eastAsia="ru-RU"/>
              </w:rPr>
              <w:t>отсутсвием</w:t>
            </w:r>
            <w:proofErr w:type="spellEnd"/>
            <w:r w:rsidRPr="009D516B">
              <w:rPr>
                <w:rFonts w:eastAsia="Times New Roman" w:cs="Times New Roman"/>
                <w:color w:val="000000"/>
                <w:sz w:val="20"/>
                <w:szCs w:val="20"/>
                <w:lang w:eastAsia="ru-RU"/>
              </w:rPr>
              <w:t xml:space="preserve"> потребителей тепловой энергии (признаны аварийными и отключены в 2025 году)</w:t>
            </w:r>
          </w:p>
        </w:tc>
        <w:tc>
          <w:tcPr>
            <w:tcW w:w="1697" w:type="dxa"/>
            <w:vAlign w:val="center"/>
          </w:tcPr>
          <w:p w14:paraId="3306995B"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w:t>
            </w:r>
          </w:p>
        </w:tc>
        <w:tc>
          <w:tcPr>
            <w:tcW w:w="1699" w:type="dxa"/>
            <w:vAlign w:val="center"/>
          </w:tcPr>
          <w:p w14:paraId="1F36029D" w14:textId="77777777" w:rsidR="0055581B" w:rsidRPr="009D516B" w:rsidRDefault="0055581B" w:rsidP="00E04366">
            <w:pPr>
              <w:spacing w:line="240" w:lineRule="auto"/>
              <w:ind w:firstLine="0"/>
              <w:jc w:val="center"/>
              <w:rPr>
                <w:rFonts w:eastAsia="Times New Roman" w:cs="Times New Roman"/>
                <w:color w:val="000000"/>
                <w:sz w:val="20"/>
                <w:szCs w:val="20"/>
                <w:lang w:eastAsia="ru-RU"/>
              </w:rPr>
            </w:pPr>
            <w:r w:rsidRPr="009D516B">
              <w:rPr>
                <w:rFonts w:eastAsia="Times New Roman" w:cs="Times New Roman"/>
                <w:color w:val="000000"/>
                <w:sz w:val="20"/>
                <w:szCs w:val="20"/>
                <w:lang w:eastAsia="ru-RU"/>
              </w:rPr>
              <w:t>2025</w:t>
            </w:r>
          </w:p>
        </w:tc>
      </w:tr>
    </w:tbl>
    <w:p w14:paraId="2E3CC44F" w14:textId="77777777" w:rsidR="00BE4C16" w:rsidRDefault="00BE4C16" w:rsidP="00BE4C16">
      <w:pPr>
        <w:pStyle w:val="a2"/>
        <w:rPr>
          <w:lang w:eastAsia="x-none"/>
        </w:rPr>
      </w:pPr>
    </w:p>
    <w:p w14:paraId="6C43E0F0" w14:textId="551AA13D" w:rsidR="00BE4C16" w:rsidRPr="0068231D" w:rsidRDefault="00BE4C16" w:rsidP="00BE4C16">
      <w:pPr>
        <w:widowControl w:val="0"/>
        <w:adjustRightInd w:val="0"/>
        <w:textAlignment w:val="baseline"/>
        <w:rPr>
          <w:rFonts w:asciiTheme="majorBidi" w:eastAsia="Microsoft YaHei" w:hAnsiTheme="majorBidi"/>
          <w:spacing w:val="-5"/>
          <w:szCs w:val="24"/>
        </w:rPr>
      </w:pPr>
      <w:r w:rsidRPr="0068231D">
        <w:rPr>
          <w:rFonts w:asciiTheme="majorBidi" w:eastAsia="Microsoft YaHei" w:hAnsiTheme="majorBidi"/>
          <w:spacing w:val="-5"/>
          <w:szCs w:val="24"/>
        </w:rPr>
        <w:t xml:space="preserve">В настоящей </w:t>
      </w:r>
      <w:r w:rsidR="00865405">
        <w:rPr>
          <w:rFonts w:asciiTheme="majorBidi" w:eastAsia="Microsoft YaHei" w:hAnsiTheme="majorBidi"/>
          <w:spacing w:val="-5"/>
          <w:szCs w:val="24"/>
        </w:rPr>
        <w:t xml:space="preserve">разработке схемы </w:t>
      </w:r>
      <w:r w:rsidRPr="0068231D">
        <w:rPr>
          <w:rFonts w:asciiTheme="majorBidi" w:eastAsia="Microsoft YaHei" w:hAnsiTheme="majorBidi"/>
          <w:spacing w:val="-5"/>
          <w:szCs w:val="24"/>
        </w:rPr>
        <w:t xml:space="preserve">предусматривается строительство </w:t>
      </w:r>
      <w:r w:rsidR="00E50D00">
        <w:rPr>
          <w:rFonts w:asciiTheme="majorBidi" w:eastAsia="Microsoft YaHei" w:hAnsiTheme="majorBidi"/>
          <w:spacing w:val="-5"/>
          <w:szCs w:val="24"/>
        </w:rPr>
        <w:t>4</w:t>
      </w:r>
      <w:r w:rsidRPr="0068231D">
        <w:rPr>
          <w:rFonts w:asciiTheme="majorBidi" w:eastAsia="Microsoft YaHei" w:hAnsiTheme="majorBidi"/>
          <w:spacing w:val="-5"/>
          <w:szCs w:val="24"/>
        </w:rPr>
        <w:t xml:space="preserve"> нов</w:t>
      </w:r>
      <w:r w:rsidR="00E50D00">
        <w:rPr>
          <w:rFonts w:asciiTheme="majorBidi" w:eastAsia="Microsoft YaHei" w:hAnsiTheme="majorBidi"/>
          <w:spacing w:val="-5"/>
          <w:szCs w:val="24"/>
        </w:rPr>
        <w:t>ых</w:t>
      </w:r>
      <w:r>
        <w:rPr>
          <w:rFonts w:asciiTheme="majorBidi" w:eastAsia="Microsoft YaHei" w:hAnsiTheme="majorBidi"/>
          <w:spacing w:val="-5"/>
          <w:szCs w:val="24"/>
        </w:rPr>
        <w:t xml:space="preserve"> </w:t>
      </w:r>
      <w:r w:rsidRPr="0068231D">
        <w:rPr>
          <w:rFonts w:asciiTheme="majorBidi" w:eastAsia="Microsoft YaHei" w:hAnsiTheme="majorBidi"/>
          <w:spacing w:val="-5"/>
          <w:szCs w:val="24"/>
        </w:rPr>
        <w:t>котельн</w:t>
      </w:r>
      <w:r w:rsidR="00E50D00">
        <w:rPr>
          <w:rFonts w:asciiTheme="majorBidi" w:eastAsia="Microsoft YaHei" w:hAnsiTheme="majorBidi"/>
          <w:spacing w:val="-5"/>
          <w:szCs w:val="24"/>
        </w:rPr>
        <w:t>ых</w:t>
      </w:r>
      <w:r w:rsidRPr="0068231D">
        <w:rPr>
          <w:rFonts w:asciiTheme="majorBidi" w:eastAsia="Microsoft YaHei" w:hAnsiTheme="majorBidi"/>
          <w:spacing w:val="-5"/>
          <w:szCs w:val="24"/>
        </w:rPr>
        <w:t>:</w:t>
      </w:r>
    </w:p>
    <w:p w14:paraId="03195A04" w14:textId="1358BB1D" w:rsidR="00BE4C16" w:rsidRDefault="00BE4C16" w:rsidP="00BE4C16">
      <w:pPr>
        <w:widowControl w:val="0"/>
        <w:adjustRightInd w:val="0"/>
        <w:textAlignment w:val="baseline"/>
        <w:rPr>
          <w:rFonts w:asciiTheme="majorBidi" w:eastAsia="Microsoft YaHei" w:hAnsiTheme="majorBidi"/>
          <w:spacing w:val="-5"/>
          <w:szCs w:val="24"/>
        </w:rPr>
      </w:pPr>
      <w:r w:rsidRPr="0068231D">
        <w:rPr>
          <w:rFonts w:asciiTheme="majorBidi" w:eastAsia="Microsoft YaHei" w:hAnsiTheme="majorBidi"/>
          <w:spacing w:val="-5"/>
          <w:szCs w:val="24"/>
        </w:rPr>
        <w:t>- Новая котельная для теплоснабжения 7 микрорайона Новоильинского района;</w:t>
      </w:r>
    </w:p>
    <w:p w14:paraId="2E5923EE" w14:textId="49CF0B01" w:rsidR="00E50D00" w:rsidRDefault="00E50D00" w:rsidP="00BE4C16">
      <w:pPr>
        <w:widowControl w:val="0"/>
        <w:adjustRightInd w:val="0"/>
        <w:textAlignment w:val="baseline"/>
        <w:rPr>
          <w:rFonts w:asciiTheme="majorBidi" w:eastAsia="Microsoft YaHei" w:hAnsiTheme="majorBidi"/>
          <w:spacing w:val="-5"/>
          <w:szCs w:val="24"/>
        </w:rPr>
      </w:pPr>
      <w:r>
        <w:rPr>
          <w:rFonts w:asciiTheme="majorBidi" w:eastAsia="Microsoft YaHei" w:hAnsiTheme="majorBidi"/>
          <w:spacing w:val="-5"/>
          <w:szCs w:val="24"/>
        </w:rPr>
        <w:t>- Новая БМК для теплоснабжения территории примыкающей к Новоильинскому району;</w:t>
      </w:r>
    </w:p>
    <w:p w14:paraId="63DC7266" w14:textId="63C5CF39" w:rsidR="00E50D00" w:rsidRDefault="00E50D00" w:rsidP="00BE4C16">
      <w:pPr>
        <w:widowControl w:val="0"/>
        <w:adjustRightInd w:val="0"/>
        <w:textAlignment w:val="baseline"/>
        <w:rPr>
          <w:rFonts w:asciiTheme="majorBidi" w:eastAsia="Microsoft YaHei" w:hAnsiTheme="majorBidi"/>
          <w:spacing w:val="-5"/>
          <w:szCs w:val="24"/>
        </w:rPr>
      </w:pPr>
      <w:r>
        <w:rPr>
          <w:rFonts w:asciiTheme="majorBidi" w:eastAsia="Microsoft YaHei" w:hAnsiTheme="majorBidi"/>
          <w:spacing w:val="-5"/>
          <w:szCs w:val="24"/>
        </w:rPr>
        <w:t>- Новая БМК для теплоснабжения территории примыкающей к Центральному району;</w:t>
      </w:r>
    </w:p>
    <w:p w14:paraId="733BB0E3" w14:textId="1FB97C05" w:rsidR="00E50D00" w:rsidRPr="0068231D" w:rsidRDefault="00E50D00" w:rsidP="00BE4C16">
      <w:pPr>
        <w:widowControl w:val="0"/>
        <w:adjustRightInd w:val="0"/>
        <w:textAlignment w:val="baseline"/>
        <w:rPr>
          <w:rFonts w:asciiTheme="majorBidi" w:eastAsia="Microsoft YaHei" w:hAnsiTheme="majorBidi"/>
          <w:spacing w:val="-5"/>
          <w:szCs w:val="24"/>
        </w:rPr>
      </w:pPr>
      <w:r>
        <w:rPr>
          <w:rFonts w:asciiTheme="majorBidi" w:eastAsia="Microsoft YaHei" w:hAnsiTheme="majorBidi"/>
          <w:spacing w:val="-5"/>
          <w:szCs w:val="24"/>
        </w:rPr>
        <w:t>- Новая БМК для теплоснабжения территории примыкающей к Куйбышевскому району.</w:t>
      </w:r>
    </w:p>
    <w:p w14:paraId="103013CB" w14:textId="77777777" w:rsidR="00EB1265" w:rsidRPr="009D516B" w:rsidRDefault="00EB1265" w:rsidP="00EB1265">
      <w:pPr>
        <w:widowControl w:val="0"/>
        <w:adjustRightInd w:val="0"/>
        <w:textAlignment w:val="baseline"/>
        <w:rPr>
          <w:rFonts w:asciiTheme="majorBidi" w:eastAsia="Microsoft YaHei" w:hAnsiTheme="majorBidi"/>
          <w:spacing w:val="-5"/>
          <w:szCs w:val="24"/>
        </w:rPr>
      </w:pPr>
      <w:r w:rsidRPr="009D516B">
        <w:rPr>
          <w:rFonts w:asciiTheme="majorBidi" w:eastAsia="Microsoft YaHei" w:hAnsiTheme="majorBidi"/>
          <w:spacing w:val="-5"/>
          <w:szCs w:val="24"/>
        </w:rPr>
        <w:t xml:space="preserve">Проект схемы теплоснабжения не предусматривает использование возобновляемых источников энергии. </w:t>
      </w:r>
    </w:p>
    <w:p w14:paraId="1F741A4E" w14:textId="77777777" w:rsidR="00EB1265" w:rsidRPr="009D516B" w:rsidRDefault="00EB1265" w:rsidP="00EB1265">
      <w:pPr>
        <w:widowControl w:val="0"/>
        <w:adjustRightInd w:val="0"/>
        <w:textAlignment w:val="baseline"/>
        <w:rPr>
          <w:rFonts w:asciiTheme="majorBidi" w:eastAsia="Microsoft YaHei" w:hAnsiTheme="majorBidi"/>
          <w:spacing w:val="-5"/>
          <w:szCs w:val="24"/>
        </w:rPr>
      </w:pPr>
      <w:r w:rsidRPr="009D516B">
        <w:rPr>
          <w:rFonts w:asciiTheme="majorBidi" w:eastAsia="Microsoft YaHei" w:hAnsiTheme="majorBidi"/>
          <w:spacing w:val="-5"/>
          <w:szCs w:val="24"/>
        </w:rPr>
        <w:t>Кемеровская область расположена на юго-востоке Западно-Сибирской равнины и северных отрогах Алтайских гор. На территории области находится большая часть кузнецкого угольного бассейна - одного из самых крупных по запасам угля и объемов его добычи бассейнов России. Запасы каменного угля в Кузбассе оцениваются в 637 млрд. т,  из них 207 млрд. т - коксующихся углей, что составляет 73% от общего объема запасов этих углей в стране.</w:t>
      </w:r>
    </w:p>
    <w:p w14:paraId="4421E7B8" w14:textId="77777777" w:rsidR="00EB1265" w:rsidRPr="009D516B" w:rsidRDefault="00EB1265" w:rsidP="00EB1265">
      <w:pPr>
        <w:widowControl w:val="0"/>
        <w:adjustRightInd w:val="0"/>
        <w:textAlignment w:val="baseline"/>
        <w:rPr>
          <w:rFonts w:asciiTheme="majorBidi" w:eastAsia="Microsoft YaHei" w:hAnsiTheme="majorBidi"/>
          <w:spacing w:val="-5"/>
          <w:szCs w:val="24"/>
        </w:rPr>
      </w:pPr>
      <w:r w:rsidRPr="009D516B">
        <w:rPr>
          <w:rFonts w:asciiTheme="majorBidi" w:eastAsia="Microsoft YaHei" w:hAnsiTheme="majorBidi"/>
          <w:spacing w:val="-5"/>
          <w:szCs w:val="24"/>
        </w:rPr>
        <w:t>Основным топливом источников тепловой и электрической энергии Кемеровской области является уголь. Область полностью обеспечивает себя топливно-энергетическими ресурсами, что обеспечивает высокий уровень энергетической безопасности.</w:t>
      </w:r>
    </w:p>
    <w:p w14:paraId="63C35F53" w14:textId="77777777" w:rsidR="00EB1265" w:rsidRPr="009D516B" w:rsidRDefault="00EB1265" w:rsidP="00EB1265">
      <w:pPr>
        <w:widowControl w:val="0"/>
        <w:adjustRightInd w:val="0"/>
        <w:textAlignment w:val="baseline"/>
        <w:rPr>
          <w:rFonts w:asciiTheme="majorBidi" w:eastAsia="Microsoft YaHei" w:hAnsiTheme="majorBidi"/>
          <w:spacing w:val="-5"/>
          <w:szCs w:val="24"/>
        </w:rPr>
      </w:pPr>
      <w:r w:rsidRPr="009D516B">
        <w:rPr>
          <w:rFonts w:asciiTheme="majorBidi" w:eastAsia="Microsoft YaHei" w:hAnsiTheme="majorBidi"/>
          <w:spacing w:val="-5"/>
          <w:szCs w:val="24"/>
        </w:rPr>
        <w:t>В связи с вышеописанным, Схема теплоснабжения не предусматривает коренных изменений в топливном балансе источников. Основным топливо крупных котельных остается уголь. Перевод на газ котельных малой мощности связан в первую очередь с нерентабельностью эксплуатации угольных котельных малой мощности и их нагрузку на воздушный бассейн.</w:t>
      </w:r>
    </w:p>
    <w:p w14:paraId="41EB875F" w14:textId="7423AEE7" w:rsidR="00BE4C16" w:rsidRPr="00B727D4" w:rsidRDefault="00BE4C16" w:rsidP="00BE4C16">
      <w:pPr>
        <w:pStyle w:val="afff4"/>
        <w:keepNext/>
        <w:spacing w:line="240" w:lineRule="auto"/>
        <w:ind w:firstLine="0"/>
        <w:rPr>
          <w:b/>
          <w:bCs w:val="0"/>
        </w:rPr>
      </w:pPr>
      <w:bookmarkStart w:id="241" w:name="_Toc204769399"/>
      <w:r w:rsidRPr="00B727D4">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5</w:t>
      </w:r>
      <w:r>
        <w:rPr>
          <w:b/>
          <w:bCs w:val="0"/>
        </w:rPr>
        <w:fldChar w:fldCharType="end"/>
      </w:r>
      <w:r w:rsidRPr="00B727D4">
        <w:rPr>
          <w:b/>
          <w:bCs w:val="0"/>
        </w:rPr>
        <w:t xml:space="preserve"> </w:t>
      </w:r>
      <w:r>
        <w:rPr>
          <w:b/>
          <w:bCs w:val="0"/>
        </w:rPr>
        <w:t xml:space="preserve">- </w:t>
      </w:r>
      <w:r w:rsidRPr="00B727D4">
        <w:rPr>
          <w:b/>
          <w:bCs w:val="0"/>
        </w:rPr>
        <w:t>Данные перспективного развития существующих систем теплоснабжения</w:t>
      </w:r>
      <w:bookmarkEnd w:id="241"/>
    </w:p>
    <w:tbl>
      <w:tblPr>
        <w:tblStyle w:val="af3"/>
        <w:tblW w:w="9403" w:type="dxa"/>
        <w:tblInd w:w="0" w:type="dxa"/>
        <w:tblLook w:val="04A0" w:firstRow="1" w:lastRow="0" w:firstColumn="1" w:lastColumn="0" w:noHBand="0" w:noVBand="1"/>
      </w:tblPr>
      <w:tblGrid>
        <w:gridCol w:w="3561"/>
        <w:gridCol w:w="2707"/>
        <w:gridCol w:w="3135"/>
      </w:tblGrid>
      <w:tr w:rsidR="00BE4C16" w:rsidRPr="00E37F24" w14:paraId="7A6B504F" w14:textId="77777777" w:rsidTr="007B1A0C">
        <w:trPr>
          <w:trHeight w:val="484"/>
          <w:tblHeader/>
        </w:trPr>
        <w:tc>
          <w:tcPr>
            <w:tcW w:w="3561" w:type="dxa"/>
          </w:tcPr>
          <w:p w14:paraId="03B51AB0" w14:textId="77777777" w:rsidR="00BE4C16" w:rsidRPr="0068231D" w:rsidRDefault="00BE4C16" w:rsidP="007B1A0C">
            <w:pPr>
              <w:pStyle w:val="a2"/>
              <w:spacing w:line="240" w:lineRule="auto"/>
              <w:ind w:firstLine="0"/>
              <w:jc w:val="center"/>
              <w:rPr>
                <w:sz w:val="22"/>
                <w:szCs w:val="22"/>
                <w:lang w:eastAsia="x-none"/>
              </w:rPr>
            </w:pPr>
            <w:r w:rsidRPr="0068231D">
              <w:rPr>
                <w:color w:val="000000"/>
                <w:sz w:val="22"/>
                <w:szCs w:val="22"/>
              </w:rPr>
              <w:t>Источник тепловой энергии (мощности)</w:t>
            </w:r>
          </w:p>
        </w:tc>
        <w:tc>
          <w:tcPr>
            <w:tcW w:w="2707" w:type="dxa"/>
          </w:tcPr>
          <w:p w14:paraId="55CD76E0" w14:textId="7E380D88" w:rsidR="00BE4C16" w:rsidRPr="0068231D" w:rsidRDefault="00BE4C16" w:rsidP="007B1A0C">
            <w:pPr>
              <w:pStyle w:val="a2"/>
              <w:spacing w:line="240" w:lineRule="auto"/>
              <w:ind w:firstLine="0"/>
              <w:jc w:val="center"/>
              <w:rPr>
                <w:sz w:val="22"/>
                <w:szCs w:val="22"/>
                <w:lang w:eastAsia="x-none"/>
              </w:rPr>
            </w:pPr>
            <w:r w:rsidRPr="0068231D">
              <w:rPr>
                <w:color w:val="000000"/>
                <w:sz w:val="22"/>
                <w:szCs w:val="22"/>
              </w:rPr>
              <w:t>Установленная мощность на 202</w:t>
            </w:r>
            <w:r w:rsidR="00E50D00">
              <w:rPr>
                <w:color w:val="000000"/>
                <w:sz w:val="22"/>
                <w:szCs w:val="22"/>
              </w:rPr>
              <w:t>5</w:t>
            </w:r>
            <w:r w:rsidRPr="0068231D">
              <w:rPr>
                <w:color w:val="000000"/>
                <w:sz w:val="22"/>
                <w:szCs w:val="22"/>
              </w:rPr>
              <w:t xml:space="preserve"> г.</w:t>
            </w:r>
          </w:p>
        </w:tc>
        <w:tc>
          <w:tcPr>
            <w:tcW w:w="3135" w:type="dxa"/>
          </w:tcPr>
          <w:p w14:paraId="46565E45" w14:textId="508F21D0" w:rsidR="00BE4C16" w:rsidRPr="0068231D" w:rsidRDefault="00BE4C16" w:rsidP="007B1A0C">
            <w:pPr>
              <w:pStyle w:val="a2"/>
              <w:spacing w:line="240" w:lineRule="auto"/>
              <w:ind w:firstLine="0"/>
              <w:jc w:val="center"/>
              <w:rPr>
                <w:sz w:val="22"/>
                <w:szCs w:val="22"/>
                <w:lang w:eastAsia="x-none"/>
              </w:rPr>
            </w:pPr>
            <w:r w:rsidRPr="0068231D">
              <w:rPr>
                <w:color w:val="000000"/>
                <w:sz w:val="22"/>
                <w:szCs w:val="22"/>
              </w:rPr>
              <w:t>Установленная мощность на 20</w:t>
            </w:r>
            <w:r w:rsidR="004E503B">
              <w:rPr>
                <w:color w:val="000000"/>
                <w:sz w:val="22"/>
                <w:szCs w:val="22"/>
              </w:rPr>
              <w:t>44</w:t>
            </w:r>
            <w:r w:rsidRPr="0068231D">
              <w:rPr>
                <w:color w:val="000000"/>
                <w:sz w:val="22"/>
                <w:szCs w:val="22"/>
              </w:rPr>
              <w:t xml:space="preserve"> г.</w:t>
            </w:r>
          </w:p>
        </w:tc>
      </w:tr>
      <w:tr w:rsidR="00BE4C16" w:rsidRPr="00E37F24" w14:paraId="68307C6A" w14:textId="77777777" w:rsidTr="007B1A0C">
        <w:trPr>
          <w:trHeight w:val="739"/>
        </w:trPr>
        <w:tc>
          <w:tcPr>
            <w:tcW w:w="3561" w:type="dxa"/>
            <w:vAlign w:val="top"/>
          </w:tcPr>
          <w:p w14:paraId="01F4DF57" w14:textId="77777777" w:rsidR="00BE4C16" w:rsidRPr="0068231D" w:rsidRDefault="00BE4C16" w:rsidP="007B1A0C">
            <w:pPr>
              <w:pStyle w:val="a2"/>
              <w:spacing w:line="240" w:lineRule="auto"/>
              <w:ind w:firstLine="0"/>
              <w:jc w:val="center"/>
              <w:rPr>
                <w:color w:val="000000"/>
                <w:sz w:val="22"/>
                <w:szCs w:val="22"/>
              </w:rPr>
            </w:pPr>
            <w:r w:rsidRPr="0068231D">
              <w:rPr>
                <w:color w:val="000000"/>
                <w:sz w:val="22"/>
                <w:szCs w:val="22"/>
              </w:rPr>
              <w:t>Новая котельная для теплоснабжения 7 микрорайона Новоильинского района</w:t>
            </w:r>
          </w:p>
        </w:tc>
        <w:tc>
          <w:tcPr>
            <w:tcW w:w="2707" w:type="dxa"/>
          </w:tcPr>
          <w:p w14:paraId="2A28AACE" w14:textId="77777777" w:rsidR="00BE4C16" w:rsidRPr="0068231D" w:rsidRDefault="00BE4C16" w:rsidP="007B1A0C">
            <w:pPr>
              <w:pStyle w:val="a2"/>
              <w:spacing w:line="240" w:lineRule="auto"/>
              <w:ind w:firstLine="0"/>
              <w:jc w:val="center"/>
              <w:rPr>
                <w:color w:val="000000"/>
                <w:sz w:val="22"/>
                <w:szCs w:val="22"/>
              </w:rPr>
            </w:pPr>
            <w:r w:rsidRPr="0068231D">
              <w:rPr>
                <w:color w:val="000000"/>
                <w:sz w:val="22"/>
                <w:szCs w:val="22"/>
              </w:rPr>
              <w:t>0</w:t>
            </w:r>
          </w:p>
        </w:tc>
        <w:tc>
          <w:tcPr>
            <w:tcW w:w="3135" w:type="dxa"/>
          </w:tcPr>
          <w:p w14:paraId="752D5C07" w14:textId="77777777" w:rsidR="00BE4C16" w:rsidRPr="0068231D" w:rsidRDefault="00BE4C16" w:rsidP="007B1A0C">
            <w:pPr>
              <w:pStyle w:val="a2"/>
              <w:spacing w:line="240" w:lineRule="auto"/>
              <w:ind w:firstLine="0"/>
              <w:jc w:val="center"/>
              <w:rPr>
                <w:color w:val="000000"/>
                <w:sz w:val="22"/>
                <w:szCs w:val="22"/>
              </w:rPr>
            </w:pPr>
            <w:r w:rsidRPr="0068231D">
              <w:rPr>
                <w:color w:val="000000"/>
                <w:sz w:val="22"/>
                <w:szCs w:val="22"/>
              </w:rPr>
              <w:t>25</w:t>
            </w:r>
          </w:p>
        </w:tc>
      </w:tr>
      <w:tr w:rsidR="00E50D00" w:rsidRPr="00E37F24" w14:paraId="028DC20C" w14:textId="77777777" w:rsidTr="007B1A0C">
        <w:trPr>
          <w:trHeight w:val="739"/>
        </w:trPr>
        <w:tc>
          <w:tcPr>
            <w:tcW w:w="3561" w:type="dxa"/>
            <w:vAlign w:val="top"/>
          </w:tcPr>
          <w:p w14:paraId="1456E128" w14:textId="30175FB3" w:rsidR="00E50D00" w:rsidRPr="0068231D" w:rsidRDefault="00E50D00" w:rsidP="007B1A0C">
            <w:pPr>
              <w:pStyle w:val="a2"/>
              <w:spacing w:line="240" w:lineRule="auto"/>
              <w:ind w:firstLine="0"/>
              <w:jc w:val="center"/>
              <w:rPr>
                <w:color w:val="000000"/>
                <w:sz w:val="22"/>
                <w:szCs w:val="22"/>
              </w:rPr>
            </w:pPr>
            <w:r>
              <w:rPr>
                <w:color w:val="000000"/>
                <w:sz w:val="22"/>
                <w:szCs w:val="22"/>
              </w:rPr>
              <w:t>Новая БМК для теплоснабжения территории примыкающей к Новоильинскому району</w:t>
            </w:r>
          </w:p>
        </w:tc>
        <w:tc>
          <w:tcPr>
            <w:tcW w:w="2707" w:type="dxa"/>
          </w:tcPr>
          <w:p w14:paraId="64087573" w14:textId="567314F5" w:rsidR="00E50D00" w:rsidRPr="0068231D" w:rsidRDefault="00E50D00" w:rsidP="007B1A0C">
            <w:pPr>
              <w:pStyle w:val="a2"/>
              <w:spacing w:line="240" w:lineRule="auto"/>
              <w:ind w:firstLine="0"/>
              <w:jc w:val="center"/>
              <w:rPr>
                <w:color w:val="000000"/>
                <w:sz w:val="22"/>
                <w:szCs w:val="22"/>
              </w:rPr>
            </w:pPr>
            <w:r>
              <w:rPr>
                <w:color w:val="000000"/>
                <w:sz w:val="22"/>
                <w:szCs w:val="22"/>
              </w:rPr>
              <w:t>0</w:t>
            </w:r>
          </w:p>
        </w:tc>
        <w:tc>
          <w:tcPr>
            <w:tcW w:w="3135" w:type="dxa"/>
          </w:tcPr>
          <w:p w14:paraId="338EA647" w14:textId="5B65E22D" w:rsidR="00E50D00" w:rsidRPr="0068231D" w:rsidRDefault="00E50D00" w:rsidP="007B1A0C">
            <w:pPr>
              <w:pStyle w:val="a2"/>
              <w:spacing w:line="240" w:lineRule="auto"/>
              <w:ind w:firstLine="0"/>
              <w:jc w:val="center"/>
              <w:rPr>
                <w:color w:val="000000"/>
                <w:sz w:val="22"/>
                <w:szCs w:val="22"/>
              </w:rPr>
            </w:pPr>
            <w:r>
              <w:rPr>
                <w:color w:val="000000"/>
                <w:sz w:val="22"/>
                <w:szCs w:val="22"/>
              </w:rPr>
              <w:t>72</w:t>
            </w:r>
          </w:p>
        </w:tc>
      </w:tr>
      <w:tr w:rsidR="00E50D00" w:rsidRPr="00E37F24" w14:paraId="710A49DB" w14:textId="77777777" w:rsidTr="007B1A0C">
        <w:trPr>
          <w:trHeight w:val="739"/>
        </w:trPr>
        <w:tc>
          <w:tcPr>
            <w:tcW w:w="3561" w:type="dxa"/>
            <w:vAlign w:val="top"/>
          </w:tcPr>
          <w:p w14:paraId="6B4C8518" w14:textId="7DF6E745" w:rsidR="00E50D00" w:rsidRPr="0068231D" w:rsidRDefault="00E50D00" w:rsidP="007B1A0C">
            <w:pPr>
              <w:pStyle w:val="a2"/>
              <w:spacing w:line="240" w:lineRule="auto"/>
              <w:ind w:firstLine="0"/>
              <w:jc w:val="center"/>
              <w:rPr>
                <w:color w:val="000000"/>
                <w:sz w:val="22"/>
                <w:szCs w:val="22"/>
              </w:rPr>
            </w:pPr>
            <w:r>
              <w:rPr>
                <w:color w:val="000000"/>
                <w:sz w:val="22"/>
                <w:szCs w:val="22"/>
              </w:rPr>
              <w:t xml:space="preserve">Новая БМК для теплоснабжения территории примыкающей к Центральному району </w:t>
            </w:r>
          </w:p>
        </w:tc>
        <w:tc>
          <w:tcPr>
            <w:tcW w:w="2707" w:type="dxa"/>
          </w:tcPr>
          <w:p w14:paraId="719ADA55" w14:textId="17F7CE54" w:rsidR="00E50D00" w:rsidRPr="0068231D" w:rsidRDefault="00E50D00" w:rsidP="007B1A0C">
            <w:pPr>
              <w:pStyle w:val="a2"/>
              <w:spacing w:line="240" w:lineRule="auto"/>
              <w:ind w:firstLine="0"/>
              <w:jc w:val="center"/>
              <w:rPr>
                <w:color w:val="000000"/>
                <w:sz w:val="22"/>
                <w:szCs w:val="22"/>
              </w:rPr>
            </w:pPr>
            <w:r>
              <w:rPr>
                <w:color w:val="000000"/>
                <w:sz w:val="22"/>
                <w:szCs w:val="22"/>
              </w:rPr>
              <w:t>0</w:t>
            </w:r>
          </w:p>
        </w:tc>
        <w:tc>
          <w:tcPr>
            <w:tcW w:w="3135" w:type="dxa"/>
          </w:tcPr>
          <w:p w14:paraId="5CB6EF61" w14:textId="7629E41C" w:rsidR="00E50D00" w:rsidRPr="0068231D" w:rsidRDefault="00E50D00" w:rsidP="007B1A0C">
            <w:pPr>
              <w:pStyle w:val="a2"/>
              <w:spacing w:line="240" w:lineRule="auto"/>
              <w:ind w:firstLine="0"/>
              <w:jc w:val="center"/>
              <w:rPr>
                <w:color w:val="000000"/>
                <w:sz w:val="22"/>
                <w:szCs w:val="22"/>
              </w:rPr>
            </w:pPr>
            <w:r>
              <w:rPr>
                <w:color w:val="000000"/>
                <w:sz w:val="22"/>
                <w:szCs w:val="22"/>
              </w:rPr>
              <w:t>40</w:t>
            </w:r>
          </w:p>
        </w:tc>
      </w:tr>
      <w:tr w:rsidR="00E50D00" w:rsidRPr="00E37F24" w14:paraId="6BB40C72" w14:textId="77777777" w:rsidTr="007B1A0C">
        <w:trPr>
          <w:trHeight w:val="739"/>
        </w:trPr>
        <w:tc>
          <w:tcPr>
            <w:tcW w:w="3561" w:type="dxa"/>
            <w:vAlign w:val="top"/>
          </w:tcPr>
          <w:p w14:paraId="64576E38" w14:textId="4ED82E3F" w:rsidR="00E50D00" w:rsidRPr="0068231D" w:rsidRDefault="00E50D00" w:rsidP="007B1A0C">
            <w:pPr>
              <w:pStyle w:val="a2"/>
              <w:spacing w:line="240" w:lineRule="auto"/>
              <w:ind w:firstLine="0"/>
              <w:jc w:val="center"/>
              <w:rPr>
                <w:color w:val="000000"/>
                <w:sz w:val="22"/>
                <w:szCs w:val="22"/>
              </w:rPr>
            </w:pPr>
            <w:r>
              <w:rPr>
                <w:color w:val="000000"/>
                <w:sz w:val="22"/>
                <w:szCs w:val="22"/>
              </w:rPr>
              <w:t>Новая БМК для теплоснабжения территории примыкающей к Куйбышевскому району</w:t>
            </w:r>
          </w:p>
        </w:tc>
        <w:tc>
          <w:tcPr>
            <w:tcW w:w="2707" w:type="dxa"/>
          </w:tcPr>
          <w:p w14:paraId="092C554E" w14:textId="18B31F65" w:rsidR="00E50D00" w:rsidRPr="0068231D" w:rsidRDefault="00E50D00" w:rsidP="007B1A0C">
            <w:pPr>
              <w:pStyle w:val="a2"/>
              <w:spacing w:line="240" w:lineRule="auto"/>
              <w:ind w:firstLine="0"/>
              <w:jc w:val="center"/>
              <w:rPr>
                <w:color w:val="000000"/>
                <w:sz w:val="22"/>
                <w:szCs w:val="22"/>
              </w:rPr>
            </w:pPr>
            <w:r>
              <w:rPr>
                <w:color w:val="000000"/>
                <w:sz w:val="22"/>
                <w:szCs w:val="22"/>
              </w:rPr>
              <w:t>0</w:t>
            </w:r>
          </w:p>
        </w:tc>
        <w:tc>
          <w:tcPr>
            <w:tcW w:w="3135" w:type="dxa"/>
          </w:tcPr>
          <w:p w14:paraId="04D14797" w14:textId="4DA266C2" w:rsidR="00E50D00" w:rsidRPr="0068231D" w:rsidRDefault="00E50D00" w:rsidP="007B1A0C">
            <w:pPr>
              <w:pStyle w:val="a2"/>
              <w:spacing w:line="240" w:lineRule="auto"/>
              <w:ind w:firstLine="0"/>
              <w:jc w:val="center"/>
              <w:rPr>
                <w:color w:val="000000"/>
                <w:sz w:val="22"/>
                <w:szCs w:val="22"/>
              </w:rPr>
            </w:pPr>
            <w:r>
              <w:rPr>
                <w:color w:val="000000"/>
                <w:sz w:val="22"/>
                <w:szCs w:val="22"/>
              </w:rPr>
              <w:t>21</w:t>
            </w:r>
          </w:p>
        </w:tc>
      </w:tr>
    </w:tbl>
    <w:p w14:paraId="2721E2B9" w14:textId="77777777" w:rsidR="00BE4C16" w:rsidRDefault="00BE4C16" w:rsidP="00BE4C16">
      <w:pPr>
        <w:pStyle w:val="a2"/>
      </w:pPr>
      <w:bookmarkStart w:id="242" w:name="_Toc74840424"/>
      <w:bookmarkStart w:id="243" w:name="_Toc74840753"/>
      <w:bookmarkStart w:id="244" w:name="_Toc74841742"/>
      <w:bookmarkStart w:id="245" w:name="_Toc76655407"/>
      <w:bookmarkStart w:id="246" w:name="_Toc76655832"/>
      <w:bookmarkStart w:id="247" w:name="_Toc76656090"/>
      <w:bookmarkStart w:id="248" w:name="_Toc76656270"/>
      <w:bookmarkStart w:id="249" w:name="_Toc80723419"/>
    </w:p>
    <w:p w14:paraId="5A03A27B" w14:textId="2DEADC71" w:rsidR="00BE4C16" w:rsidRPr="005C75F6" w:rsidRDefault="00BE4C16" w:rsidP="00BE4C16">
      <w:pPr>
        <w:pStyle w:val="20"/>
        <w:tabs>
          <w:tab w:val="num" w:pos="993"/>
        </w:tabs>
        <w:ind w:left="567"/>
        <w:jc w:val="both"/>
        <w:rPr>
          <w:lang w:val="ru-RU"/>
        </w:rPr>
      </w:pPr>
      <w:bookmarkStart w:id="250" w:name="_Toc110244382"/>
      <w:bookmarkStart w:id="251" w:name="_Toc203405159"/>
      <w:bookmarkEnd w:id="242"/>
      <w:bookmarkEnd w:id="243"/>
      <w:bookmarkEnd w:id="244"/>
      <w:bookmarkEnd w:id="245"/>
      <w:bookmarkEnd w:id="246"/>
      <w:bookmarkEnd w:id="247"/>
      <w:bookmarkEnd w:id="248"/>
      <w:bookmarkEnd w:id="249"/>
      <w:r w:rsidRPr="005C75F6">
        <w:rPr>
          <w:lang w:val="ru-RU"/>
        </w:rPr>
        <w:t>П</w:t>
      </w:r>
      <w:proofErr w:type="spellStart"/>
      <w:r w:rsidRPr="005C75F6">
        <w:t>рогнозные</w:t>
      </w:r>
      <w:proofErr w:type="spellEnd"/>
      <w:r w:rsidRPr="005C75F6">
        <w:t xml:space="preserve">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Pr="005C75F6">
        <w:rPr>
          <w:lang w:val="ru-RU"/>
        </w:rPr>
        <w:t xml:space="preserve"> до 20</w:t>
      </w:r>
      <w:r w:rsidR="004E503B">
        <w:rPr>
          <w:lang w:val="ru-RU"/>
        </w:rPr>
        <w:t>44</w:t>
      </w:r>
      <w:r w:rsidRPr="005C75F6">
        <w:rPr>
          <w:lang w:val="ru-RU"/>
        </w:rPr>
        <w:t xml:space="preserve"> года</w:t>
      </w:r>
      <w:bookmarkEnd w:id="250"/>
      <w:bookmarkEnd w:id="251"/>
    </w:p>
    <w:p w14:paraId="587D2944" w14:textId="77777777" w:rsidR="00BE4C16" w:rsidRDefault="00BE4C16" w:rsidP="00BE4C16">
      <w:pPr>
        <w:pStyle w:val="a2"/>
      </w:pPr>
      <w:r w:rsidRPr="00593C23">
        <w:t xml:space="preserve">Карта-схема </w:t>
      </w:r>
      <w:r>
        <w:t>расположения источников</w:t>
      </w:r>
      <w:r w:rsidRPr="00593C23">
        <w:t xml:space="preserve"> </w:t>
      </w:r>
      <w:r>
        <w:t xml:space="preserve">выбросов </w:t>
      </w:r>
      <w:r w:rsidRPr="00593C23">
        <w:t>загрязняющих веществ представлена</w:t>
      </w:r>
      <w:r>
        <w:t xml:space="preserve"> </w:t>
      </w:r>
      <w:r w:rsidRPr="00DA04AA">
        <w:t>на рисунке 3.1.</w:t>
      </w:r>
      <w:r>
        <w:t xml:space="preserve"> </w:t>
      </w:r>
    </w:p>
    <w:p w14:paraId="54A4F4B6" w14:textId="77777777" w:rsidR="00BE4C16" w:rsidRDefault="00BE4C16" w:rsidP="00BE4C16">
      <w:pPr>
        <w:pStyle w:val="headertext"/>
        <w:shd w:val="clear" w:color="auto" w:fill="FFFFFF"/>
        <w:spacing w:before="0" w:beforeAutospacing="0" w:after="0" w:afterAutospacing="0" w:line="360" w:lineRule="auto"/>
        <w:ind w:firstLine="567"/>
        <w:jc w:val="both"/>
        <w:textAlignment w:val="baseline"/>
      </w:pPr>
      <w:r w:rsidRPr="00593C23">
        <w:t>Расчет загрязнения атмосферы выполнен по унифицированной программе УПРЗА «Эколог», версия 4.60.2, предназначенной для автоматизированного расчета полей концентрации загрязняющих веществ, разработанной ГК «Интеграл» (г. Санкт-Петербург) и реализующий Приказ от 06.06.2017 г. Министерства природных ресурсов и экологии РФ «</w:t>
      </w:r>
      <w:r w:rsidRPr="00593C23">
        <w:rPr>
          <w:spacing w:val="2"/>
        </w:rPr>
        <w:t>Об утверждении методов расчетов рассеивания выбросов вредных (загрязняющих) веществ в атмосферном воздухе» (МРР-2017)</w:t>
      </w:r>
      <w:r w:rsidRPr="00593C23">
        <w:t xml:space="preserve">. Программа прошла согласование в ГГО им. А.И. Воейкова и рекомендована к использованию. </w:t>
      </w:r>
    </w:p>
    <w:p w14:paraId="574CD03E" w14:textId="77777777" w:rsidR="00BE4C16" w:rsidRPr="00174E07" w:rsidRDefault="00BE4C16" w:rsidP="00BE4C16">
      <w:pPr>
        <w:pStyle w:val="a2"/>
      </w:pPr>
      <w:r w:rsidRPr="00593C23">
        <w:t xml:space="preserve">Для определения влияния источников вредных веществ на загрязнение воздушного бассейна в районе выполнены расчеты рассеивания </w:t>
      </w:r>
      <w:r>
        <w:t>выбросов</w:t>
      </w:r>
      <w:r w:rsidRPr="00593C23">
        <w:t xml:space="preserve"> в атмосфере и определены максимальные приземные концентрации. Расчеты выбросов загрязняющих веществ выполнены для теплого </w:t>
      </w:r>
      <w:r w:rsidRPr="0038091A">
        <w:t>пер</w:t>
      </w:r>
      <w:r w:rsidRPr="00174E07">
        <w:t>иода года.</w:t>
      </w:r>
    </w:p>
    <w:p w14:paraId="38DDCA78" w14:textId="13BFD0A7" w:rsidR="00BE4C16" w:rsidRPr="00AC4ED0" w:rsidRDefault="00BE4C16" w:rsidP="00BE4C16">
      <w:pPr>
        <w:ind w:firstLine="600"/>
      </w:pPr>
      <w:r w:rsidRPr="00174E07">
        <w:t xml:space="preserve">Расчет рассеивания выполнен для 8 ингредиентов и 1 группы суммации в прямоугольнике </w:t>
      </w:r>
      <w:r w:rsidR="00174E07" w:rsidRPr="00174E07">
        <w:t>62000</w:t>
      </w:r>
      <w:r w:rsidRPr="00174E07">
        <w:t xml:space="preserve"> х 4</w:t>
      </w:r>
      <w:r w:rsidR="00174E07" w:rsidRPr="00174E07">
        <w:t>4000</w:t>
      </w:r>
      <w:r w:rsidRPr="00174E07">
        <w:t xml:space="preserve"> с шагом 1000 м, с перебором всех направлений и скоростей ветра в пределах градаций скорост</w:t>
      </w:r>
      <w:r w:rsidRPr="00AC4ED0">
        <w:t>ей, необходимых для данной местности.</w:t>
      </w:r>
    </w:p>
    <w:p w14:paraId="2FAD1F4F" w14:textId="29A9BEE1" w:rsidR="00BE4C16" w:rsidRDefault="00BE4C16" w:rsidP="00BE4C16">
      <w:r w:rsidRPr="00144893">
        <w:t>Выбросы загрязняющих веществ от ИЗАВ (дымовых труб) на перспективу приведены в таблице 3</w:t>
      </w:r>
      <w:r w:rsidR="00E50D00">
        <w:t>.</w:t>
      </w:r>
      <w:r>
        <w:t>6</w:t>
      </w:r>
      <w:r w:rsidRPr="00144893">
        <w:t>.</w:t>
      </w:r>
    </w:p>
    <w:p w14:paraId="1F96D8A4" w14:textId="77777777" w:rsidR="00BE4C16" w:rsidRDefault="00BE4C16" w:rsidP="00BE4C16">
      <w:pPr>
        <w:pStyle w:val="headertext"/>
        <w:shd w:val="clear" w:color="auto" w:fill="FFFFFF"/>
        <w:spacing w:before="0" w:beforeAutospacing="0" w:after="0" w:afterAutospacing="0" w:line="360" w:lineRule="auto"/>
        <w:jc w:val="both"/>
        <w:textAlignment w:val="baseline"/>
        <w:sectPr w:rsidR="00BE4C16" w:rsidSect="00BE4C16">
          <w:headerReference w:type="first" r:id="rId27"/>
          <w:footerReference w:type="first" r:id="rId28"/>
          <w:pgSz w:w="11906" w:h="16838"/>
          <w:pgMar w:top="1134" w:right="850" w:bottom="568" w:left="1701" w:header="283" w:footer="283" w:gutter="0"/>
          <w:cols w:space="708"/>
          <w:titlePg/>
          <w:docGrid w:linePitch="360"/>
        </w:sectPr>
      </w:pPr>
    </w:p>
    <w:p w14:paraId="60E71F5D" w14:textId="77777777" w:rsidR="00C365AF" w:rsidRDefault="00C365AF" w:rsidP="00BE4C16">
      <w:pPr>
        <w:pStyle w:val="headertext"/>
        <w:keepNext/>
        <w:shd w:val="clear" w:color="auto" w:fill="FFFFFF"/>
        <w:spacing w:before="0" w:beforeAutospacing="0" w:after="0" w:afterAutospacing="0" w:line="360" w:lineRule="auto"/>
        <w:jc w:val="center"/>
        <w:textAlignment w:val="baseline"/>
      </w:pPr>
    </w:p>
    <w:p w14:paraId="7901D53B" w14:textId="2F683DC8" w:rsidR="00BE4C16" w:rsidRDefault="00837C5A" w:rsidP="00BE4C16">
      <w:pPr>
        <w:pStyle w:val="headertext"/>
        <w:keepNext/>
        <w:shd w:val="clear" w:color="auto" w:fill="FFFFFF"/>
        <w:spacing w:before="0" w:beforeAutospacing="0" w:after="0" w:afterAutospacing="0" w:line="360" w:lineRule="auto"/>
        <w:jc w:val="center"/>
        <w:textAlignment w:val="baseline"/>
      </w:pPr>
      <w:r>
        <w:rPr>
          <w:noProof/>
        </w:rPr>
        <w:drawing>
          <wp:inline distT="0" distB="0" distL="0" distR="0" wp14:anchorId="37B4C96C" wp14:editId="4807D63D">
            <wp:extent cx="8456808" cy="5972175"/>
            <wp:effectExtent l="0" t="0" r="1905" b="0"/>
            <wp:docPr id="1214470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76820" cy="5986308"/>
                    </a:xfrm>
                    <a:prstGeom prst="rect">
                      <a:avLst/>
                    </a:prstGeom>
                    <a:noFill/>
                    <a:ln>
                      <a:noFill/>
                    </a:ln>
                  </pic:spPr>
                </pic:pic>
              </a:graphicData>
            </a:graphic>
          </wp:inline>
        </w:drawing>
      </w:r>
    </w:p>
    <w:p w14:paraId="565E277A" w14:textId="3B663B88" w:rsidR="00BE4C16" w:rsidRPr="00B727D4" w:rsidRDefault="00BE4C16" w:rsidP="00BE4C16">
      <w:pPr>
        <w:pStyle w:val="afff4"/>
        <w:jc w:val="center"/>
        <w:rPr>
          <w:rFonts w:eastAsiaTheme="minorHAnsi" w:cstheme="minorBidi"/>
          <w:b/>
          <w:bCs w:val="0"/>
          <w:noProof/>
          <w:szCs w:val="22"/>
          <w:lang w:eastAsia="en-US"/>
        </w:rPr>
      </w:pPr>
      <w:bookmarkStart w:id="252" w:name="_Toc204769370"/>
      <w:r w:rsidRPr="00B727D4">
        <w:rPr>
          <w:b/>
          <w:bCs w:val="0"/>
        </w:rPr>
        <w:t xml:space="preserve">Рисунок </w:t>
      </w:r>
      <w:r w:rsidRPr="00B727D4">
        <w:rPr>
          <w:b/>
          <w:bCs w:val="0"/>
        </w:rPr>
        <w:fldChar w:fldCharType="begin"/>
      </w:r>
      <w:r w:rsidRPr="00B727D4">
        <w:rPr>
          <w:b/>
          <w:bCs w:val="0"/>
        </w:rPr>
        <w:instrText xml:space="preserve"> STYLEREF 1 \s </w:instrText>
      </w:r>
      <w:r w:rsidRPr="00B727D4">
        <w:rPr>
          <w:b/>
          <w:bCs w:val="0"/>
        </w:rPr>
        <w:fldChar w:fldCharType="separate"/>
      </w:r>
      <w:r w:rsidR="002C0251">
        <w:rPr>
          <w:b/>
          <w:bCs w:val="0"/>
          <w:noProof/>
        </w:rPr>
        <w:t>3</w:t>
      </w:r>
      <w:r w:rsidRPr="00B727D4">
        <w:rPr>
          <w:b/>
          <w:bCs w:val="0"/>
          <w:noProof/>
        </w:rPr>
        <w:fldChar w:fldCharType="end"/>
      </w:r>
      <w:r>
        <w:rPr>
          <w:b/>
          <w:bCs w:val="0"/>
        </w:rPr>
        <w:t>.</w:t>
      </w:r>
      <w:r w:rsidRPr="00B727D4">
        <w:rPr>
          <w:b/>
          <w:bCs w:val="0"/>
        </w:rPr>
        <w:fldChar w:fldCharType="begin"/>
      </w:r>
      <w:r w:rsidRPr="00B727D4">
        <w:rPr>
          <w:b/>
          <w:bCs w:val="0"/>
        </w:rPr>
        <w:instrText xml:space="preserve"> SEQ Рисунок \* ARABIC \s 1 </w:instrText>
      </w:r>
      <w:r w:rsidRPr="00B727D4">
        <w:rPr>
          <w:b/>
          <w:bCs w:val="0"/>
        </w:rPr>
        <w:fldChar w:fldCharType="separate"/>
      </w:r>
      <w:r w:rsidR="002C0251">
        <w:rPr>
          <w:b/>
          <w:bCs w:val="0"/>
          <w:noProof/>
        </w:rPr>
        <w:t>1</w:t>
      </w:r>
      <w:r w:rsidRPr="00B727D4">
        <w:rPr>
          <w:b/>
          <w:bCs w:val="0"/>
          <w:noProof/>
        </w:rPr>
        <w:fldChar w:fldCharType="end"/>
      </w:r>
      <w:r w:rsidRPr="00B727D4">
        <w:rPr>
          <w:b/>
          <w:bCs w:val="0"/>
        </w:rPr>
        <w:t xml:space="preserve"> - Карта-схема расположения источников выбросов загрязняющих веществ на перспективу</w:t>
      </w:r>
      <w:bookmarkEnd w:id="252"/>
    </w:p>
    <w:p w14:paraId="751D54A6" w14:textId="77777777" w:rsidR="00BE4C16" w:rsidRPr="00B727D4" w:rsidRDefault="00BE4C16" w:rsidP="00BE4C16">
      <w:pPr>
        <w:pStyle w:val="20"/>
        <w:numPr>
          <w:ilvl w:val="0"/>
          <w:numId w:val="0"/>
        </w:numPr>
        <w:ind w:left="8"/>
        <w:jc w:val="center"/>
        <w:rPr>
          <w:bCs w:val="0"/>
        </w:rPr>
        <w:sectPr w:rsidR="00BE4C16" w:rsidRPr="00B727D4" w:rsidSect="00BE4C16">
          <w:pgSz w:w="16838" w:h="11906" w:orient="landscape"/>
          <w:pgMar w:top="568" w:right="1134" w:bottom="426" w:left="568" w:header="284" w:footer="283" w:gutter="0"/>
          <w:cols w:space="708"/>
          <w:titlePg/>
          <w:docGrid w:linePitch="360"/>
        </w:sectPr>
      </w:pPr>
    </w:p>
    <w:p w14:paraId="014562A3" w14:textId="0E7C77B3" w:rsidR="00BE4C16" w:rsidRPr="00B727D4" w:rsidRDefault="00BE4C16" w:rsidP="00BE4C16">
      <w:pPr>
        <w:pStyle w:val="afff4"/>
        <w:keepNext/>
        <w:spacing w:line="240" w:lineRule="auto"/>
        <w:ind w:firstLine="0"/>
        <w:rPr>
          <w:b/>
          <w:bCs w:val="0"/>
        </w:rPr>
      </w:pPr>
      <w:bookmarkStart w:id="253" w:name="_Toc204769400"/>
      <w:r w:rsidRPr="00B727D4">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6</w:t>
      </w:r>
      <w:r>
        <w:rPr>
          <w:b/>
          <w:bCs w:val="0"/>
        </w:rPr>
        <w:fldChar w:fldCharType="end"/>
      </w:r>
      <w:r w:rsidR="00E85940">
        <w:rPr>
          <w:b/>
          <w:bCs w:val="0"/>
        </w:rPr>
        <w:t xml:space="preserve"> -</w:t>
      </w:r>
      <w:r w:rsidRPr="00B727D4">
        <w:rPr>
          <w:b/>
          <w:bCs w:val="0"/>
        </w:rPr>
        <w:t xml:space="preserve"> </w:t>
      </w:r>
      <w:r w:rsidRPr="0068231D">
        <w:rPr>
          <w:b/>
          <w:bCs w:val="0"/>
        </w:rPr>
        <w:t>Выбросы загрязняющих веществ от ИЗАВ (дымовых труб) на перспективу</w:t>
      </w:r>
      <w:bookmarkEnd w:id="253"/>
    </w:p>
    <w:tbl>
      <w:tblPr>
        <w:tblW w:w="9493" w:type="dxa"/>
        <w:tblLook w:val="04A0" w:firstRow="1" w:lastRow="0" w:firstColumn="1" w:lastColumn="0" w:noHBand="0" w:noVBand="1"/>
      </w:tblPr>
      <w:tblGrid>
        <w:gridCol w:w="421"/>
        <w:gridCol w:w="1799"/>
        <w:gridCol w:w="894"/>
        <w:gridCol w:w="946"/>
        <w:gridCol w:w="616"/>
        <w:gridCol w:w="2123"/>
        <w:gridCol w:w="1276"/>
        <w:gridCol w:w="1418"/>
      </w:tblGrid>
      <w:tr w:rsidR="002804E9" w:rsidRPr="00CF6C45" w14:paraId="5DF44826" w14:textId="77777777" w:rsidTr="00410779">
        <w:trPr>
          <w:trHeight w:val="300"/>
          <w:tblHeader/>
        </w:trPr>
        <w:tc>
          <w:tcPr>
            <w:tcW w:w="421" w:type="dxa"/>
            <w:vMerge w:val="restart"/>
            <w:tcBorders>
              <w:top w:val="single" w:sz="4" w:space="0" w:color="auto"/>
              <w:left w:val="single" w:sz="4" w:space="0" w:color="auto"/>
              <w:bottom w:val="single" w:sz="4" w:space="0" w:color="auto"/>
              <w:right w:val="single" w:sz="4" w:space="0" w:color="auto"/>
            </w:tcBorders>
            <w:noWrap/>
            <w:vAlign w:val="center"/>
            <w:hideMark/>
          </w:tcPr>
          <w:p w14:paraId="59E6948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w:t>
            </w:r>
          </w:p>
        </w:tc>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7DDCC6A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Источник </w:t>
            </w:r>
            <w:proofErr w:type="spellStart"/>
            <w:r w:rsidRPr="00CF6C45">
              <w:rPr>
                <w:rFonts w:eastAsia="Times New Roman" w:cs="Times New Roman"/>
                <w:color w:val="000000"/>
                <w:sz w:val="20"/>
                <w:szCs w:val="20"/>
                <w:lang w:eastAsia="ru-RU"/>
              </w:rPr>
              <w:t>тeпловой</w:t>
            </w:r>
            <w:proofErr w:type="spellEnd"/>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энeргии</w:t>
            </w:r>
            <w:proofErr w:type="spellEnd"/>
            <w:r w:rsidRPr="00CF6C45">
              <w:rPr>
                <w:rFonts w:eastAsia="Times New Roman" w:cs="Times New Roman"/>
                <w:color w:val="000000"/>
                <w:sz w:val="20"/>
                <w:szCs w:val="20"/>
                <w:lang w:eastAsia="ru-RU"/>
              </w:rPr>
              <w:t xml:space="preserve"> (мощности)</w:t>
            </w:r>
          </w:p>
        </w:tc>
        <w:tc>
          <w:tcPr>
            <w:tcW w:w="894" w:type="dxa"/>
            <w:vMerge w:val="restart"/>
            <w:tcBorders>
              <w:top w:val="single" w:sz="4" w:space="0" w:color="auto"/>
              <w:left w:val="single" w:sz="4" w:space="0" w:color="auto"/>
              <w:bottom w:val="single" w:sz="4" w:space="0" w:color="auto"/>
              <w:right w:val="single" w:sz="4" w:space="0" w:color="auto"/>
            </w:tcBorders>
            <w:vAlign w:val="center"/>
            <w:hideMark/>
          </w:tcPr>
          <w:p w14:paraId="19BEA7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ИЗАВ для раздела</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42212CF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ИЗАВ</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14:paraId="0DC6C69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Код ЗВ</w:t>
            </w:r>
          </w:p>
        </w:tc>
        <w:tc>
          <w:tcPr>
            <w:tcW w:w="2123" w:type="dxa"/>
            <w:vMerge w:val="restart"/>
            <w:tcBorders>
              <w:top w:val="single" w:sz="4" w:space="0" w:color="auto"/>
              <w:left w:val="single" w:sz="4" w:space="0" w:color="auto"/>
              <w:bottom w:val="single" w:sz="4" w:space="0" w:color="auto"/>
              <w:right w:val="single" w:sz="4" w:space="0" w:color="auto"/>
            </w:tcBorders>
            <w:vAlign w:val="center"/>
            <w:hideMark/>
          </w:tcPr>
          <w:p w14:paraId="1DBE486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ЗВ</w:t>
            </w:r>
          </w:p>
        </w:tc>
        <w:tc>
          <w:tcPr>
            <w:tcW w:w="2694" w:type="dxa"/>
            <w:gridSpan w:val="2"/>
            <w:tcBorders>
              <w:top w:val="single" w:sz="4" w:space="0" w:color="auto"/>
              <w:left w:val="nil"/>
              <w:bottom w:val="single" w:sz="4" w:space="0" w:color="auto"/>
              <w:right w:val="single" w:sz="4" w:space="0" w:color="auto"/>
            </w:tcBorders>
            <w:vAlign w:val="center"/>
            <w:hideMark/>
          </w:tcPr>
          <w:p w14:paraId="27ED842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Выбросы ЗВ</w:t>
            </w:r>
          </w:p>
        </w:tc>
      </w:tr>
      <w:tr w:rsidR="002804E9" w:rsidRPr="00CF6C45" w14:paraId="674EC898" w14:textId="77777777" w:rsidTr="00410779">
        <w:trPr>
          <w:trHeight w:val="300"/>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F80D48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14:paraId="0C6679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525D00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54E90E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0BE618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153E7CE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
        </w:tc>
        <w:tc>
          <w:tcPr>
            <w:tcW w:w="1276" w:type="dxa"/>
            <w:tcBorders>
              <w:top w:val="nil"/>
              <w:left w:val="nil"/>
              <w:bottom w:val="single" w:sz="4" w:space="0" w:color="auto"/>
              <w:right w:val="single" w:sz="4" w:space="0" w:color="auto"/>
            </w:tcBorders>
            <w:noWrap/>
            <w:vAlign w:val="center"/>
            <w:hideMark/>
          </w:tcPr>
          <w:p w14:paraId="1949FE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г/с</w:t>
            </w:r>
          </w:p>
        </w:tc>
        <w:tc>
          <w:tcPr>
            <w:tcW w:w="1418" w:type="dxa"/>
            <w:tcBorders>
              <w:top w:val="nil"/>
              <w:left w:val="nil"/>
              <w:bottom w:val="single" w:sz="4" w:space="0" w:color="auto"/>
              <w:right w:val="single" w:sz="4" w:space="0" w:color="auto"/>
            </w:tcBorders>
            <w:noWrap/>
            <w:vAlign w:val="center"/>
            <w:hideMark/>
          </w:tcPr>
          <w:p w14:paraId="46B6A11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т/г</w:t>
            </w:r>
          </w:p>
        </w:tc>
      </w:tr>
      <w:tr w:rsidR="002804E9" w:rsidRPr="00CF6C45" w14:paraId="7B74B5A7"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547255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w:t>
            </w:r>
          </w:p>
        </w:tc>
        <w:tc>
          <w:tcPr>
            <w:tcW w:w="1799" w:type="dxa"/>
            <w:vMerge w:val="restart"/>
            <w:tcBorders>
              <w:top w:val="nil"/>
              <w:left w:val="single" w:sz="4" w:space="0" w:color="auto"/>
              <w:bottom w:val="single" w:sz="4" w:space="0" w:color="auto"/>
              <w:right w:val="single" w:sz="4" w:space="0" w:color="auto"/>
            </w:tcBorders>
            <w:vAlign w:val="center"/>
            <w:hideMark/>
          </w:tcPr>
          <w:p w14:paraId="4155200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КТЭЦ</w:t>
            </w:r>
          </w:p>
        </w:tc>
        <w:tc>
          <w:tcPr>
            <w:tcW w:w="894" w:type="dxa"/>
            <w:vMerge w:val="restart"/>
            <w:tcBorders>
              <w:top w:val="nil"/>
              <w:left w:val="single" w:sz="4" w:space="0" w:color="auto"/>
              <w:bottom w:val="single" w:sz="4" w:space="0" w:color="auto"/>
              <w:right w:val="single" w:sz="4" w:space="0" w:color="auto"/>
            </w:tcBorders>
            <w:vAlign w:val="center"/>
            <w:hideMark/>
          </w:tcPr>
          <w:p w14:paraId="79B9B7F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4D2F39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0BD6D91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C542CC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54461F0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7,7460000</w:t>
            </w:r>
          </w:p>
        </w:tc>
        <w:tc>
          <w:tcPr>
            <w:tcW w:w="1418" w:type="dxa"/>
            <w:tcBorders>
              <w:top w:val="nil"/>
              <w:left w:val="nil"/>
              <w:bottom w:val="single" w:sz="4" w:space="0" w:color="auto"/>
              <w:right w:val="single" w:sz="4" w:space="0" w:color="auto"/>
            </w:tcBorders>
            <w:vAlign w:val="center"/>
            <w:hideMark/>
          </w:tcPr>
          <w:p w14:paraId="21209E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80,419122</w:t>
            </w:r>
          </w:p>
        </w:tc>
      </w:tr>
      <w:tr w:rsidR="002804E9" w:rsidRPr="00CF6C45" w14:paraId="3390158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69C13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25B3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5E0D7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7364C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28F5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3582E8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8FD75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2,7490000</w:t>
            </w:r>
          </w:p>
        </w:tc>
        <w:tc>
          <w:tcPr>
            <w:tcW w:w="1418" w:type="dxa"/>
            <w:tcBorders>
              <w:top w:val="nil"/>
              <w:left w:val="nil"/>
              <w:bottom w:val="single" w:sz="4" w:space="0" w:color="auto"/>
              <w:right w:val="single" w:sz="4" w:space="0" w:color="auto"/>
            </w:tcBorders>
            <w:vAlign w:val="center"/>
            <w:hideMark/>
          </w:tcPr>
          <w:p w14:paraId="5E81C5D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50,488246</w:t>
            </w:r>
          </w:p>
        </w:tc>
      </w:tr>
      <w:tr w:rsidR="002804E9" w:rsidRPr="00CF6C45" w14:paraId="67AED7B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99609D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0499B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78980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0E077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24122F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7E83E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3A108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0,7140000</w:t>
            </w:r>
          </w:p>
        </w:tc>
        <w:tc>
          <w:tcPr>
            <w:tcW w:w="1418" w:type="dxa"/>
            <w:tcBorders>
              <w:top w:val="nil"/>
              <w:left w:val="nil"/>
              <w:bottom w:val="single" w:sz="4" w:space="0" w:color="auto"/>
              <w:right w:val="single" w:sz="4" w:space="0" w:color="auto"/>
            </w:tcBorders>
            <w:vAlign w:val="center"/>
            <w:hideMark/>
          </w:tcPr>
          <w:p w14:paraId="03D6EF8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9,444864</w:t>
            </w:r>
          </w:p>
        </w:tc>
      </w:tr>
      <w:tr w:rsidR="002804E9" w:rsidRPr="00CF6C45" w14:paraId="2764059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99770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1C3246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59729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08D000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C46740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5DE94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6F894A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10,4340000</w:t>
            </w:r>
          </w:p>
        </w:tc>
        <w:tc>
          <w:tcPr>
            <w:tcW w:w="1418" w:type="dxa"/>
            <w:tcBorders>
              <w:top w:val="nil"/>
              <w:left w:val="nil"/>
              <w:bottom w:val="single" w:sz="4" w:space="0" w:color="auto"/>
              <w:right w:val="single" w:sz="4" w:space="0" w:color="auto"/>
            </w:tcBorders>
            <w:vAlign w:val="center"/>
            <w:hideMark/>
          </w:tcPr>
          <w:p w14:paraId="596C361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134,132112</w:t>
            </w:r>
          </w:p>
        </w:tc>
      </w:tr>
      <w:tr w:rsidR="002804E9" w:rsidRPr="00CF6C45" w14:paraId="58D9B51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33862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27BC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06888C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54889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708250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E823F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5D10B5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0,7290000</w:t>
            </w:r>
          </w:p>
        </w:tc>
        <w:tc>
          <w:tcPr>
            <w:tcW w:w="1418" w:type="dxa"/>
            <w:tcBorders>
              <w:top w:val="nil"/>
              <w:left w:val="nil"/>
              <w:bottom w:val="single" w:sz="4" w:space="0" w:color="auto"/>
              <w:right w:val="single" w:sz="4" w:space="0" w:color="auto"/>
            </w:tcBorders>
            <w:vAlign w:val="center"/>
            <w:hideMark/>
          </w:tcPr>
          <w:p w14:paraId="4FADC7E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8,662578</w:t>
            </w:r>
          </w:p>
        </w:tc>
      </w:tr>
      <w:tr w:rsidR="002804E9" w:rsidRPr="00CF6C45" w14:paraId="7758FA6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3050F9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3404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AA50F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95594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31E1E5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57E414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79BF71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0,0000037</w:t>
            </w:r>
          </w:p>
        </w:tc>
        <w:tc>
          <w:tcPr>
            <w:tcW w:w="1418" w:type="dxa"/>
            <w:tcBorders>
              <w:top w:val="nil"/>
              <w:left w:val="nil"/>
              <w:bottom w:val="single" w:sz="4" w:space="0" w:color="auto"/>
              <w:right w:val="single" w:sz="4" w:space="0" w:color="auto"/>
            </w:tcBorders>
            <w:vAlign w:val="center"/>
            <w:hideMark/>
          </w:tcPr>
          <w:p w14:paraId="15624E0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0,000046</w:t>
            </w:r>
          </w:p>
        </w:tc>
      </w:tr>
      <w:tr w:rsidR="002804E9" w:rsidRPr="00CF6C45" w14:paraId="19B5EC73"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2B8B054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F574A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2D93B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CB5C4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9F3E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4E3BC44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65E501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0,0160000</w:t>
            </w:r>
          </w:p>
        </w:tc>
        <w:tc>
          <w:tcPr>
            <w:tcW w:w="1418" w:type="dxa"/>
            <w:tcBorders>
              <w:top w:val="nil"/>
              <w:left w:val="nil"/>
              <w:bottom w:val="single" w:sz="4" w:space="0" w:color="auto"/>
              <w:right w:val="single" w:sz="4" w:space="0" w:color="auto"/>
            </w:tcBorders>
            <w:vAlign w:val="center"/>
            <w:hideMark/>
          </w:tcPr>
          <w:p w14:paraId="1D6DD5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0,002590</w:t>
            </w:r>
          </w:p>
        </w:tc>
      </w:tr>
      <w:tr w:rsidR="002804E9" w:rsidRPr="00CF6C45" w14:paraId="44035A3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33CC67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D961F5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33D26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BF2F56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2BDF27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1C0BEC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075A98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9,4170000</w:t>
            </w:r>
          </w:p>
        </w:tc>
        <w:tc>
          <w:tcPr>
            <w:tcW w:w="1418" w:type="dxa"/>
            <w:tcBorders>
              <w:top w:val="nil"/>
              <w:left w:val="nil"/>
              <w:bottom w:val="single" w:sz="4" w:space="0" w:color="auto"/>
              <w:right w:val="single" w:sz="4" w:space="0" w:color="auto"/>
            </w:tcBorders>
            <w:vAlign w:val="center"/>
            <w:hideMark/>
          </w:tcPr>
          <w:p w14:paraId="0CF5928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126,291422</w:t>
            </w:r>
          </w:p>
        </w:tc>
      </w:tr>
      <w:tr w:rsidR="002804E9" w:rsidRPr="00CF6C45" w14:paraId="6B779B7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FA92F5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88A3F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5ABB869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727BF7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7AE882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4D526A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0386F1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7,8750000</w:t>
            </w:r>
          </w:p>
        </w:tc>
        <w:tc>
          <w:tcPr>
            <w:tcW w:w="1418" w:type="dxa"/>
            <w:tcBorders>
              <w:top w:val="nil"/>
              <w:left w:val="nil"/>
              <w:bottom w:val="single" w:sz="4" w:space="0" w:color="auto"/>
              <w:right w:val="single" w:sz="4" w:space="0" w:color="auto"/>
            </w:tcBorders>
            <w:vAlign w:val="center"/>
            <w:hideMark/>
          </w:tcPr>
          <w:p w14:paraId="500BB0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89,959331</w:t>
            </w:r>
          </w:p>
        </w:tc>
      </w:tr>
      <w:tr w:rsidR="002804E9" w:rsidRPr="00CF6C45" w14:paraId="4604B19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69328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895AD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6DA0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EA984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83BC78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86279F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4ED85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2,7840000</w:t>
            </w:r>
          </w:p>
        </w:tc>
        <w:tc>
          <w:tcPr>
            <w:tcW w:w="1418" w:type="dxa"/>
            <w:tcBorders>
              <w:top w:val="nil"/>
              <w:left w:val="nil"/>
              <w:bottom w:val="single" w:sz="4" w:space="0" w:color="auto"/>
              <w:right w:val="single" w:sz="4" w:space="0" w:color="auto"/>
            </w:tcBorders>
            <w:vAlign w:val="center"/>
            <w:hideMark/>
          </w:tcPr>
          <w:p w14:paraId="7731A1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56,505311</w:t>
            </w:r>
          </w:p>
        </w:tc>
      </w:tr>
      <w:tr w:rsidR="002804E9" w:rsidRPr="00CF6C45" w14:paraId="11B3224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D1D489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777A4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F53B1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1E7DA2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AA23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8154B7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3FD22A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0,7780000</w:t>
            </w:r>
          </w:p>
        </w:tc>
        <w:tc>
          <w:tcPr>
            <w:tcW w:w="1418" w:type="dxa"/>
            <w:tcBorders>
              <w:top w:val="nil"/>
              <w:left w:val="nil"/>
              <w:bottom w:val="single" w:sz="4" w:space="0" w:color="auto"/>
              <w:right w:val="single" w:sz="4" w:space="0" w:color="auto"/>
            </w:tcBorders>
            <w:vAlign w:val="center"/>
            <w:hideMark/>
          </w:tcPr>
          <w:p w14:paraId="2127DF6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11,337534</w:t>
            </w:r>
          </w:p>
        </w:tc>
      </w:tr>
      <w:tr w:rsidR="002804E9" w:rsidRPr="00CF6C45" w14:paraId="5432589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035E0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DEA7E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8010BF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B35D46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B2372E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9FBD3D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CF9F94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12,0707000</w:t>
            </w:r>
          </w:p>
        </w:tc>
        <w:tc>
          <w:tcPr>
            <w:tcW w:w="1418" w:type="dxa"/>
            <w:tcBorders>
              <w:top w:val="nil"/>
              <w:left w:val="nil"/>
              <w:bottom w:val="single" w:sz="4" w:space="0" w:color="auto"/>
              <w:right w:val="single" w:sz="4" w:space="0" w:color="auto"/>
            </w:tcBorders>
            <w:vAlign w:val="center"/>
            <w:hideMark/>
          </w:tcPr>
          <w:p w14:paraId="4CDCF86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176,127737</w:t>
            </w:r>
          </w:p>
        </w:tc>
      </w:tr>
      <w:tr w:rsidR="002804E9" w:rsidRPr="00CF6C45" w14:paraId="46345AD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A7C81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86A8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9F65A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AF5ACC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DF225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DA715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DFB2A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0,4720000</w:t>
            </w:r>
          </w:p>
        </w:tc>
        <w:tc>
          <w:tcPr>
            <w:tcW w:w="1418" w:type="dxa"/>
            <w:tcBorders>
              <w:top w:val="nil"/>
              <w:left w:val="nil"/>
              <w:bottom w:val="single" w:sz="4" w:space="0" w:color="auto"/>
              <w:right w:val="single" w:sz="4" w:space="0" w:color="auto"/>
            </w:tcBorders>
            <w:vAlign w:val="center"/>
            <w:hideMark/>
          </w:tcPr>
          <w:p w14:paraId="27A37E6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6,816023</w:t>
            </w:r>
          </w:p>
        </w:tc>
      </w:tr>
      <w:tr w:rsidR="002804E9" w:rsidRPr="00CF6C45" w14:paraId="6539E8E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18D60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7AB38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B5AFA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B1F810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2A6366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D81B1C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38D3D1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0,0000027</w:t>
            </w:r>
          </w:p>
        </w:tc>
        <w:tc>
          <w:tcPr>
            <w:tcW w:w="1418" w:type="dxa"/>
            <w:tcBorders>
              <w:top w:val="nil"/>
              <w:left w:val="nil"/>
              <w:bottom w:val="single" w:sz="4" w:space="0" w:color="auto"/>
              <w:right w:val="single" w:sz="4" w:space="0" w:color="auto"/>
            </w:tcBorders>
            <w:vAlign w:val="center"/>
            <w:hideMark/>
          </w:tcPr>
          <w:p w14:paraId="7C6C63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0,000039</w:t>
            </w:r>
          </w:p>
        </w:tc>
      </w:tr>
      <w:tr w:rsidR="002804E9" w:rsidRPr="00CF6C45" w14:paraId="2B854A3D"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79A7B63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206117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DD969D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8BDFB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B673A2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422E57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Зола ТЭС мазутная (в </w:t>
            </w:r>
            <w:proofErr w:type="spellStart"/>
            <w:r w:rsidRPr="00CF6C45">
              <w:rPr>
                <w:rFonts w:eastAsia="Times New Roman" w:cs="Times New Roman"/>
                <w:color w:val="000000"/>
                <w:sz w:val="20"/>
                <w:szCs w:val="20"/>
                <w:lang w:eastAsia="ru-RU"/>
              </w:rPr>
              <w:t>пересчетена</w:t>
            </w:r>
            <w:proofErr w:type="spellEnd"/>
            <w:r w:rsidRPr="00CF6C45">
              <w:rPr>
                <w:rFonts w:eastAsia="Times New Roman" w:cs="Times New Roman"/>
                <w:color w:val="000000"/>
                <w:sz w:val="20"/>
                <w:szCs w:val="20"/>
                <w:lang w:eastAsia="ru-RU"/>
              </w:rPr>
              <w:t xml:space="preserve"> ванадий)</w:t>
            </w:r>
          </w:p>
        </w:tc>
        <w:tc>
          <w:tcPr>
            <w:tcW w:w="1276" w:type="dxa"/>
            <w:tcBorders>
              <w:top w:val="nil"/>
              <w:left w:val="nil"/>
              <w:bottom w:val="single" w:sz="4" w:space="0" w:color="auto"/>
              <w:right w:val="single" w:sz="4" w:space="0" w:color="auto"/>
            </w:tcBorders>
            <w:vAlign w:val="center"/>
            <w:hideMark/>
          </w:tcPr>
          <w:p w14:paraId="06E2ED8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0,0155300</w:t>
            </w:r>
          </w:p>
        </w:tc>
        <w:tc>
          <w:tcPr>
            <w:tcW w:w="1418" w:type="dxa"/>
            <w:tcBorders>
              <w:top w:val="nil"/>
              <w:left w:val="nil"/>
              <w:bottom w:val="single" w:sz="4" w:space="0" w:color="auto"/>
              <w:right w:val="single" w:sz="4" w:space="0" w:color="auto"/>
            </w:tcBorders>
            <w:vAlign w:val="center"/>
            <w:hideMark/>
          </w:tcPr>
          <w:p w14:paraId="4ABF64A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0,002760</w:t>
            </w:r>
          </w:p>
        </w:tc>
      </w:tr>
      <w:tr w:rsidR="002804E9" w:rsidRPr="00CF6C45" w14:paraId="4A364FD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37DCB6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BF0B5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C65ACF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3A873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7693F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01749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86C1E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9,9640000</w:t>
            </w:r>
          </w:p>
        </w:tc>
        <w:tc>
          <w:tcPr>
            <w:tcW w:w="1418" w:type="dxa"/>
            <w:tcBorders>
              <w:top w:val="nil"/>
              <w:left w:val="nil"/>
              <w:bottom w:val="single" w:sz="4" w:space="0" w:color="auto"/>
              <w:right w:val="single" w:sz="4" w:space="0" w:color="auto"/>
            </w:tcBorders>
            <w:vAlign w:val="center"/>
            <w:hideMark/>
          </w:tcPr>
          <w:p w14:paraId="56CE7A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141,087807</w:t>
            </w:r>
          </w:p>
        </w:tc>
      </w:tr>
      <w:tr w:rsidR="002804E9" w:rsidRPr="00CF6C45" w14:paraId="0794CB3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0A18E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DAE7F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1902E4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F0C706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3B4032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8E8A1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F7E43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7,6990000</w:t>
            </w:r>
          </w:p>
        </w:tc>
        <w:tc>
          <w:tcPr>
            <w:tcW w:w="1418" w:type="dxa"/>
            <w:tcBorders>
              <w:top w:val="nil"/>
              <w:left w:val="nil"/>
              <w:bottom w:val="single" w:sz="4" w:space="0" w:color="auto"/>
              <w:right w:val="single" w:sz="4" w:space="0" w:color="auto"/>
            </w:tcBorders>
            <w:vAlign w:val="center"/>
            <w:hideMark/>
          </w:tcPr>
          <w:p w14:paraId="29E9C0C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79,592410</w:t>
            </w:r>
          </w:p>
        </w:tc>
      </w:tr>
      <w:tr w:rsidR="002804E9" w:rsidRPr="00CF6C45" w14:paraId="0613644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243BBD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8910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447F4C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7870F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730F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0203BF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FAA72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2,7250000</w:t>
            </w:r>
          </w:p>
        </w:tc>
        <w:tc>
          <w:tcPr>
            <w:tcW w:w="1418" w:type="dxa"/>
            <w:tcBorders>
              <w:top w:val="nil"/>
              <w:left w:val="nil"/>
              <w:bottom w:val="single" w:sz="4" w:space="0" w:color="auto"/>
              <w:right w:val="single" w:sz="4" w:space="0" w:color="auto"/>
            </w:tcBorders>
            <w:vAlign w:val="center"/>
            <w:hideMark/>
          </w:tcPr>
          <w:p w14:paraId="590092F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49,886579</w:t>
            </w:r>
          </w:p>
        </w:tc>
      </w:tr>
      <w:tr w:rsidR="002804E9" w:rsidRPr="00CF6C45" w14:paraId="049597F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0F9C68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41729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ED522D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A700E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DA737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D8D46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FD73A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0,6920000</w:t>
            </w:r>
          </w:p>
        </w:tc>
        <w:tc>
          <w:tcPr>
            <w:tcW w:w="1418" w:type="dxa"/>
            <w:tcBorders>
              <w:top w:val="nil"/>
              <w:left w:val="nil"/>
              <w:bottom w:val="single" w:sz="4" w:space="0" w:color="auto"/>
              <w:right w:val="single" w:sz="4" w:space="0" w:color="auto"/>
            </w:tcBorders>
            <w:vAlign w:val="center"/>
            <w:hideMark/>
          </w:tcPr>
          <w:p w14:paraId="3EEC26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9,685775</w:t>
            </w:r>
          </w:p>
        </w:tc>
      </w:tr>
      <w:tr w:rsidR="002804E9" w:rsidRPr="00CF6C45" w14:paraId="12FC787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9F2B6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F4268C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1B9A0A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563B0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C246DF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C9C5DF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5CD016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11,2600000</w:t>
            </w:r>
          </w:p>
        </w:tc>
        <w:tc>
          <w:tcPr>
            <w:tcW w:w="1418" w:type="dxa"/>
            <w:tcBorders>
              <w:top w:val="nil"/>
              <w:left w:val="nil"/>
              <w:bottom w:val="single" w:sz="4" w:space="0" w:color="auto"/>
              <w:right w:val="single" w:sz="4" w:space="0" w:color="auto"/>
            </w:tcBorders>
            <w:vAlign w:val="center"/>
            <w:hideMark/>
          </w:tcPr>
          <w:p w14:paraId="44BC9D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147,877761</w:t>
            </w:r>
          </w:p>
        </w:tc>
      </w:tr>
      <w:tr w:rsidR="002804E9" w:rsidRPr="00CF6C45" w14:paraId="1C9793C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AA70D8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5BFD8A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E65C7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F75780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8A6C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17605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7CE19B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0,4900000</w:t>
            </w:r>
          </w:p>
        </w:tc>
        <w:tc>
          <w:tcPr>
            <w:tcW w:w="1418" w:type="dxa"/>
            <w:tcBorders>
              <w:top w:val="nil"/>
              <w:left w:val="nil"/>
              <w:bottom w:val="single" w:sz="4" w:space="0" w:color="auto"/>
              <w:right w:val="single" w:sz="4" w:space="0" w:color="auto"/>
            </w:tcBorders>
            <w:vAlign w:val="center"/>
            <w:hideMark/>
          </w:tcPr>
          <w:p w14:paraId="28BE037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6,812662</w:t>
            </w:r>
          </w:p>
        </w:tc>
      </w:tr>
      <w:tr w:rsidR="002804E9" w:rsidRPr="00CF6C45" w14:paraId="429D222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E0C39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5F599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0BC9D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4AC5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7640F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FA6206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33550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0,0000028</w:t>
            </w:r>
          </w:p>
        </w:tc>
        <w:tc>
          <w:tcPr>
            <w:tcW w:w="1418" w:type="dxa"/>
            <w:tcBorders>
              <w:top w:val="nil"/>
              <w:left w:val="nil"/>
              <w:bottom w:val="single" w:sz="4" w:space="0" w:color="auto"/>
              <w:right w:val="single" w:sz="4" w:space="0" w:color="auto"/>
            </w:tcBorders>
            <w:vAlign w:val="center"/>
            <w:hideMark/>
          </w:tcPr>
          <w:p w14:paraId="3F65E20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0,000036</w:t>
            </w:r>
          </w:p>
        </w:tc>
      </w:tr>
      <w:tr w:rsidR="002804E9" w:rsidRPr="00CF6C45" w14:paraId="38F0EEF0"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2134E6F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8CC08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3C218F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844781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5C126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5DF0377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638D17C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0,0184000</w:t>
            </w:r>
          </w:p>
        </w:tc>
        <w:tc>
          <w:tcPr>
            <w:tcW w:w="1418" w:type="dxa"/>
            <w:tcBorders>
              <w:top w:val="nil"/>
              <w:left w:val="nil"/>
              <w:bottom w:val="single" w:sz="4" w:space="0" w:color="auto"/>
              <w:right w:val="single" w:sz="4" w:space="0" w:color="auto"/>
            </w:tcBorders>
            <w:vAlign w:val="center"/>
            <w:hideMark/>
          </w:tcPr>
          <w:p w14:paraId="36D588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0,002980</w:t>
            </w:r>
          </w:p>
        </w:tc>
      </w:tr>
      <w:tr w:rsidR="002804E9" w:rsidRPr="00CF6C45" w14:paraId="0868A67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E0B46C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1A8099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853EB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C326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99A96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A8511C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E07677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9,1120000</w:t>
            </w:r>
          </w:p>
        </w:tc>
        <w:tc>
          <w:tcPr>
            <w:tcW w:w="1418" w:type="dxa"/>
            <w:tcBorders>
              <w:top w:val="nil"/>
              <w:left w:val="nil"/>
              <w:bottom w:val="single" w:sz="4" w:space="0" w:color="auto"/>
              <w:right w:val="single" w:sz="4" w:space="0" w:color="auto"/>
            </w:tcBorders>
            <w:vAlign w:val="center"/>
            <w:hideMark/>
          </w:tcPr>
          <w:p w14:paraId="3D19233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121,560696</w:t>
            </w:r>
          </w:p>
        </w:tc>
      </w:tr>
      <w:tr w:rsidR="002804E9" w:rsidRPr="00CF6C45" w14:paraId="46D67CF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1C5C5A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B3D06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3F36786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7B6324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ДТ4</w:t>
            </w:r>
          </w:p>
        </w:tc>
        <w:tc>
          <w:tcPr>
            <w:tcW w:w="616" w:type="dxa"/>
            <w:tcBorders>
              <w:top w:val="nil"/>
              <w:left w:val="nil"/>
              <w:bottom w:val="single" w:sz="4" w:space="0" w:color="auto"/>
              <w:right w:val="single" w:sz="4" w:space="0" w:color="auto"/>
            </w:tcBorders>
            <w:vAlign w:val="center"/>
            <w:hideMark/>
          </w:tcPr>
          <w:p w14:paraId="13B2C6D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C8347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35ADD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8,0813900</w:t>
            </w:r>
          </w:p>
        </w:tc>
        <w:tc>
          <w:tcPr>
            <w:tcW w:w="1418" w:type="dxa"/>
            <w:tcBorders>
              <w:top w:val="nil"/>
              <w:left w:val="nil"/>
              <w:bottom w:val="single" w:sz="4" w:space="0" w:color="auto"/>
              <w:right w:val="single" w:sz="4" w:space="0" w:color="auto"/>
            </w:tcBorders>
            <w:vAlign w:val="center"/>
            <w:hideMark/>
          </w:tcPr>
          <w:p w14:paraId="2FE0317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70,733782</w:t>
            </w:r>
          </w:p>
        </w:tc>
      </w:tr>
      <w:tr w:rsidR="002804E9" w:rsidRPr="00CF6C45" w14:paraId="31172F2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D850EA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9037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B57A6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C24EFD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0112C8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DE6C7D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98E03F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2,8710200</w:t>
            </w:r>
          </w:p>
        </w:tc>
        <w:tc>
          <w:tcPr>
            <w:tcW w:w="1418" w:type="dxa"/>
            <w:tcBorders>
              <w:top w:val="nil"/>
              <w:left w:val="nil"/>
              <w:bottom w:val="single" w:sz="4" w:space="0" w:color="auto"/>
              <w:right w:val="single" w:sz="4" w:space="0" w:color="auto"/>
            </w:tcBorders>
            <w:vAlign w:val="center"/>
            <w:hideMark/>
          </w:tcPr>
          <w:p w14:paraId="683AC1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44,360042</w:t>
            </w:r>
          </w:p>
        </w:tc>
      </w:tr>
      <w:tr w:rsidR="002804E9" w:rsidRPr="00CF6C45" w14:paraId="6A76608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179704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AD5C7C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65D478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38CD42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B420D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55D43F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605C6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0,7443400</w:t>
            </w:r>
          </w:p>
        </w:tc>
        <w:tc>
          <w:tcPr>
            <w:tcW w:w="1418" w:type="dxa"/>
            <w:tcBorders>
              <w:top w:val="nil"/>
              <w:left w:val="nil"/>
              <w:bottom w:val="single" w:sz="4" w:space="0" w:color="auto"/>
              <w:right w:val="single" w:sz="4" w:space="0" w:color="auto"/>
            </w:tcBorders>
            <w:vAlign w:val="center"/>
            <w:hideMark/>
          </w:tcPr>
          <w:p w14:paraId="369E1AC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7,681969</w:t>
            </w:r>
          </w:p>
        </w:tc>
      </w:tr>
      <w:tr w:rsidR="002804E9" w:rsidRPr="00CF6C45" w14:paraId="6E276E4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A619D7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DE1CA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29F5E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CBF78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9E4215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1FDF763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AC63E7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11,7820000</w:t>
            </w:r>
          </w:p>
        </w:tc>
        <w:tc>
          <w:tcPr>
            <w:tcW w:w="1418" w:type="dxa"/>
            <w:tcBorders>
              <w:top w:val="nil"/>
              <w:left w:val="nil"/>
              <w:bottom w:val="single" w:sz="4" w:space="0" w:color="auto"/>
              <w:right w:val="single" w:sz="4" w:space="0" w:color="auto"/>
            </w:tcBorders>
            <w:vAlign w:val="center"/>
            <w:hideMark/>
          </w:tcPr>
          <w:p w14:paraId="0257676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132,183161</w:t>
            </w:r>
          </w:p>
        </w:tc>
      </w:tr>
      <w:tr w:rsidR="002804E9" w:rsidRPr="00CF6C45" w14:paraId="1E93E55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9BF78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17FF4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C8B0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30CC1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512D6F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ECC98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A0AB78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0,6040000</w:t>
            </w:r>
          </w:p>
        </w:tc>
        <w:tc>
          <w:tcPr>
            <w:tcW w:w="1418" w:type="dxa"/>
            <w:tcBorders>
              <w:top w:val="nil"/>
              <w:left w:val="nil"/>
              <w:bottom w:val="single" w:sz="4" w:space="0" w:color="auto"/>
              <w:right w:val="single" w:sz="4" w:space="0" w:color="auto"/>
            </w:tcBorders>
            <w:vAlign w:val="center"/>
            <w:hideMark/>
          </w:tcPr>
          <w:p w14:paraId="382FD89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6,710324</w:t>
            </w:r>
          </w:p>
        </w:tc>
      </w:tr>
      <w:tr w:rsidR="002804E9" w:rsidRPr="00CF6C45" w14:paraId="15EA8CC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AD1994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F17FB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CBCC0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023A47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269CB2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FA2F05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18EBA97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0,0000036</w:t>
            </w:r>
          </w:p>
        </w:tc>
        <w:tc>
          <w:tcPr>
            <w:tcW w:w="1418" w:type="dxa"/>
            <w:tcBorders>
              <w:top w:val="nil"/>
              <w:left w:val="nil"/>
              <w:bottom w:val="single" w:sz="4" w:space="0" w:color="auto"/>
              <w:right w:val="single" w:sz="4" w:space="0" w:color="auto"/>
            </w:tcBorders>
            <w:vAlign w:val="center"/>
            <w:hideMark/>
          </w:tcPr>
          <w:p w14:paraId="23D0A22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0,000040</w:t>
            </w:r>
          </w:p>
        </w:tc>
      </w:tr>
      <w:tr w:rsidR="002804E9" w:rsidRPr="00CF6C45" w14:paraId="0B4122E3"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6227DF3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AA7BC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D5A2E8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B77FE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5B1B3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0D35A5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5E25270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0,0141400</w:t>
            </w:r>
          </w:p>
        </w:tc>
        <w:tc>
          <w:tcPr>
            <w:tcW w:w="1418" w:type="dxa"/>
            <w:tcBorders>
              <w:top w:val="nil"/>
              <w:left w:val="nil"/>
              <w:bottom w:val="single" w:sz="4" w:space="0" w:color="auto"/>
              <w:right w:val="single" w:sz="4" w:space="0" w:color="auto"/>
            </w:tcBorders>
            <w:vAlign w:val="center"/>
            <w:hideMark/>
          </w:tcPr>
          <w:p w14:paraId="5257BE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0,002520</w:t>
            </w:r>
          </w:p>
        </w:tc>
      </w:tr>
      <w:tr w:rsidR="002804E9" w:rsidRPr="00CF6C45" w14:paraId="255F534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CE41DB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5467E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F2380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0160D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903006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2332956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69B710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9,8050000</w:t>
            </w:r>
          </w:p>
        </w:tc>
        <w:tc>
          <w:tcPr>
            <w:tcW w:w="1418" w:type="dxa"/>
            <w:tcBorders>
              <w:top w:val="nil"/>
              <w:left w:val="nil"/>
              <w:bottom w:val="single" w:sz="4" w:space="0" w:color="auto"/>
              <w:right w:val="single" w:sz="4" w:space="0" w:color="auto"/>
            </w:tcBorders>
            <w:vAlign w:val="center"/>
            <w:hideMark/>
          </w:tcPr>
          <w:p w14:paraId="744C12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103,788288</w:t>
            </w:r>
          </w:p>
        </w:tc>
      </w:tr>
      <w:tr w:rsidR="002804E9" w:rsidRPr="00CF6C45" w14:paraId="48A2F37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50995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BCBFFA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0C1B5C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0CB667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ДТ5</w:t>
            </w:r>
          </w:p>
        </w:tc>
        <w:tc>
          <w:tcPr>
            <w:tcW w:w="616" w:type="dxa"/>
            <w:tcBorders>
              <w:top w:val="nil"/>
              <w:left w:val="nil"/>
              <w:bottom w:val="single" w:sz="4" w:space="0" w:color="auto"/>
              <w:right w:val="single" w:sz="4" w:space="0" w:color="auto"/>
            </w:tcBorders>
            <w:vAlign w:val="center"/>
            <w:hideMark/>
          </w:tcPr>
          <w:p w14:paraId="66260C0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CA7BEC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A4FDE5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63,7327600</w:t>
            </w:r>
          </w:p>
        </w:tc>
        <w:tc>
          <w:tcPr>
            <w:tcW w:w="1418" w:type="dxa"/>
            <w:tcBorders>
              <w:top w:val="nil"/>
              <w:left w:val="nil"/>
              <w:bottom w:val="single" w:sz="4" w:space="0" w:color="auto"/>
              <w:right w:val="single" w:sz="4" w:space="0" w:color="auto"/>
            </w:tcBorders>
            <w:vAlign w:val="center"/>
            <w:hideMark/>
          </w:tcPr>
          <w:p w14:paraId="5512ADD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1080,858872</w:t>
            </w:r>
          </w:p>
        </w:tc>
      </w:tr>
      <w:tr w:rsidR="002804E9" w:rsidRPr="00CF6C45" w14:paraId="025A52C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E62A2C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90A72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0C5149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3B3B8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B8EF1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1B85B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8A304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22,5463900</w:t>
            </w:r>
          </w:p>
        </w:tc>
        <w:tc>
          <w:tcPr>
            <w:tcW w:w="1418" w:type="dxa"/>
            <w:tcBorders>
              <w:top w:val="nil"/>
              <w:left w:val="nil"/>
              <w:bottom w:val="single" w:sz="4" w:space="0" w:color="auto"/>
              <w:right w:val="single" w:sz="4" w:space="0" w:color="auto"/>
            </w:tcBorders>
            <w:vAlign w:val="center"/>
            <w:hideMark/>
          </w:tcPr>
          <w:p w14:paraId="10E6D3D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678,859814</w:t>
            </w:r>
          </w:p>
        </w:tc>
      </w:tr>
      <w:tr w:rsidR="002804E9" w:rsidRPr="00CF6C45" w14:paraId="3D7AF82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E26441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D0E9E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E02F9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78F4B1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F41706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C81E3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DF710B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4,7395000</w:t>
            </w:r>
          </w:p>
        </w:tc>
        <w:tc>
          <w:tcPr>
            <w:tcW w:w="1418" w:type="dxa"/>
            <w:tcBorders>
              <w:top w:val="nil"/>
              <w:left w:val="nil"/>
              <w:bottom w:val="single" w:sz="4" w:space="0" w:color="auto"/>
              <w:right w:val="single" w:sz="4" w:space="0" w:color="auto"/>
            </w:tcBorders>
            <w:vAlign w:val="center"/>
            <w:hideMark/>
          </w:tcPr>
          <w:p w14:paraId="6A4A3F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103,969157</w:t>
            </w:r>
          </w:p>
        </w:tc>
      </w:tr>
      <w:tr w:rsidR="002804E9" w:rsidRPr="00CF6C45" w14:paraId="769439D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18F554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2C82F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E595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99269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C69FB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8DA4B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99FC19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91,1414300</w:t>
            </w:r>
          </w:p>
        </w:tc>
        <w:tc>
          <w:tcPr>
            <w:tcW w:w="1418" w:type="dxa"/>
            <w:tcBorders>
              <w:top w:val="nil"/>
              <w:left w:val="nil"/>
              <w:bottom w:val="single" w:sz="4" w:space="0" w:color="auto"/>
              <w:right w:val="single" w:sz="4" w:space="0" w:color="auto"/>
            </w:tcBorders>
            <w:vAlign w:val="center"/>
            <w:hideMark/>
          </w:tcPr>
          <w:p w14:paraId="60D2159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2063,767759</w:t>
            </w:r>
          </w:p>
        </w:tc>
      </w:tr>
      <w:tr w:rsidR="002804E9" w:rsidRPr="00CF6C45" w14:paraId="497ABAA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F7BFF7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30362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D92C4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85D11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1B3BC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75DA1D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E15970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3,2798600</w:t>
            </w:r>
          </w:p>
        </w:tc>
        <w:tc>
          <w:tcPr>
            <w:tcW w:w="1418" w:type="dxa"/>
            <w:tcBorders>
              <w:top w:val="nil"/>
              <w:left w:val="nil"/>
              <w:bottom w:val="single" w:sz="4" w:space="0" w:color="auto"/>
              <w:right w:val="single" w:sz="4" w:space="0" w:color="auto"/>
            </w:tcBorders>
            <w:vAlign w:val="center"/>
            <w:hideMark/>
          </w:tcPr>
          <w:p w14:paraId="2D4EF7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74,962245</w:t>
            </w:r>
          </w:p>
        </w:tc>
      </w:tr>
      <w:tr w:rsidR="002804E9" w:rsidRPr="00CF6C45" w14:paraId="754329C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458676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E82904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1E531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0ADDEC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9486AB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A32A0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348480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0,0000315</w:t>
            </w:r>
          </w:p>
        </w:tc>
        <w:tc>
          <w:tcPr>
            <w:tcW w:w="1418" w:type="dxa"/>
            <w:tcBorders>
              <w:top w:val="nil"/>
              <w:left w:val="nil"/>
              <w:bottom w:val="single" w:sz="4" w:space="0" w:color="auto"/>
              <w:right w:val="single" w:sz="4" w:space="0" w:color="auto"/>
            </w:tcBorders>
            <w:vAlign w:val="center"/>
            <w:hideMark/>
          </w:tcPr>
          <w:p w14:paraId="36FF253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0,000642</w:t>
            </w:r>
          </w:p>
        </w:tc>
      </w:tr>
      <w:tr w:rsidR="002804E9" w:rsidRPr="00CF6C45" w14:paraId="4349623E"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2CA7D5F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DC7868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81765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3A5940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2D127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5629EFA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21DB37F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0,1197900</w:t>
            </w:r>
          </w:p>
        </w:tc>
        <w:tc>
          <w:tcPr>
            <w:tcW w:w="1418" w:type="dxa"/>
            <w:tcBorders>
              <w:top w:val="nil"/>
              <w:left w:val="nil"/>
              <w:bottom w:val="single" w:sz="4" w:space="0" w:color="auto"/>
              <w:right w:val="single" w:sz="4" w:space="0" w:color="auto"/>
            </w:tcBorders>
            <w:vAlign w:val="center"/>
            <w:hideMark/>
          </w:tcPr>
          <w:p w14:paraId="71FE49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0,010660</w:t>
            </w:r>
          </w:p>
        </w:tc>
      </w:tr>
      <w:tr w:rsidR="002804E9" w:rsidRPr="00CF6C45" w14:paraId="5AAEBF4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14AAEC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91FE2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73BA3C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0730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CEEFAA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712C0F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581BDF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55,8560000</w:t>
            </w:r>
          </w:p>
        </w:tc>
        <w:tc>
          <w:tcPr>
            <w:tcW w:w="1418" w:type="dxa"/>
            <w:tcBorders>
              <w:top w:val="nil"/>
              <w:left w:val="nil"/>
              <w:bottom w:val="single" w:sz="4" w:space="0" w:color="auto"/>
              <w:right w:val="single" w:sz="4" w:space="0" w:color="auto"/>
            </w:tcBorders>
            <w:vAlign w:val="center"/>
            <w:hideMark/>
          </w:tcPr>
          <w:p w14:paraId="5D6083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1275,085513</w:t>
            </w:r>
          </w:p>
        </w:tc>
      </w:tr>
      <w:tr w:rsidR="002804E9" w:rsidRPr="00CF6C45" w14:paraId="4D1B479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CECB7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37204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7DDEF4D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D632E1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ДТ6</w:t>
            </w:r>
          </w:p>
        </w:tc>
        <w:tc>
          <w:tcPr>
            <w:tcW w:w="616" w:type="dxa"/>
            <w:tcBorders>
              <w:top w:val="nil"/>
              <w:left w:val="nil"/>
              <w:bottom w:val="single" w:sz="4" w:space="0" w:color="auto"/>
              <w:right w:val="single" w:sz="4" w:space="0" w:color="auto"/>
            </w:tcBorders>
            <w:vAlign w:val="center"/>
            <w:hideMark/>
          </w:tcPr>
          <w:p w14:paraId="10EC613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759E5E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ED68D5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42,7825000</w:t>
            </w:r>
          </w:p>
        </w:tc>
        <w:tc>
          <w:tcPr>
            <w:tcW w:w="1418" w:type="dxa"/>
            <w:tcBorders>
              <w:top w:val="nil"/>
              <w:left w:val="nil"/>
              <w:bottom w:val="single" w:sz="4" w:space="0" w:color="auto"/>
              <w:right w:val="single" w:sz="4" w:space="0" w:color="auto"/>
            </w:tcBorders>
            <w:vAlign w:val="center"/>
            <w:hideMark/>
          </w:tcPr>
          <w:p w14:paraId="77FA019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712,928737</w:t>
            </w:r>
          </w:p>
        </w:tc>
      </w:tr>
      <w:tr w:rsidR="002804E9" w:rsidRPr="00CF6C45" w14:paraId="7F30CAD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A96F20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BCFE5E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1B30C2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CE63A8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75FA7A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BAF99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3A9E73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15,1832800</w:t>
            </w:r>
          </w:p>
        </w:tc>
        <w:tc>
          <w:tcPr>
            <w:tcW w:w="1418" w:type="dxa"/>
            <w:tcBorders>
              <w:top w:val="nil"/>
              <w:left w:val="nil"/>
              <w:bottom w:val="single" w:sz="4" w:space="0" w:color="auto"/>
              <w:right w:val="single" w:sz="4" w:space="0" w:color="auto"/>
            </w:tcBorders>
            <w:vAlign w:val="center"/>
            <w:hideMark/>
          </w:tcPr>
          <w:p w14:paraId="6BCEFF9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447,147380</w:t>
            </w:r>
          </w:p>
        </w:tc>
      </w:tr>
      <w:tr w:rsidR="002804E9" w:rsidRPr="00CF6C45" w14:paraId="27A745A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DE2FC9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01F0C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D7E985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A66B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76626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4E090C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61E579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6,8844200</w:t>
            </w:r>
          </w:p>
        </w:tc>
        <w:tc>
          <w:tcPr>
            <w:tcW w:w="1418" w:type="dxa"/>
            <w:tcBorders>
              <w:top w:val="nil"/>
              <w:left w:val="nil"/>
              <w:bottom w:val="single" w:sz="4" w:space="0" w:color="auto"/>
              <w:right w:val="single" w:sz="4" w:space="0" w:color="auto"/>
            </w:tcBorders>
            <w:vAlign w:val="center"/>
            <w:hideMark/>
          </w:tcPr>
          <w:p w14:paraId="651312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152,506812</w:t>
            </w:r>
          </w:p>
        </w:tc>
      </w:tr>
      <w:tr w:rsidR="002804E9" w:rsidRPr="00CF6C45" w14:paraId="0DEB1D8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728BA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9A5E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D1A69F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5EF4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AD1FF1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532C9C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08739D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132,3197000</w:t>
            </w:r>
          </w:p>
        </w:tc>
        <w:tc>
          <w:tcPr>
            <w:tcW w:w="1418" w:type="dxa"/>
            <w:tcBorders>
              <w:top w:val="nil"/>
              <w:left w:val="nil"/>
              <w:bottom w:val="single" w:sz="4" w:space="0" w:color="auto"/>
              <w:right w:val="single" w:sz="4" w:space="0" w:color="auto"/>
            </w:tcBorders>
            <w:vAlign w:val="center"/>
            <w:hideMark/>
          </w:tcPr>
          <w:p w14:paraId="5665794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2900,765838</w:t>
            </w:r>
          </w:p>
        </w:tc>
      </w:tr>
      <w:tr w:rsidR="002804E9" w:rsidRPr="00CF6C45" w14:paraId="278F663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FD93B8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BCDA8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BCCA74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3A0B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EDD329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6E9FA6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937584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4,3007000</w:t>
            </w:r>
          </w:p>
        </w:tc>
        <w:tc>
          <w:tcPr>
            <w:tcW w:w="1418" w:type="dxa"/>
            <w:tcBorders>
              <w:top w:val="nil"/>
              <w:left w:val="nil"/>
              <w:bottom w:val="single" w:sz="4" w:space="0" w:color="auto"/>
              <w:right w:val="single" w:sz="4" w:space="0" w:color="auto"/>
            </w:tcBorders>
            <w:vAlign w:val="center"/>
            <w:hideMark/>
          </w:tcPr>
          <w:p w14:paraId="0B43152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92,745436</w:t>
            </w:r>
          </w:p>
        </w:tc>
      </w:tr>
      <w:tr w:rsidR="002804E9" w:rsidRPr="00CF6C45" w14:paraId="38C5865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350244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8D177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3C99E8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8D43FC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1A02DE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90DEAF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35FC86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0,0000468</w:t>
            </w:r>
          </w:p>
        </w:tc>
        <w:tc>
          <w:tcPr>
            <w:tcW w:w="1418" w:type="dxa"/>
            <w:tcBorders>
              <w:top w:val="nil"/>
              <w:left w:val="nil"/>
              <w:bottom w:val="single" w:sz="4" w:space="0" w:color="auto"/>
              <w:right w:val="single" w:sz="4" w:space="0" w:color="auto"/>
            </w:tcBorders>
            <w:vAlign w:val="center"/>
            <w:hideMark/>
          </w:tcPr>
          <w:p w14:paraId="33CF74E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0,001002</w:t>
            </w:r>
          </w:p>
        </w:tc>
      </w:tr>
      <w:tr w:rsidR="002804E9" w:rsidRPr="00CF6C45" w14:paraId="68AD66E9"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0CC03E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62029D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AF2C1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DEC966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852EBA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502801C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29D9C0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0,1442200</w:t>
            </w:r>
          </w:p>
        </w:tc>
        <w:tc>
          <w:tcPr>
            <w:tcW w:w="1418" w:type="dxa"/>
            <w:tcBorders>
              <w:top w:val="nil"/>
              <w:left w:val="nil"/>
              <w:bottom w:val="single" w:sz="4" w:space="0" w:color="auto"/>
              <w:right w:val="single" w:sz="4" w:space="0" w:color="auto"/>
            </w:tcBorders>
            <w:vAlign w:val="center"/>
            <w:hideMark/>
          </w:tcPr>
          <w:p w14:paraId="21BCF2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0,044385</w:t>
            </w:r>
          </w:p>
        </w:tc>
      </w:tr>
      <w:tr w:rsidR="002804E9" w:rsidRPr="00CF6C45" w14:paraId="035623F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F51E9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7CE8C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FA2C7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8806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B74FE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2265A3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04D46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49,9030000</w:t>
            </w:r>
          </w:p>
        </w:tc>
        <w:tc>
          <w:tcPr>
            <w:tcW w:w="1418" w:type="dxa"/>
            <w:tcBorders>
              <w:top w:val="nil"/>
              <w:left w:val="nil"/>
              <w:bottom w:val="single" w:sz="4" w:space="0" w:color="auto"/>
              <w:right w:val="single" w:sz="4" w:space="0" w:color="auto"/>
            </w:tcBorders>
            <w:vAlign w:val="center"/>
            <w:hideMark/>
          </w:tcPr>
          <w:p w14:paraId="1F866ED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1026,134604</w:t>
            </w:r>
          </w:p>
        </w:tc>
      </w:tr>
      <w:tr w:rsidR="002804E9" w:rsidRPr="00CF6C45" w14:paraId="6D8B5B2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AAD8A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98C2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156E1A5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BF4216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ДТ7</w:t>
            </w:r>
          </w:p>
        </w:tc>
        <w:tc>
          <w:tcPr>
            <w:tcW w:w="616" w:type="dxa"/>
            <w:tcBorders>
              <w:top w:val="nil"/>
              <w:left w:val="nil"/>
              <w:bottom w:val="single" w:sz="4" w:space="0" w:color="auto"/>
              <w:right w:val="single" w:sz="4" w:space="0" w:color="auto"/>
            </w:tcBorders>
            <w:vAlign w:val="center"/>
            <w:hideMark/>
          </w:tcPr>
          <w:p w14:paraId="1FB2BB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6D958D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B3305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47,4751500</w:t>
            </w:r>
          </w:p>
        </w:tc>
        <w:tc>
          <w:tcPr>
            <w:tcW w:w="1418" w:type="dxa"/>
            <w:tcBorders>
              <w:top w:val="nil"/>
              <w:left w:val="nil"/>
              <w:bottom w:val="single" w:sz="4" w:space="0" w:color="auto"/>
              <w:right w:val="single" w:sz="4" w:space="0" w:color="auto"/>
            </w:tcBorders>
            <w:vAlign w:val="center"/>
            <w:hideMark/>
          </w:tcPr>
          <w:p w14:paraId="6F5D68D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333,892581</w:t>
            </w:r>
          </w:p>
        </w:tc>
      </w:tr>
      <w:tr w:rsidR="002804E9" w:rsidRPr="00CF6C45" w14:paraId="4C668E2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63545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4B756D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88AC00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DF4E10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6963E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42B05C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18AD56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16,8083600</w:t>
            </w:r>
          </w:p>
        </w:tc>
        <w:tc>
          <w:tcPr>
            <w:tcW w:w="1418" w:type="dxa"/>
            <w:tcBorders>
              <w:top w:val="nil"/>
              <w:left w:val="nil"/>
              <w:bottom w:val="single" w:sz="4" w:space="0" w:color="auto"/>
              <w:right w:val="single" w:sz="4" w:space="0" w:color="auto"/>
            </w:tcBorders>
            <w:vAlign w:val="center"/>
            <w:hideMark/>
          </w:tcPr>
          <w:p w14:paraId="262AA0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209,345346</w:t>
            </w:r>
          </w:p>
        </w:tc>
      </w:tr>
      <w:tr w:rsidR="002804E9" w:rsidRPr="00CF6C45" w14:paraId="67D2E70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568D0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125D9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28B09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80AE6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534A4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FA041B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2061AF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2,7911400</w:t>
            </w:r>
          </w:p>
        </w:tc>
        <w:tc>
          <w:tcPr>
            <w:tcW w:w="1418" w:type="dxa"/>
            <w:tcBorders>
              <w:top w:val="nil"/>
              <w:left w:val="nil"/>
              <w:bottom w:val="single" w:sz="4" w:space="0" w:color="auto"/>
              <w:right w:val="single" w:sz="4" w:space="0" w:color="auto"/>
            </w:tcBorders>
            <w:vAlign w:val="center"/>
            <w:hideMark/>
          </w:tcPr>
          <w:p w14:paraId="1F4652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23,956622</w:t>
            </w:r>
          </w:p>
        </w:tc>
      </w:tr>
      <w:tr w:rsidR="002804E9" w:rsidRPr="00CF6C45" w14:paraId="7E1366E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0F582D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A9F5D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47CF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EC8E0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B1102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6ACDEC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0EB78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96,2343800</w:t>
            </w:r>
          </w:p>
        </w:tc>
        <w:tc>
          <w:tcPr>
            <w:tcW w:w="1418" w:type="dxa"/>
            <w:tcBorders>
              <w:top w:val="nil"/>
              <w:left w:val="nil"/>
              <w:bottom w:val="single" w:sz="4" w:space="0" w:color="auto"/>
              <w:right w:val="single" w:sz="4" w:space="0" w:color="auto"/>
            </w:tcBorders>
            <w:vAlign w:val="center"/>
            <w:hideMark/>
          </w:tcPr>
          <w:p w14:paraId="048BB1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883,727446</w:t>
            </w:r>
          </w:p>
        </w:tc>
      </w:tr>
      <w:tr w:rsidR="002804E9" w:rsidRPr="00CF6C45" w14:paraId="298B7C7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960AF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31D3B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9517C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1BD51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6E6EE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462C5D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C4BE35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2,2006400</w:t>
            </w:r>
          </w:p>
        </w:tc>
        <w:tc>
          <w:tcPr>
            <w:tcW w:w="1418" w:type="dxa"/>
            <w:tcBorders>
              <w:top w:val="nil"/>
              <w:left w:val="nil"/>
              <w:bottom w:val="single" w:sz="4" w:space="0" w:color="auto"/>
              <w:right w:val="single" w:sz="4" w:space="0" w:color="auto"/>
            </w:tcBorders>
            <w:vAlign w:val="center"/>
            <w:hideMark/>
          </w:tcPr>
          <w:p w14:paraId="165DDA4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31,697101</w:t>
            </w:r>
          </w:p>
        </w:tc>
      </w:tr>
      <w:tr w:rsidR="002804E9" w:rsidRPr="00CF6C45" w14:paraId="13A6BE1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73263D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2D89C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50A3F4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2A46E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1F004E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FF8259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DC6393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0,0000271</w:t>
            </w:r>
          </w:p>
        </w:tc>
        <w:tc>
          <w:tcPr>
            <w:tcW w:w="1418" w:type="dxa"/>
            <w:tcBorders>
              <w:top w:val="nil"/>
              <w:left w:val="nil"/>
              <w:bottom w:val="single" w:sz="4" w:space="0" w:color="auto"/>
              <w:right w:val="single" w:sz="4" w:space="0" w:color="auto"/>
            </w:tcBorders>
            <w:vAlign w:val="center"/>
            <w:hideMark/>
          </w:tcPr>
          <w:p w14:paraId="188DD16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0,000237</w:t>
            </w:r>
          </w:p>
        </w:tc>
      </w:tr>
      <w:tr w:rsidR="002804E9" w:rsidRPr="00CF6C45" w14:paraId="09BBEBDB" w14:textId="77777777" w:rsidTr="00410779">
        <w:trPr>
          <w:trHeight w:val="510"/>
        </w:trPr>
        <w:tc>
          <w:tcPr>
            <w:tcW w:w="421" w:type="dxa"/>
            <w:vMerge/>
            <w:tcBorders>
              <w:top w:val="nil"/>
              <w:left w:val="single" w:sz="4" w:space="0" w:color="auto"/>
              <w:bottom w:val="single" w:sz="4" w:space="0" w:color="auto"/>
              <w:right w:val="single" w:sz="4" w:space="0" w:color="auto"/>
            </w:tcBorders>
            <w:vAlign w:val="center"/>
            <w:hideMark/>
          </w:tcPr>
          <w:p w14:paraId="7ED6A3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B3B68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11455B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4299C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B68DC1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10CF58A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276" w:type="dxa"/>
            <w:tcBorders>
              <w:top w:val="nil"/>
              <w:left w:val="nil"/>
              <w:bottom w:val="single" w:sz="4" w:space="0" w:color="auto"/>
              <w:right w:val="single" w:sz="4" w:space="0" w:color="auto"/>
            </w:tcBorders>
            <w:vAlign w:val="center"/>
            <w:hideMark/>
          </w:tcPr>
          <w:p w14:paraId="7D886B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0,0774500</w:t>
            </w:r>
          </w:p>
        </w:tc>
        <w:tc>
          <w:tcPr>
            <w:tcW w:w="1418" w:type="dxa"/>
            <w:tcBorders>
              <w:top w:val="nil"/>
              <w:left w:val="nil"/>
              <w:bottom w:val="single" w:sz="4" w:space="0" w:color="auto"/>
              <w:right w:val="single" w:sz="4" w:space="0" w:color="auto"/>
            </w:tcBorders>
            <w:vAlign w:val="center"/>
            <w:hideMark/>
          </w:tcPr>
          <w:p w14:paraId="759900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0,007070</w:t>
            </w:r>
          </w:p>
        </w:tc>
      </w:tr>
      <w:tr w:rsidR="002804E9" w:rsidRPr="00CF6C45" w14:paraId="04F62D2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953DF8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1B386B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436B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87FEBB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817EC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8E968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D67E41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30,8277900</w:t>
            </w:r>
          </w:p>
        </w:tc>
        <w:tc>
          <w:tcPr>
            <w:tcW w:w="1418" w:type="dxa"/>
            <w:tcBorders>
              <w:top w:val="nil"/>
              <w:left w:val="nil"/>
              <w:bottom w:val="single" w:sz="4" w:space="0" w:color="auto"/>
              <w:right w:val="single" w:sz="4" w:space="0" w:color="auto"/>
            </w:tcBorders>
            <w:vAlign w:val="center"/>
            <w:hideMark/>
          </w:tcPr>
          <w:p w14:paraId="65A4F92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270,147398</w:t>
            </w:r>
          </w:p>
        </w:tc>
      </w:tr>
      <w:tr w:rsidR="002804E9" w:rsidRPr="001A7BF8" w14:paraId="0C532B57"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32DD8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w:t>
            </w:r>
          </w:p>
        </w:tc>
        <w:tc>
          <w:tcPr>
            <w:tcW w:w="1799" w:type="dxa"/>
            <w:vMerge w:val="restart"/>
            <w:tcBorders>
              <w:top w:val="nil"/>
              <w:left w:val="single" w:sz="4" w:space="0" w:color="auto"/>
              <w:bottom w:val="single" w:sz="4" w:space="0" w:color="auto"/>
              <w:right w:val="single" w:sz="4" w:space="0" w:color="auto"/>
            </w:tcBorders>
            <w:vAlign w:val="center"/>
            <w:hideMark/>
          </w:tcPr>
          <w:p w14:paraId="40DF2E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ЗСТЭЦ</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CF7BA9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6BD057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2C87C0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6EF6D4B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E4BF2C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59,3439000</w:t>
            </w:r>
          </w:p>
        </w:tc>
        <w:tc>
          <w:tcPr>
            <w:tcW w:w="1418" w:type="dxa"/>
            <w:tcBorders>
              <w:top w:val="nil"/>
              <w:left w:val="nil"/>
              <w:bottom w:val="single" w:sz="4" w:space="0" w:color="auto"/>
              <w:right w:val="single" w:sz="4" w:space="0" w:color="auto"/>
            </w:tcBorders>
            <w:vAlign w:val="center"/>
            <w:hideMark/>
          </w:tcPr>
          <w:p w14:paraId="12ACDAD0"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1414,871534</w:t>
            </w:r>
          </w:p>
        </w:tc>
      </w:tr>
      <w:tr w:rsidR="002804E9" w:rsidRPr="001A7BF8" w14:paraId="2901629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DB270E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1A27F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1FC57F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8C7887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9CAAF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FB3C95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F3F89BD"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9,9753000</w:t>
            </w:r>
          </w:p>
        </w:tc>
        <w:tc>
          <w:tcPr>
            <w:tcW w:w="1418" w:type="dxa"/>
            <w:tcBorders>
              <w:top w:val="nil"/>
              <w:left w:val="nil"/>
              <w:bottom w:val="single" w:sz="4" w:space="0" w:color="auto"/>
              <w:right w:val="single" w:sz="4" w:space="0" w:color="auto"/>
            </w:tcBorders>
            <w:vAlign w:val="center"/>
            <w:hideMark/>
          </w:tcPr>
          <w:p w14:paraId="1393D28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158,386186</w:t>
            </w:r>
          </w:p>
        </w:tc>
      </w:tr>
      <w:tr w:rsidR="002804E9" w:rsidRPr="001A7BF8" w14:paraId="78B740C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52FD5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71F8F5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0CB84C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AB298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839D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44F83A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97AEB6C"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4,5163000</w:t>
            </w:r>
          </w:p>
        </w:tc>
        <w:tc>
          <w:tcPr>
            <w:tcW w:w="1418" w:type="dxa"/>
            <w:tcBorders>
              <w:top w:val="nil"/>
              <w:left w:val="nil"/>
              <w:bottom w:val="single" w:sz="4" w:space="0" w:color="auto"/>
              <w:right w:val="single" w:sz="4" w:space="0" w:color="auto"/>
            </w:tcBorders>
            <w:vAlign w:val="center"/>
            <w:hideMark/>
          </w:tcPr>
          <w:p w14:paraId="3BA65FD5"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89,309015</w:t>
            </w:r>
          </w:p>
        </w:tc>
      </w:tr>
      <w:tr w:rsidR="002804E9" w:rsidRPr="001A7BF8" w14:paraId="1BFB319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93DCAD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9AA5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D5407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D17ECC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E361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3191DC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598C585"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24,1951000</w:t>
            </w:r>
          </w:p>
        </w:tc>
        <w:tc>
          <w:tcPr>
            <w:tcW w:w="1418" w:type="dxa"/>
            <w:tcBorders>
              <w:top w:val="nil"/>
              <w:left w:val="nil"/>
              <w:bottom w:val="single" w:sz="4" w:space="0" w:color="auto"/>
              <w:right w:val="single" w:sz="4" w:space="0" w:color="auto"/>
            </w:tcBorders>
            <w:vAlign w:val="center"/>
            <w:hideMark/>
          </w:tcPr>
          <w:p w14:paraId="70DE51F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563,636863</w:t>
            </w:r>
          </w:p>
        </w:tc>
      </w:tr>
      <w:tr w:rsidR="002804E9" w:rsidRPr="001A7BF8" w14:paraId="183C130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EAB5F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8BE5A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F640B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61D686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13BDD0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09C82E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F55EA7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9,0810000</w:t>
            </w:r>
          </w:p>
        </w:tc>
        <w:tc>
          <w:tcPr>
            <w:tcW w:w="1418" w:type="dxa"/>
            <w:tcBorders>
              <w:top w:val="nil"/>
              <w:left w:val="nil"/>
              <w:bottom w:val="single" w:sz="4" w:space="0" w:color="auto"/>
              <w:right w:val="single" w:sz="4" w:space="0" w:color="auto"/>
            </w:tcBorders>
            <w:vAlign w:val="center"/>
            <w:hideMark/>
          </w:tcPr>
          <w:p w14:paraId="0E10092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203,392080</w:t>
            </w:r>
          </w:p>
        </w:tc>
      </w:tr>
      <w:tr w:rsidR="002804E9" w:rsidRPr="001A7BF8" w14:paraId="537C868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3B2E90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A2AA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875CA7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E5695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106D8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EBA81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3FBAFD0"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0,0000296</w:t>
            </w:r>
          </w:p>
        </w:tc>
        <w:tc>
          <w:tcPr>
            <w:tcW w:w="1418" w:type="dxa"/>
            <w:tcBorders>
              <w:top w:val="nil"/>
              <w:left w:val="nil"/>
              <w:bottom w:val="single" w:sz="4" w:space="0" w:color="auto"/>
              <w:right w:val="single" w:sz="4" w:space="0" w:color="auto"/>
            </w:tcBorders>
            <w:vAlign w:val="center"/>
            <w:hideMark/>
          </w:tcPr>
          <w:p w14:paraId="7994909B"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0,000438</w:t>
            </w:r>
          </w:p>
        </w:tc>
      </w:tr>
      <w:tr w:rsidR="002804E9" w:rsidRPr="001A7BF8" w14:paraId="1F71953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B423C4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70ED84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F8B81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5EDE2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20D0CC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9AF5D1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792594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73,2893500</w:t>
            </w:r>
          </w:p>
        </w:tc>
        <w:tc>
          <w:tcPr>
            <w:tcW w:w="1418" w:type="dxa"/>
            <w:tcBorders>
              <w:top w:val="nil"/>
              <w:left w:val="nil"/>
              <w:bottom w:val="single" w:sz="4" w:space="0" w:color="auto"/>
              <w:right w:val="single" w:sz="4" w:space="0" w:color="auto"/>
            </w:tcBorders>
            <w:vAlign w:val="center"/>
            <w:hideMark/>
          </w:tcPr>
          <w:p w14:paraId="2477B54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1721,118078</w:t>
            </w:r>
          </w:p>
        </w:tc>
      </w:tr>
      <w:tr w:rsidR="002804E9" w:rsidRPr="001A7BF8" w14:paraId="66482AE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37662E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FBE194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4ADCAA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E7E79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250DFD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4C3A8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1310B90"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124,8328000</w:t>
            </w:r>
          </w:p>
        </w:tc>
        <w:tc>
          <w:tcPr>
            <w:tcW w:w="1418" w:type="dxa"/>
            <w:tcBorders>
              <w:top w:val="nil"/>
              <w:left w:val="nil"/>
              <w:bottom w:val="single" w:sz="4" w:space="0" w:color="auto"/>
              <w:right w:val="single" w:sz="4" w:space="0" w:color="auto"/>
            </w:tcBorders>
            <w:vAlign w:val="center"/>
            <w:hideMark/>
          </w:tcPr>
          <w:p w14:paraId="5195436A"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2869,636484</w:t>
            </w:r>
          </w:p>
        </w:tc>
      </w:tr>
      <w:tr w:rsidR="002804E9" w:rsidRPr="001A7BF8" w14:paraId="1E80A35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9A1B1D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B3120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BDCD4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79023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58027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E63E91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9F32C32"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13,5022000</w:t>
            </w:r>
          </w:p>
        </w:tc>
        <w:tc>
          <w:tcPr>
            <w:tcW w:w="1418" w:type="dxa"/>
            <w:tcBorders>
              <w:top w:val="nil"/>
              <w:left w:val="nil"/>
              <w:bottom w:val="single" w:sz="4" w:space="0" w:color="auto"/>
              <w:right w:val="single" w:sz="4" w:space="0" w:color="auto"/>
            </w:tcBorders>
            <w:vAlign w:val="center"/>
            <w:hideMark/>
          </w:tcPr>
          <w:p w14:paraId="50F33D3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269,864980</w:t>
            </w:r>
          </w:p>
        </w:tc>
      </w:tr>
      <w:tr w:rsidR="002804E9" w:rsidRPr="001A7BF8" w14:paraId="13CC006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8077FE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2C269F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688A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09002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FB7DD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BB507D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AFB8E84"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10,0923000</w:t>
            </w:r>
          </w:p>
        </w:tc>
        <w:tc>
          <w:tcPr>
            <w:tcW w:w="1418" w:type="dxa"/>
            <w:tcBorders>
              <w:top w:val="nil"/>
              <w:left w:val="nil"/>
              <w:bottom w:val="single" w:sz="4" w:space="0" w:color="auto"/>
              <w:right w:val="single" w:sz="4" w:space="0" w:color="auto"/>
            </w:tcBorders>
            <w:vAlign w:val="center"/>
            <w:hideMark/>
          </w:tcPr>
          <w:p w14:paraId="6F9720A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188,755003</w:t>
            </w:r>
          </w:p>
        </w:tc>
      </w:tr>
      <w:tr w:rsidR="002804E9" w:rsidRPr="001A7BF8" w14:paraId="3089550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4376A2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EEFBC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73DFD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02B3E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5F852B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289EF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0BE83B8"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77,5777000</w:t>
            </w:r>
          </w:p>
        </w:tc>
        <w:tc>
          <w:tcPr>
            <w:tcW w:w="1418" w:type="dxa"/>
            <w:tcBorders>
              <w:top w:val="nil"/>
              <w:left w:val="nil"/>
              <w:bottom w:val="single" w:sz="4" w:space="0" w:color="auto"/>
              <w:right w:val="single" w:sz="4" w:space="0" w:color="auto"/>
            </w:tcBorders>
            <w:vAlign w:val="center"/>
            <w:hideMark/>
          </w:tcPr>
          <w:p w14:paraId="67CFF8D1"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1687,418027</w:t>
            </w:r>
          </w:p>
        </w:tc>
      </w:tr>
      <w:tr w:rsidR="002804E9" w:rsidRPr="001A7BF8" w14:paraId="678CEA9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F8EAA2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21989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E8BD1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A9FC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4BBDF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9C289E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73194D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6,9458000</w:t>
            </w:r>
          </w:p>
        </w:tc>
        <w:tc>
          <w:tcPr>
            <w:tcW w:w="1418" w:type="dxa"/>
            <w:tcBorders>
              <w:top w:val="nil"/>
              <w:left w:val="nil"/>
              <w:bottom w:val="single" w:sz="4" w:space="0" w:color="auto"/>
              <w:right w:val="single" w:sz="4" w:space="0" w:color="auto"/>
            </w:tcBorders>
            <w:vAlign w:val="center"/>
            <w:hideMark/>
          </w:tcPr>
          <w:p w14:paraId="7429180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141,483125</w:t>
            </w:r>
          </w:p>
        </w:tc>
      </w:tr>
      <w:tr w:rsidR="002804E9" w:rsidRPr="001A7BF8" w14:paraId="3A63544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41169E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B1930E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07570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4689D0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C5D3C4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FDD8F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61DA3EA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0,0000556</w:t>
            </w:r>
          </w:p>
        </w:tc>
        <w:tc>
          <w:tcPr>
            <w:tcW w:w="1418" w:type="dxa"/>
            <w:tcBorders>
              <w:top w:val="nil"/>
              <w:left w:val="nil"/>
              <w:bottom w:val="single" w:sz="4" w:space="0" w:color="auto"/>
              <w:right w:val="single" w:sz="4" w:space="0" w:color="auto"/>
            </w:tcBorders>
            <w:vAlign w:val="center"/>
            <w:hideMark/>
          </w:tcPr>
          <w:p w14:paraId="0CA1E88E"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0,000969</w:t>
            </w:r>
          </w:p>
        </w:tc>
      </w:tr>
      <w:tr w:rsidR="002804E9" w:rsidRPr="001A7BF8" w14:paraId="0BCEB33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FA5B0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27A274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34219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9DAFD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140E74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1F64F5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14E7254"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136,1520590</w:t>
            </w:r>
          </w:p>
        </w:tc>
        <w:tc>
          <w:tcPr>
            <w:tcW w:w="1418" w:type="dxa"/>
            <w:tcBorders>
              <w:top w:val="nil"/>
              <w:left w:val="nil"/>
              <w:bottom w:val="single" w:sz="4" w:space="0" w:color="auto"/>
              <w:right w:val="single" w:sz="4" w:space="0" w:color="auto"/>
            </w:tcBorders>
            <w:vAlign w:val="center"/>
            <w:hideMark/>
          </w:tcPr>
          <w:p w14:paraId="4984EEEC"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3181,782069</w:t>
            </w:r>
          </w:p>
        </w:tc>
      </w:tr>
      <w:tr w:rsidR="002804E9" w:rsidRPr="001A7BF8" w14:paraId="164FF3DA"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3BD486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w:t>
            </w:r>
          </w:p>
        </w:tc>
        <w:tc>
          <w:tcPr>
            <w:tcW w:w="1799" w:type="dxa"/>
            <w:vMerge w:val="restart"/>
            <w:tcBorders>
              <w:top w:val="nil"/>
              <w:left w:val="single" w:sz="4" w:space="0" w:color="auto"/>
              <w:bottom w:val="single" w:sz="4" w:space="0" w:color="auto"/>
              <w:right w:val="single" w:sz="4" w:space="0" w:color="auto"/>
            </w:tcBorders>
            <w:vAlign w:val="center"/>
            <w:hideMark/>
          </w:tcPr>
          <w:p w14:paraId="5F8E621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Новоильинская газовая котельная</w:t>
            </w:r>
          </w:p>
        </w:tc>
        <w:tc>
          <w:tcPr>
            <w:tcW w:w="894" w:type="dxa"/>
            <w:vMerge w:val="restart"/>
            <w:tcBorders>
              <w:top w:val="nil"/>
              <w:left w:val="single" w:sz="4" w:space="0" w:color="auto"/>
              <w:bottom w:val="single" w:sz="4" w:space="0" w:color="auto"/>
              <w:right w:val="single" w:sz="4" w:space="0" w:color="auto"/>
            </w:tcBorders>
            <w:noWrap/>
            <w:vAlign w:val="center"/>
            <w:hideMark/>
          </w:tcPr>
          <w:p w14:paraId="7455F6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0E5416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160A34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208276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4819447A"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0,3200000</w:t>
            </w:r>
          </w:p>
        </w:tc>
        <w:tc>
          <w:tcPr>
            <w:tcW w:w="1418" w:type="dxa"/>
            <w:tcBorders>
              <w:top w:val="nil"/>
              <w:left w:val="nil"/>
              <w:bottom w:val="single" w:sz="4" w:space="0" w:color="auto"/>
              <w:right w:val="single" w:sz="4" w:space="0" w:color="auto"/>
            </w:tcBorders>
            <w:vAlign w:val="center"/>
            <w:hideMark/>
          </w:tcPr>
          <w:p w14:paraId="0C64E91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4,338955</w:t>
            </w:r>
          </w:p>
        </w:tc>
      </w:tr>
      <w:tr w:rsidR="002804E9" w:rsidRPr="001A7BF8" w14:paraId="5E5F033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44A9E6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ABB5B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667D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9EA744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7C29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04A4B5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4D38270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0,0500000</w:t>
            </w:r>
          </w:p>
        </w:tc>
        <w:tc>
          <w:tcPr>
            <w:tcW w:w="1418" w:type="dxa"/>
            <w:tcBorders>
              <w:top w:val="nil"/>
              <w:left w:val="nil"/>
              <w:bottom w:val="single" w:sz="4" w:space="0" w:color="auto"/>
              <w:right w:val="single" w:sz="4" w:space="0" w:color="auto"/>
            </w:tcBorders>
            <w:vAlign w:val="center"/>
            <w:hideMark/>
          </w:tcPr>
          <w:p w14:paraId="7E3F52F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0,704913</w:t>
            </w:r>
          </w:p>
        </w:tc>
      </w:tr>
      <w:tr w:rsidR="002804E9" w:rsidRPr="001A7BF8" w14:paraId="2FB4AC7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E0ADF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3488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668D5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D4A1F5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A08B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4D0BA0E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522942E4"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0,4500000</w:t>
            </w:r>
          </w:p>
        </w:tc>
        <w:tc>
          <w:tcPr>
            <w:tcW w:w="1418" w:type="dxa"/>
            <w:tcBorders>
              <w:top w:val="nil"/>
              <w:left w:val="nil"/>
              <w:bottom w:val="single" w:sz="4" w:space="0" w:color="auto"/>
              <w:right w:val="single" w:sz="4" w:space="0" w:color="auto"/>
            </w:tcBorders>
            <w:vAlign w:val="center"/>
            <w:hideMark/>
          </w:tcPr>
          <w:p w14:paraId="13F817C5"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0,316088</w:t>
            </w:r>
          </w:p>
        </w:tc>
      </w:tr>
      <w:tr w:rsidR="002804E9" w:rsidRPr="001A7BF8" w14:paraId="32D648C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149518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4C8C0D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9BD9E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A03DAF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0F44AB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76E21FA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5BE5EC3D"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1,9700000</w:t>
            </w:r>
          </w:p>
        </w:tc>
        <w:tc>
          <w:tcPr>
            <w:tcW w:w="1418" w:type="dxa"/>
            <w:tcBorders>
              <w:top w:val="nil"/>
              <w:left w:val="nil"/>
              <w:bottom w:val="single" w:sz="4" w:space="0" w:color="auto"/>
              <w:right w:val="single" w:sz="4" w:space="0" w:color="auto"/>
            </w:tcBorders>
            <w:vAlign w:val="center"/>
            <w:hideMark/>
          </w:tcPr>
          <w:p w14:paraId="1EA4C99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9,725090</w:t>
            </w:r>
          </w:p>
        </w:tc>
      </w:tr>
      <w:tr w:rsidR="002804E9" w:rsidRPr="001A7BF8" w14:paraId="17C6365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1B2A0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CB607C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E55257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38A838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3E552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2F95EF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2611543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0,0000001</w:t>
            </w:r>
          </w:p>
        </w:tc>
        <w:tc>
          <w:tcPr>
            <w:tcW w:w="1418" w:type="dxa"/>
            <w:tcBorders>
              <w:top w:val="nil"/>
              <w:left w:val="nil"/>
              <w:bottom w:val="single" w:sz="4" w:space="0" w:color="auto"/>
              <w:right w:val="single" w:sz="4" w:space="0" w:color="auto"/>
            </w:tcBorders>
            <w:vAlign w:val="center"/>
            <w:hideMark/>
          </w:tcPr>
          <w:p w14:paraId="01D9B375"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0,000003</w:t>
            </w:r>
          </w:p>
        </w:tc>
      </w:tr>
      <w:tr w:rsidR="002804E9" w:rsidRPr="001A7BF8" w14:paraId="5E37876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A1E9EB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3BBA2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0053288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146C9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63BA0E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73BED1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7A6804E4"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0,2810000</w:t>
            </w:r>
          </w:p>
        </w:tc>
        <w:tc>
          <w:tcPr>
            <w:tcW w:w="1418" w:type="dxa"/>
            <w:tcBorders>
              <w:top w:val="nil"/>
              <w:left w:val="nil"/>
              <w:bottom w:val="single" w:sz="4" w:space="0" w:color="auto"/>
              <w:right w:val="single" w:sz="4" w:space="0" w:color="auto"/>
            </w:tcBorders>
            <w:vAlign w:val="center"/>
            <w:hideMark/>
          </w:tcPr>
          <w:p w14:paraId="03909F2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4,338955</w:t>
            </w:r>
          </w:p>
        </w:tc>
      </w:tr>
      <w:tr w:rsidR="002804E9" w:rsidRPr="001A7BF8" w14:paraId="378C72F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35205C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B5A1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EF05B2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E66C9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3E0D3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2317AAE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5E056ADD"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0,0460000</w:t>
            </w:r>
          </w:p>
        </w:tc>
        <w:tc>
          <w:tcPr>
            <w:tcW w:w="1418" w:type="dxa"/>
            <w:tcBorders>
              <w:top w:val="nil"/>
              <w:left w:val="nil"/>
              <w:bottom w:val="single" w:sz="4" w:space="0" w:color="auto"/>
              <w:right w:val="single" w:sz="4" w:space="0" w:color="auto"/>
            </w:tcBorders>
            <w:vAlign w:val="center"/>
            <w:hideMark/>
          </w:tcPr>
          <w:p w14:paraId="10E18A8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0,704913</w:t>
            </w:r>
          </w:p>
        </w:tc>
      </w:tr>
      <w:tr w:rsidR="002804E9" w:rsidRPr="001A7BF8" w14:paraId="3BF7E66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223A60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A63AA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02420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504C1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272573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378800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777C2845"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0,3110000</w:t>
            </w:r>
          </w:p>
        </w:tc>
        <w:tc>
          <w:tcPr>
            <w:tcW w:w="1418" w:type="dxa"/>
            <w:tcBorders>
              <w:top w:val="nil"/>
              <w:left w:val="nil"/>
              <w:bottom w:val="single" w:sz="4" w:space="0" w:color="auto"/>
              <w:right w:val="single" w:sz="4" w:space="0" w:color="auto"/>
            </w:tcBorders>
            <w:vAlign w:val="center"/>
            <w:hideMark/>
          </w:tcPr>
          <w:p w14:paraId="7121E26A"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0,316088</w:t>
            </w:r>
          </w:p>
        </w:tc>
      </w:tr>
      <w:tr w:rsidR="002804E9" w:rsidRPr="001A7BF8" w14:paraId="7913A9A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04E0A6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CF1F23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8E6689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48758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8D186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592B2A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68198767"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2,1900000</w:t>
            </w:r>
          </w:p>
        </w:tc>
        <w:tc>
          <w:tcPr>
            <w:tcW w:w="1418" w:type="dxa"/>
            <w:tcBorders>
              <w:top w:val="nil"/>
              <w:left w:val="nil"/>
              <w:bottom w:val="single" w:sz="4" w:space="0" w:color="auto"/>
              <w:right w:val="single" w:sz="4" w:space="0" w:color="auto"/>
            </w:tcBorders>
            <w:vAlign w:val="center"/>
            <w:hideMark/>
          </w:tcPr>
          <w:p w14:paraId="366C700E"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9,725090</w:t>
            </w:r>
          </w:p>
        </w:tc>
      </w:tr>
      <w:tr w:rsidR="002804E9" w:rsidRPr="001A7BF8" w14:paraId="5A4B995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260E42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A1CAC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903C4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957B6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1ABD44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77FC0BB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1B5AA72E"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0,0000001</w:t>
            </w:r>
          </w:p>
        </w:tc>
        <w:tc>
          <w:tcPr>
            <w:tcW w:w="1418" w:type="dxa"/>
            <w:tcBorders>
              <w:top w:val="nil"/>
              <w:left w:val="nil"/>
              <w:bottom w:val="single" w:sz="4" w:space="0" w:color="auto"/>
              <w:right w:val="single" w:sz="4" w:space="0" w:color="auto"/>
            </w:tcBorders>
            <w:vAlign w:val="center"/>
            <w:hideMark/>
          </w:tcPr>
          <w:p w14:paraId="7FCC43A2"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0,000003</w:t>
            </w:r>
          </w:p>
        </w:tc>
      </w:tr>
      <w:tr w:rsidR="002804E9" w:rsidRPr="001A7BF8" w14:paraId="4AE57F8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14638E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E01ECC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4AE4851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BD2F9E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27C918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68CB8D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40EE86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0,2130000</w:t>
            </w:r>
          </w:p>
        </w:tc>
        <w:tc>
          <w:tcPr>
            <w:tcW w:w="1418" w:type="dxa"/>
            <w:tcBorders>
              <w:top w:val="nil"/>
              <w:left w:val="nil"/>
              <w:bottom w:val="single" w:sz="4" w:space="0" w:color="auto"/>
              <w:right w:val="single" w:sz="4" w:space="0" w:color="auto"/>
            </w:tcBorders>
            <w:vAlign w:val="center"/>
            <w:hideMark/>
          </w:tcPr>
          <w:p w14:paraId="2AF66DF8"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4,338955</w:t>
            </w:r>
          </w:p>
        </w:tc>
      </w:tr>
      <w:tr w:rsidR="002804E9" w:rsidRPr="001A7BF8" w14:paraId="5BF6636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15B813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7812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F6634C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F03CE2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0094EF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10264F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28B8C3E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0,0350000</w:t>
            </w:r>
          </w:p>
        </w:tc>
        <w:tc>
          <w:tcPr>
            <w:tcW w:w="1418" w:type="dxa"/>
            <w:tcBorders>
              <w:top w:val="nil"/>
              <w:left w:val="nil"/>
              <w:bottom w:val="single" w:sz="4" w:space="0" w:color="auto"/>
              <w:right w:val="single" w:sz="4" w:space="0" w:color="auto"/>
            </w:tcBorders>
            <w:vAlign w:val="center"/>
            <w:hideMark/>
          </w:tcPr>
          <w:p w14:paraId="534011C4"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0,704913</w:t>
            </w:r>
          </w:p>
        </w:tc>
      </w:tr>
      <w:tr w:rsidR="002804E9" w:rsidRPr="001A7BF8" w14:paraId="58B0BB6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650EA3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93550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D57DAB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E6E98C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E75B7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4DACA9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73FF4CFF"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0,2370000</w:t>
            </w:r>
          </w:p>
        </w:tc>
        <w:tc>
          <w:tcPr>
            <w:tcW w:w="1418" w:type="dxa"/>
            <w:tcBorders>
              <w:top w:val="nil"/>
              <w:left w:val="nil"/>
              <w:bottom w:val="single" w:sz="4" w:space="0" w:color="auto"/>
              <w:right w:val="single" w:sz="4" w:space="0" w:color="auto"/>
            </w:tcBorders>
            <w:vAlign w:val="center"/>
            <w:hideMark/>
          </w:tcPr>
          <w:p w14:paraId="2439CE6C"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0,316088</w:t>
            </w:r>
          </w:p>
        </w:tc>
      </w:tr>
      <w:tr w:rsidR="002804E9" w:rsidRPr="001A7BF8" w14:paraId="734F56A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F126B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A4D5D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EAC4E7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34A9E9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B206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38A1F79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38A3CF91"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2,1200000</w:t>
            </w:r>
          </w:p>
        </w:tc>
        <w:tc>
          <w:tcPr>
            <w:tcW w:w="1418" w:type="dxa"/>
            <w:tcBorders>
              <w:top w:val="nil"/>
              <w:left w:val="nil"/>
              <w:bottom w:val="single" w:sz="4" w:space="0" w:color="auto"/>
              <w:right w:val="single" w:sz="4" w:space="0" w:color="auto"/>
            </w:tcBorders>
            <w:vAlign w:val="center"/>
            <w:hideMark/>
          </w:tcPr>
          <w:p w14:paraId="7F5ECF9B"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9,725090</w:t>
            </w:r>
          </w:p>
        </w:tc>
      </w:tr>
      <w:tr w:rsidR="002804E9" w:rsidRPr="001A7BF8" w14:paraId="1D10AED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5BC53D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E9D6E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9E5DCF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5ADE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312D3D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345577F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4DE8D4CA"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0,0000001</w:t>
            </w:r>
          </w:p>
        </w:tc>
        <w:tc>
          <w:tcPr>
            <w:tcW w:w="1418" w:type="dxa"/>
            <w:tcBorders>
              <w:top w:val="nil"/>
              <w:left w:val="nil"/>
              <w:bottom w:val="single" w:sz="4" w:space="0" w:color="auto"/>
              <w:right w:val="single" w:sz="4" w:space="0" w:color="auto"/>
            </w:tcBorders>
            <w:vAlign w:val="center"/>
            <w:hideMark/>
          </w:tcPr>
          <w:p w14:paraId="783825D7"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0,000003</w:t>
            </w:r>
          </w:p>
        </w:tc>
      </w:tr>
      <w:tr w:rsidR="002804E9" w:rsidRPr="001A7BF8" w14:paraId="1252E93B"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2410C3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w:t>
            </w:r>
          </w:p>
        </w:tc>
        <w:tc>
          <w:tcPr>
            <w:tcW w:w="1799" w:type="dxa"/>
            <w:vMerge w:val="restart"/>
            <w:tcBorders>
              <w:top w:val="nil"/>
              <w:left w:val="single" w:sz="4" w:space="0" w:color="auto"/>
              <w:bottom w:val="single" w:sz="4" w:space="0" w:color="auto"/>
              <w:right w:val="single" w:sz="4" w:space="0" w:color="auto"/>
            </w:tcBorders>
            <w:vAlign w:val="center"/>
            <w:hideMark/>
          </w:tcPr>
          <w:p w14:paraId="32374AA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кв. 24</w:t>
            </w:r>
          </w:p>
        </w:tc>
        <w:tc>
          <w:tcPr>
            <w:tcW w:w="894" w:type="dxa"/>
            <w:vMerge w:val="restart"/>
            <w:tcBorders>
              <w:top w:val="nil"/>
              <w:left w:val="single" w:sz="4" w:space="0" w:color="auto"/>
              <w:bottom w:val="single" w:sz="4" w:space="0" w:color="auto"/>
              <w:right w:val="single" w:sz="4" w:space="0" w:color="auto"/>
            </w:tcBorders>
            <w:noWrap/>
            <w:vAlign w:val="center"/>
            <w:hideMark/>
          </w:tcPr>
          <w:p w14:paraId="0E38DB0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637E2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1900E59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52748F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5CAA2E5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0,1700000</w:t>
            </w:r>
          </w:p>
        </w:tc>
        <w:tc>
          <w:tcPr>
            <w:tcW w:w="1418" w:type="dxa"/>
            <w:tcBorders>
              <w:top w:val="nil"/>
              <w:left w:val="nil"/>
              <w:bottom w:val="single" w:sz="4" w:space="0" w:color="auto"/>
              <w:right w:val="single" w:sz="4" w:space="0" w:color="auto"/>
            </w:tcBorders>
            <w:vAlign w:val="center"/>
            <w:hideMark/>
          </w:tcPr>
          <w:p w14:paraId="07C1011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1,954390</w:t>
            </w:r>
          </w:p>
        </w:tc>
      </w:tr>
      <w:tr w:rsidR="002804E9" w:rsidRPr="001A7BF8" w14:paraId="3C5F481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1CA402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0C934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879F21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9492F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7A2B9F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68C622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1422E785"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0,0300000</w:t>
            </w:r>
          </w:p>
        </w:tc>
        <w:tc>
          <w:tcPr>
            <w:tcW w:w="1418" w:type="dxa"/>
            <w:tcBorders>
              <w:top w:val="nil"/>
              <w:left w:val="nil"/>
              <w:bottom w:val="single" w:sz="4" w:space="0" w:color="auto"/>
              <w:right w:val="single" w:sz="4" w:space="0" w:color="auto"/>
            </w:tcBorders>
            <w:vAlign w:val="center"/>
            <w:hideMark/>
          </w:tcPr>
          <w:p w14:paraId="1A1896D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0,317513</w:t>
            </w:r>
          </w:p>
        </w:tc>
      </w:tr>
      <w:tr w:rsidR="002804E9" w:rsidRPr="001A7BF8" w14:paraId="1A7A1E2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E5D649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FE98EB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E15A8E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FFC66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F14C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441AE2C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5679E100"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0,0900000</w:t>
            </w:r>
          </w:p>
        </w:tc>
        <w:tc>
          <w:tcPr>
            <w:tcW w:w="1418" w:type="dxa"/>
            <w:tcBorders>
              <w:top w:val="nil"/>
              <w:left w:val="nil"/>
              <w:bottom w:val="single" w:sz="4" w:space="0" w:color="auto"/>
              <w:right w:val="single" w:sz="4" w:space="0" w:color="auto"/>
            </w:tcBorders>
            <w:vAlign w:val="center"/>
            <w:hideMark/>
          </w:tcPr>
          <w:p w14:paraId="1CB9AEF8"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0,142375</w:t>
            </w:r>
          </w:p>
        </w:tc>
      </w:tr>
      <w:tr w:rsidR="002804E9" w:rsidRPr="001A7BF8" w14:paraId="269474E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9E2E77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D7071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437DA0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B4A5F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5104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2D33D1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37EC64BE"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0,6300000</w:t>
            </w:r>
          </w:p>
        </w:tc>
        <w:tc>
          <w:tcPr>
            <w:tcW w:w="1418" w:type="dxa"/>
            <w:tcBorders>
              <w:top w:val="nil"/>
              <w:left w:val="nil"/>
              <w:bottom w:val="single" w:sz="4" w:space="0" w:color="auto"/>
              <w:right w:val="single" w:sz="4" w:space="0" w:color="auto"/>
            </w:tcBorders>
            <w:vAlign w:val="center"/>
            <w:hideMark/>
          </w:tcPr>
          <w:p w14:paraId="02E1AC1D"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4,380460</w:t>
            </w:r>
          </w:p>
        </w:tc>
      </w:tr>
      <w:tr w:rsidR="002804E9" w:rsidRPr="001A7BF8" w14:paraId="06A3384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855AD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F72B1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1A3DD04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06B037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34719CE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059C9F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49D3F8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0,0800000</w:t>
            </w:r>
          </w:p>
        </w:tc>
        <w:tc>
          <w:tcPr>
            <w:tcW w:w="1418" w:type="dxa"/>
            <w:tcBorders>
              <w:top w:val="nil"/>
              <w:left w:val="nil"/>
              <w:bottom w:val="single" w:sz="4" w:space="0" w:color="auto"/>
              <w:right w:val="single" w:sz="4" w:space="0" w:color="auto"/>
            </w:tcBorders>
            <w:vAlign w:val="center"/>
            <w:hideMark/>
          </w:tcPr>
          <w:p w14:paraId="7F9B5F48"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1,604350</w:t>
            </w:r>
          </w:p>
        </w:tc>
      </w:tr>
      <w:tr w:rsidR="002804E9" w:rsidRPr="001A7BF8" w14:paraId="7BC9AE9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EB3D8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488BA9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C6A693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952B48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E461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7871F0B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462C7AD1"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0,0100000</w:t>
            </w:r>
          </w:p>
        </w:tc>
        <w:tc>
          <w:tcPr>
            <w:tcW w:w="1418" w:type="dxa"/>
            <w:tcBorders>
              <w:top w:val="nil"/>
              <w:left w:val="nil"/>
              <w:bottom w:val="single" w:sz="4" w:space="0" w:color="auto"/>
              <w:right w:val="single" w:sz="4" w:space="0" w:color="auto"/>
            </w:tcBorders>
            <w:vAlign w:val="center"/>
            <w:hideMark/>
          </w:tcPr>
          <w:p w14:paraId="337071C7"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0,485612</w:t>
            </w:r>
          </w:p>
        </w:tc>
      </w:tr>
      <w:tr w:rsidR="002804E9" w:rsidRPr="001A7BF8" w14:paraId="3D5DA7E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33AD14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7AB01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7C11C8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71035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899122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635AC9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2D041554"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0,0700000</w:t>
            </w:r>
          </w:p>
        </w:tc>
        <w:tc>
          <w:tcPr>
            <w:tcW w:w="1418" w:type="dxa"/>
            <w:tcBorders>
              <w:top w:val="nil"/>
              <w:left w:val="nil"/>
              <w:bottom w:val="single" w:sz="4" w:space="0" w:color="auto"/>
              <w:right w:val="single" w:sz="4" w:space="0" w:color="auto"/>
            </w:tcBorders>
            <w:vAlign w:val="center"/>
            <w:hideMark/>
          </w:tcPr>
          <w:p w14:paraId="10B2FB41"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0,217752</w:t>
            </w:r>
          </w:p>
        </w:tc>
      </w:tr>
      <w:tr w:rsidR="002804E9" w:rsidRPr="001A7BF8" w14:paraId="4CB1A33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CFE569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44C3E8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C08E9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CE4C0D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EC73C9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3C6B6A8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7FE3A85E"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0,7300000</w:t>
            </w:r>
          </w:p>
        </w:tc>
        <w:tc>
          <w:tcPr>
            <w:tcW w:w="1418" w:type="dxa"/>
            <w:tcBorders>
              <w:top w:val="nil"/>
              <w:left w:val="nil"/>
              <w:bottom w:val="single" w:sz="4" w:space="0" w:color="auto"/>
              <w:right w:val="single" w:sz="4" w:space="0" w:color="auto"/>
            </w:tcBorders>
            <w:vAlign w:val="center"/>
            <w:hideMark/>
          </w:tcPr>
          <w:p w14:paraId="5BBF15BC"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6,699582</w:t>
            </w:r>
          </w:p>
        </w:tc>
      </w:tr>
      <w:tr w:rsidR="002804E9" w:rsidRPr="001A7BF8" w14:paraId="2735300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5D0421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851C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5A918C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CD118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1C95CD4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39F0C2A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4679046"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0,1100000</w:t>
            </w:r>
          </w:p>
        </w:tc>
        <w:tc>
          <w:tcPr>
            <w:tcW w:w="1418" w:type="dxa"/>
            <w:tcBorders>
              <w:top w:val="nil"/>
              <w:left w:val="nil"/>
              <w:bottom w:val="single" w:sz="4" w:space="0" w:color="auto"/>
              <w:right w:val="single" w:sz="4" w:space="0" w:color="auto"/>
            </w:tcBorders>
            <w:vAlign w:val="center"/>
            <w:hideMark/>
          </w:tcPr>
          <w:p w14:paraId="7416BBF2"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1,954390</w:t>
            </w:r>
          </w:p>
        </w:tc>
      </w:tr>
      <w:tr w:rsidR="002804E9" w:rsidRPr="001A7BF8" w14:paraId="5B2E291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E80FD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5779F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934A6A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3EA3E8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C6E273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78E38F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4D06BF88"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0,0200000</w:t>
            </w:r>
          </w:p>
        </w:tc>
        <w:tc>
          <w:tcPr>
            <w:tcW w:w="1418" w:type="dxa"/>
            <w:tcBorders>
              <w:top w:val="nil"/>
              <w:left w:val="nil"/>
              <w:bottom w:val="single" w:sz="4" w:space="0" w:color="auto"/>
              <w:right w:val="single" w:sz="4" w:space="0" w:color="auto"/>
            </w:tcBorders>
            <w:vAlign w:val="center"/>
            <w:hideMark/>
          </w:tcPr>
          <w:p w14:paraId="16EE9DF3"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0,317513</w:t>
            </w:r>
          </w:p>
        </w:tc>
      </w:tr>
      <w:tr w:rsidR="002804E9" w:rsidRPr="001A7BF8" w14:paraId="26529BC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4EAA7C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9334A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AB7BA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B3ADB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1BABC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6899E5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7314DADA"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0,1200000</w:t>
            </w:r>
          </w:p>
        </w:tc>
        <w:tc>
          <w:tcPr>
            <w:tcW w:w="1418" w:type="dxa"/>
            <w:tcBorders>
              <w:top w:val="nil"/>
              <w:left w:val="nil"/>
              <w:bottom w:val="single" w:sz="4" w:space="0" w:color="auto"/>
              <w:right w:val="single" w:sz="4" w:space="0" w:color="auto"/>
            </w:tcBorders>
            <w:vAlign w:val="center"/>
            <w:hideMark/>
          </w:tcPr>
          <w:p w14:paraId="021CCF8A"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0,142375</w:t>
            </w:r>
          </w:p>
        </w:tc>
      </w:tr>
      <w:tr w:rsidR="002804E9" w:rsidRPr="001A7BF8" w14:paraId="769A91E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A2FE9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2E33D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888E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CC25E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5D75EB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2258A09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3D159719"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0,7900000</w:t>
            </w:r>
          </w:p>
        </w:tc>
        <w:tc>
          <w:tcPr>
            <w:tcW w:w="1418" w:type="dxa"/>
            <w:tcBorders>
              <w:top w:val="nil"/>
              <w:left w:val="nil"/>
              <w:bottom w:val="single" w:sz="4" w:space="0" w:color="auto"/>
              <w:right w:val="single" w:sz="4" w:space="0" w:color="auto"/>
            </w:tcBorders>
            <w:vAlign w:val="center"/>
            <w:hideMark/>
          </w:tcPr>
          <w:p w14:paraId="0052768C" w14:textId="77777777" w:rsidR="002804E9" w:rsidRPr="001A7BF8" w:rsidRDefault="002804E9" w:rsidP="00410779">
            <w:pPr>
              <w:spacing w:line="240" w:lineRule="auto"/>
              <w:ind w:firstLine="0"/>
              <w:jc w:val="center"/>
              <w:rPr>
                <w:rFonts w:eastAsia="Times New Roman" w:cs="Times New Roman"/>
                <w:sz w:val="20"/>
                <w:szCs w:val="20"/>
                <w:lang w:eastAsia="ru-RU"/>
              </w:rPr>
            </w:pPr>
            <w:r w:rsidRPr="001A7BF8">
              <w:rPr>
                <w:sz w:val="20"/>
                <w:szCs w:val="20"/>
              </w:rPr>
              <w:t>4,380460</w:t>
            </w:r>
          </w:p>
        </w:tc>
      </w:tr>
      <w:tr w:rsidR="002804E9" w:rsidRPr="00CF6C45" w14:paraId="7264B715"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22DB475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5</w:t>
            </w:r>
          </w:p>
        </w:tc>
        <w:tc>
          <w:tcPr>
            <w:tcW w:w="1799" w:type="dxa"/>
            <w:vMerge w:val="restart"/>
            <w:tcBorders>
              <w:top w:val="nil"/>
              <w:left w:val="single" w:sz="4" w:space="0" w:color="auto"/>
              <w:bottom w:val="single" w:sz="4" w:space="0" w:color="auto"/>
              <w:right w:val="single" w:sz="4" w:space="0" w:color="auto"/>
            </w:tcBorders>
            <w:vAlign w:val="center"/>
            <w:hideMark/>
          </w:tcPr>
          <w:p w14:paraId="514CE4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ЦТЭЦ</w:t>
            </w:r>
          </w:p>
        </w:tc>
        <w:tc>
          <w:tcPr>
            <w:tcW w:w="894" w:type="dxa"/>
            <w:vMerge w:val="restart"/>
            <w:tcBorders>
              <w:top w:val="nil"/>
              <w:left w:val="single" w:sz="4" w:space="0" w:color="auto"/>
              <w:bottom w:val="single" w:sz="4" w:space="0" w:color="auto"/>
              <w:right w:val="single" w:sz="4" w:space="0" w:color="auto"/>
            </w:tcBorders>
            <w:noWrap/>
            <w:vAlign w:val="center"/>
            <w:hideMark/>
          </w:tcPr>
          <w:p w14:paraId="0DEE3F7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805273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48BE86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503FAEE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362664C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7,6450000</w:t>
            </w:r>
          </w:p>
        </w:tc>
        <w:tc>
          <w:tcPr>
            <w:tcW w:w="1418" w:type="dxa"/>
            <w:tcBorders>
              <w:top w:val="nil"/>
              <w:left w:val="nil"/>
              <w:bottom w:val="single" w:sz="4" w:space="0" w:color="auto"/>
              <w:right w:val="single" w:sz="4" w:space="0" w:color="auto"/>
            </w:tcBorders>
            <w:vAlign w:val="center"/>
            <w:hideMark/>
          </w:tcPr>
          <w:p w14:paraId="79F621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208,070478</w:t>
            </w:r>
          </w:p>
        </w:tc>
      </w:tr>
      <w:tr w:rsidR="002804E9" w:rsidRPr="00CF6C45" w14:paraId="6C40CCF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CD08FC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277A9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D97A5E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C4C36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89CFB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31F366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61BD36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1,2423000</w:t>
            </w:r>
          </w:p>
        </w:tc>
        <w:tc>
          <w:tcPr>
            <w:tcW w:w="1418" w:type="dxa"/>
            <w:tcBorders>
              <w:top w:val="nil"/>
              <w:left w:val="nil"/>
              <w:bottom w:val="single" w:sz="4" w:space="0" w:color="auto"/>
              <w:right w:val="single" w:sz="4" w:space="0" w:color="auto"/>
            </w:tcBorders>
            <w:vAlign w:val="center"/>
            <w:hideMark/>
          </w:tcPr>
          <w:p w14:paraId="32E091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33,811307</w:t>
            </w:r>
          </w:p>
        </w:tc>
      </w:tr>
      <w:tr w:rsidR="002804E9" w:rsidRPr="00CF6C45" w14:paraId="7BA0712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D04385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5F2FB6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5A3CAC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A61F4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B0A1C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0DED14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5B300B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5,2780000</w:t>
            </w:r>
          </w:p>
        </w:tc>
        <w:tc>
          <w:tcPr>
            <w:tcW w:w="1418" w:type="dxa"/>
            <w:tcBorders>
              <w:top w:val="nil"/>
              <w:left w:val="nil"/>
              <w:bottom w:val="single" w:sz="4" w:space="0" w:color="auto"/>
              <w:right w:val="single" w:sz="4" w:space="0" w:color="auto"/>
            </w:tcBorders>
            <w:vAlign w:val="center"/>
            <w:hideMark/>
          </w:tcPr>
          <w:p w14:paraId="5D3955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16,687858</w:t>
            </w:r>
          </w:p>
        </w:tc>
      </w:tr>
      <w:tr w:rsidR="002804E9" w:rsidRPr="00CF6C45" w14:paraId="409F669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521CBE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C97EB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B28048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41D3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D58110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76910D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35B1AC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15,8332000</w:t>
            </w:r>
          </w:p>
        </w:tc>
        <w:tc>
          <w:tcPr>
            <w:tcW w:w="1418" w:type="dxa"/>
            <w:tcBorders>
              <w:top w:val="nil"/>
              <w:left w:val="nil"/>
              <w:bottom w:val="single" w:sz="4" w:space="0" w:color="auto"/>
              <w:right w:val="single" w:sz="4" w:space="0" w:color="auto"/>
            </w:tcBorders>
            <w:vAlign w:val="center"/>
            <w:hideMark/>
          </w:tcPr>
          <w:p w14:paraId="7C4365A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76,282534</w:t>
            </w:r>
          </w:p>
        </w:tc>
      </w:tr>
      <w:tr w:rsidR="002804E9" w:rsidRPr="00CF6C45" w14:paraId="3C44B05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E2EE42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7F3825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3DBF2B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FBF9C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AB0F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65864B3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6C01AE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1,1237000</w:t>
            </w:r>
          </w:p>
        </w:tc>
        <w:tc>
          <w:tcPr>
            <w:tcW w:w="1418" w:type="dxa"/>
            <w:tcBorders>
              <w:top w:val="nil"/>
              <w:left w:val="nil"/>
              <w:bottom w:val="single" w:sz="4" w:space="0" w:color="auto"/>
              <w:right w:val="single" w:sz="4" w:space="0" w:color="auto"/>
            </w:tcBorders>
            <w:vAlign w:val="center"/>
            <w:hideMark/>
          </w:tcPr>
          <w:p w14:paraId="178DF6E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30,006187</w:t>
            </w:r>
          </w:p>
        </w:tc>
      </w:tr>
      <w:tr w:rsidR="002804E9" w:rsidRPr="00CF6C45" w14:paraId="432F86F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22DBF9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1BD0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6151E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33A671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291DBF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30B12B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17D8657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0,0000128</w:t>
            </w:r>
          </w:p>
        </w:tc>
        <w:tc>
          <w:tcPr>
            <w:tcW w:w="1418" w:type="dxa"/>
            <w:tcBorders>
              <w:top w:val="nil"/>
              <w:left w:val="nil"/>
              <w:bottom w:val="single" w:sz="4" w:space="0" w:color="auto"/>
              <w:right w:val="single" w:sz="4" w:space="0" w:color="auto"/>
            </w:tcBorders>
            <w:vAlign w:val="center"/>
            <w:hideMark/>
          </w:tcPr>
          <w:p w14:paraId="63B8CA2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0,000347</w:t>
            </w:r>
          </w:p>
        </w:tc>
      </w:tr>
      <w:tr w:rsidR="002804E9" w:rsidRPr="00CF6C45" w14:paraId="3A37D2A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15A95C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B3146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C5F920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7225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B2414E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7243F9C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34D12E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0,0177000</w:t>
            </w:r>
          </w:p>
        </w:tc>
        <w:tc>
          <w:tcPr>
            <w:tcW w:w="1418" w:type="dxa"/>
            <w:tcBorders>
              <w:top w:val="nil"/>
              <w:left w:val="nil"/>
              <w:bottom w:val="single" w:sz="4" w:space="0" w:color="auto"/>
              <w:right w:val="single" w:sz="4" w:space="0" w:color="auto"/>
            </w:tcBorders>
            <w:vAlign w:val="center"/>
            <w:hideMark/>
          </w:tcPr>
          <w:p w14:paraId="57E9AA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0,027579</w:t>
            </w:r>
          </w:p>
        </w:tc>
      </w:tr>
      <w:tr w:rsidR="002804E9" w:rsidRPr="00CF6C45" w14:paraId="4B32F80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A99E3E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C80EF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1F23C7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05B5C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71BA7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AFE5DE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B64CD1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25,3162000</w:t>
            </w:r>
          </w:p>
        </w:tc>
        <w:tc>
          <w:tcPr>
            <w:tcW w:w="1418" w:type="dxa"/>
            <w:tcBorders>
              <w:top w:val="nil"/>
              <w:left w:val="nil"/>
              <w:bottom w:val="single" w:sz="4" w:space="0" w:color="auto"/>
              <w:right w:val="single" w:sz="4" w:space="0" w:color="auto"/>
            </w:tcBorders>
            <w:vAlign w:val="center"/>
            <w:hideMark/>
          </w:tcPr>
          <w:p w14:paraId="751BEBD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84,387662</w:t>
            </w:r>
          </w:p>
        </w:tc>
      </w:tr>
      <w:tr w:rsidR="002804E9" w:rsidRPr="00CF6C45" w14:paraId="67CBE95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D6156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3C293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110642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8435C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0B50416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20EA79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5E43A58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7,7461000</w:t>
            </w:r>
          </w:p>
        </w:tc>
        <w:tc>
          <w:tcPr>
            <w:tcW w:w="1418" w:type="dxa"/>
            <w:tcBorders>
              <w:top w:val="nil"/>
              <w:left w:val="nil"/>
              <w:bottom w:val="single" w:sz="4" w:space="0" w:color="auto"/>
              <w:right w:val="single" w:sz="4" w:space="0" w:color="auto"/>
            </w:tcBorders>
            <w:vAlign w:val="center"/>
            <w:hideMark/>
          </w:tcPr>
          <w:p w14:paraId="6431DB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210,031910</w:t>
            </w:r>
          </w:p>
        </w:tc>
      </w:tr>
      <w:tr w:rsidR="002804E9" w:rsidRPr="00CF6C45" w14:paraId="15672E1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4C2F8A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6CA274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51143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80C0B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76E24A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278175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2C7592F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1,2587000</w:t>
            </w:r>
          </w:p>
        </w:tc>
        <w:tc>
          <w:tcPr>
            <w:tcW w:w="1418" w:type="dxa"/>
            <w:tcBorders>
              <w:top w:val="nil"/>
              <w:left w:val="nil"/>
              <w:bottom w:val="single" w:sz="4" w:space="0" w:color="auto"/>
              <w:right w:val="single" w:sz="4" w:space="0" w:color="auto"/>
            </w:tcBorders>
            <w:vAlign w:val="center"/>
            <w:hideMark/>
          </w:tcPr>
          <w:p w14:paraId="35944D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34,130141</w:t>
            </w:r>
          </w:p>
        </w:tc>
      </w:tr>
      <w:tr w:rsidR="002804E9" w:rsidRPr="00CF6C45" w14:paraId="0A2F021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25FE00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32244D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B691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B0B7A1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258974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3BAF87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57FF98B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4,6573000</w:t>
            </w:r>
          </w:p>
        </w:tc>
        <w:tc>
          <w:tcPr>
            <w:tcW w:w="1418" w:type="dxa"/>
            <w:tcBorders>
              <w:top w:val="nil"/>
              <w:left w:val="nil"/>
              <w:bottom w:val="single" w:sz="4" w:space="0" w:color="auto"/>
              <w:right w:val="single" w:sz="4" w:space="0" w:color="auto"/>
            </w:tcBorders>
            <w:vAlign w:val="center"/>
            <w:hideMark/>
          </w:tcPr>
          <w:p w14:paraId="0391C4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15,121008</w:t>
            </w:r>
          </w:p>
        </w:tc>
      </w:tr>
      <w:tr w:rsidR="002804E9" w:rsidRPr="00CF6C45" w14:paraId="6CB6E19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86EDE4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0531C8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F7AE1E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83939D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66D3F6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482733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22F48B1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12,1503000</w:t>
            </w:r>
          </w:p>
        </w:tc>
        <w:tc>
          <w:tcPr>
            <w:tcW w:w="1418" w:type="dxa"/>
            <w:tcBorders>
              <w:top w:val="nil"/>
              <w:left w:val="nil"/>
              <w:bottom w:val="single" w:sz="4" w:space="0" w:color="auto"/>
              <w:right w:val="single" w:sz="4" w:space="0" w:color="auto"/>
            </w:tcBorders>
            <w:vAlign w:val="center"/>
            <w:hideMark/>
          </w:tcPr>
          <w:p w14:paraId="1A87F46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67,365300</w:t>
            </w:r>
          </w:p>
        </w:tc>
      </w:tr>
      <w:tr w:rsidR="002804E9" w:rsidRPr="00CF6C45" w14:paraId="7BA70F9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EFA1C9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C280E6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7BD195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C82514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7625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45915A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7451B66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1,2467000</w:t>
            </w:r>
          </w:p>
        </w:tc>
        <w:tc>
          <w:tcPr>
            <w:tcW w:w="1418" w:type="dxa"/>
            <w:tcBorders>
              <w:top w:val="nil"/>
              <w:left w:val="nil"/>
              <w:bottom w:val="single" w:sz="4" w:space="0" w:color="auto"/>
              <w:right w:val="single" w:sz="4" w:space="0" w:color="auto"/>
            </w:tcBorders>
            <w:vAlign w:val="center"/>
            <w:hideMark/>
          </w:tcPr>
          <w:p w14:paraId="7DCEA5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33,661130</w:t>
            </w:r>
          </w:p>
        </w:tc>
      </w:tr>
      <w:tr w:rsidR="002804E9" w:rsidRPr="00CF6C45" w14:paraId="1262290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30F329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91466A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EB2FD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3B0C92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221B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077CAC5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54ED29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0,0000195</w:t>
            </w:r>
          </w:p>
        </w:tc>
        <w:tc>
          <w:tcPr>
            <w:tcW w:w="1418" w:type="dxa"/>
            <w:tcBorders>
              <w:top w:val="nil"/>
              <w:left w:val="nil"/>
              <w:bottom w:val="single" w:sz="4" w:space="0" w:color="auto"/>
              <w:right w:val="single" w:sz="4" w:space="0" w:color="auto"/>
            </w:tcBorders>
            <w:vAlign w:val="center"/>
            <w:hideMark/>
          </w:tcPr>
          <w:p w14:paraId="29508DF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0,000318</w:t>
            </w:r>
          </w:p>
        </w:tc>
      </w:tr>
      <w:tr w:rsidR="002804E9" w:rsidRPr="00CF6C45" w14:paraId="5DF8CEA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ACD8AA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4DD61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71B99A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8E39A2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E9E94C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74BD72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22ECCF2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0,0172000</w:t>
            </w:r>
          </w:p>
        </w:tc>
        <w:tc>
          <w:tcPr>
            <w:tcW w:w="1418" w:type="dxa"/>
            <w:tcBorders>
              <w:top w:val="nil"/>
              <w:left w:val="nil"/>
              <w:bottom w:val="single" w:sz="4" w:space="0" w:color="auto"/>
              <w:right w:val="single" w:sz="4" w:space="0" w:color="auto"/>
            </w:tcBorders>
            <w:vAlign w:val="center"/>
            <w:hideMark/>
          </w:tcPr>
          <w:p w14:paraId="71D39B4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0,026806</w:t>
            </w:r>
          </w:p>
        </w:tc>
      </w:tr>
      <w:tr w:rsidR="002804E9" w:rsidRPr="00CF6C45" w14:paraId="7C46444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D1CD12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91BCD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30714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197E45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B1F1C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389850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DC22A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25,7684000</w:t>
            </w:r>
          </w:p>
        </w:tc>
        <w:tc>
          <w:tcPr>
            <w:tcW w:w="1418" w:type="dxa"/>
            <w:tcBorders>
              <w:top w:val="nil"/>
              <w:left w:val="nil"/>
              <w:bottom w:val="single" w:sz="4" w:space="0" w:color="auto"/>
              <w:right w:val="single" w:sz="4" w:space="0" w:color="auto"/>
            </w:tcBorders>
            <w:vAlign w:val="center"/>
            <w:hideMark/>
          </w:tcPr>
          <w:p w14:paraId="1CDD99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85,576811</w:t>
            </w:r>
          </w:p>
        </w:tc>
      </w:tr>
      <w:tr w:rsidR="002804E9" w:rsidRPr="00CF6C45" w14:paraId="57392E5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EB6DBA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81520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1D7CA8F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26B9F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tcBorders>
              <w:top w:val="nil"/>
              <w:left w:val="nil"/>
              <w:bottom w:val="single" w:sz="4" w:space="0" w:color="auto"/>
              <w:right w:val="single" w:sz="4" w:space="0" w:color="auto"/>
            </w:tcBorders>
            <w:vAlign w:val="center"/>
            <w:hideMark/>
          </w:tcPr>
          <w:p w14:paraId="05DFE23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78F5E2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0C069F8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7,9467000</w:t>
            </w:r>
          </w:p>
        </w:tc>
        <w:tc>
          <w:tcPr>
            <w:tcW w:w="1418" w:type="dxa"/>
            <w:tcBorders>
              <w:top w:val="nil"/>
              <w:left w:val="nil"/>
              <w:bottom w:val="single" w:sz="4" w:space="0" w:color="auto"/>
              <w:right w:val="single" w:sz="4" w:space="0" w:color="auto"/>
            </w:tcBorders>
            <w:vAlign w:val="center"/>
            <w:hideMark/>
          </w:tcPr>
          <w:p w14:paraId="7522E85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213,921218</w:t>
            </w:r>
          </w:p>
        </w:tc>
      </w:tr>
      <w:tr w:rsidR="002804E9" w:rsidRPr="00CF6C45" w14:paraId="7473592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B2E7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564AF5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2A8652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13DE90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228E0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6BAFC1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50AC35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1,2933000</w:t>
            </w:r>
          </w:p>
        </w:tc>
        <w:tc>
          <w:tcPr>
            <w:tcW w:w="1418" w:type="dxa"/>
            <w:tcBorders>
              <w:top w:val="nil"/>
              <w:left w:val="nil"/>
              <w:bottom w:val="single" w:sz="4" w:space="0" w:color="auto"/>
              <w:right w:val="single" w:sz="4" w:space="0" w:color="auto"/>
            </w:tcBorders>
            <w:vAlign w:val="center"/>
            <w:hideMark/>
          </w:tcPr>
          <w:p w14:paraId="798EC04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34,810411</w:t>
            </w:r>
          </w:p>
        </w:tc>
      </w:tr>
      <w:tr w:rsidR="002804E9" w:rsidRPr="00CF6C45" w14:paraId="4C5537C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82F32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A618C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010ADD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AE998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E92E5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547E82E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1471E3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4,6977000</w:t>
            </w:r>
          </w:p>
        </w:tc>
        <w:tc>
          <w:tcPr>
            <w:tcW w:w="1418" w:type="dxa"/>
            <w:tcBorders>
              <w:top w:val="nil"/>
              <w:left w:val="nil"/>
              <w:bottom w:val="single" w:sz="4" w:space="0" w:color="auto"/>
              <w:right w:val="single" w:sz="4" w:space="0" w:color="auto"/>
            </w:tcBorders>
            <w:vAlign w:val="center"/>
            <w:hideMark/>
          </w:tcPr>
          <w:p w14:paraId="7038C11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14,995807</w:t>
            </w:r>
          </w:p>
        </w:tc>
      </w:tr>
      <w:tr w:rsidR="002804E9" w:rsidRPr="00CF6C45" w14:paraId="42BBFD1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C49704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86573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71418C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9067A9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99712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4195F85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3166383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14,5582000</w:t>
            </w:r>
          </w:p>
        </w:tc>
        <w:tc>
          <w:tcPr>
            <w:tcW w:w="1418" w:type="dxa"/>
            <w:tcBorders>
              <w:top w:val="nil"/>
              <w:left w:val="nil"/>
              <w:bottom w:val="single" w:sz="4" w:space="0" w:color="auto"/>
              <w:right w:val="single" w:sz="4" w:space="0" w:color="auto"/>
            </w:tcBorders>
            <w:vAlign w:val="center"/>
            <w:hideMark/>
          </w:tcPr>
          <w:p w14:paraId="398873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72,349916</w:t>
            </w:r>
          </w:p>
        </w:tc>
      </w:tr>
      <w:tr w:rsidR="002804E9" w:rsidRPr="00CF6C45" w14:paraId="4E9D823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0E9CE2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9568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E575F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7EBC36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B4EAA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499A58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413BD5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1,2137000</w:t>
            </w:r>
          </w:p>
        </w:tc>
        <w:tc>
          <w:tcPr>
            <w:tcW w:w="1418" w:type="dxa"/>
            <w:tcBorders>
              <w:top w:val="nil"/>
              <w:left w:val="nil"/>
              <w:bottom w:val="single" w:sz="4" w:space="0" w:color="auto"/>
              <w:right w:val="single" w:sz="4" w:space="0" w:color="auto"/>
            </w:tcBorders>
            <w:vAlign w:val="center"/>
            <w:hideMark/>
          </w:tcPr>
          <w:p w14:paraId="2F75A09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29,526768</w:t>
            </w:r>
          </w:p>
        </w:tc>
      </w:tr>
      <w:tr w:rsidR="002804E9" w:rsidRPr="00CF6C45" w14:paraId="3FDCE62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B9A346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5D92F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80EAA1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A149D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79BA4F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591541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1F7E78D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0,0000138</w:t>
            </w:r>
          </w:p>
        </w:tc>
        <w:tc>
          <w:tcPr>
            <w:tcW w:w="1418" w:type="dxa"/>
            <w:tcBorders>
              <w:top w:val="nil"/>
              <w:left w:val="nil"/>
              <w:bottom w:val="single" w:sz="4" w:space="0" w:color="auto"/>
              <w:right w:val="single" w:sz="4" w:space="0" w:color="auto"/>
            </w:tcBorders>
            <w:vAlign w:val="center"/>
            <w:hideMark/>
          </w:tcPr>
          <w:p w14:paraId="51EE591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0,000373</w:t>
            </w:r>
          </w:p>
        </w:tc>
      </w:tr>
      <w:tr w:rsidR="002804E9" w:rsidRPr="00CF6C45" w14:paraId="239FBDB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87555D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86B928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1E1AC2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9501F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7A5A3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14E40B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0B8FBE1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0,0157000</w:t>
            </w:r>
          </w:p>
        </w:tc>
        <w:tc>
          <w:tcPr>
            <w:tcW w:w="1418" w:type="dxa"/>
            <w:tcBorders>
              <w:top w:val="nil"/>
              <w:left w:val="nil"/>
              <w:bottom w:val="single" w:sz="4" w:space="0" w:color="auto"/>
              <w:right w:val="single" w:sz="4" w:space="0" w:color="auto"/>
            </w:tcBorders>
            <w:vAlign w:val="center"/>
            <w:hideMark/>
          </w:tcPr>
          <w:p w14:paraId="247B27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0,024422</w:t>
            </w:r>
          </w:p>
        </w:tc>
      </w:tr>
      <w:tr w:rsidR="002804E9" w:rsidRPr="00CF6C45" w14:paraId="7C82FBB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23E024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EA2DB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5E9A49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5C3B8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06386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53EDB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476DEE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26,1362000</w:t>
            </w:r>
          </w:p>
        </w:tc>
        <w:tc>
          <w:tcPr>
            <w:tcW w:w="1418" w:type="dxa"/>
            <w:tcBorders>
              <w:top w:val="nil"/>
              <w:left w:val="nil"/>
              <w:bottom w:val="single" w:sz="4" w:space="0" w:color="auto"/>
              <w:right w:val="single" w:sz="4" w:space="0" w:color="auto"/>
            </w:tcBorders>
            <w:vAlign w:val="center"/>
            <w:hideMark/>
          </w:tcPr>
          <w:p w14:paraId="5F5FE28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87,013324</w:t>
            </w:r>
          </w:p>
        </w:tc>
      </w:tr>
      <w:tr w:rsidR="002804E9" w:rsidRPr="00CF6C45" w14:paraId="440A4C7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800443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D4517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6E9F40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E75960A"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4</w:t>
            </w:r>
          </w:p>
        </w:tc>
        <w:tc>
          <w:tcPr>
            <w:tcW w:w="616" w:type="dxa"/>
            <w:tcBorders>
              <w:top w:val="nil"/>
              <w:left w:val="nil"/>
              <w:bottom w:val="single" w:sz="4" w:space="0" w:color="auto"/>
              <w:right w:val="single" w:sz="4" w:space="0" w:color="auto"/>
            </w:tcBorders>
            <w:vAlign w:val="center"/>
            <w:hideMark/>
          </w:tcPr>
          <w:p w14:paraId="3009DE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05AA428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6FC7D17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8,0253000</w:t>
            </w:r>
          </w:p>
        </w:tc>
        <w:tc>
          <w:tcPr>
            <w:tcW w:w="1418" w:type="dxa"/>
            <w:tcBorders>
              <w:top w:val="nil"/>
              <w:left w:val="nil"/>
              <w:bottom w:val="single" w:sz="4" w:space="0" w:color="auto"/>
              <w:right w:val="single" w:sz="4" w:space="0" w:color="auto"/>
            </w:tcBorders>
            <w:vAlign w:val="center"/>
            <w:hideMark/>
          </w:tcPr>
          <w:p w14:paraId="5FBBD5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220,497638</w:t>
            </w:r>
          </w:p>
        </w:tc>
      </w:tr>
      <w:tr w:rsidR="002804E9" w:rsidRPr="00CF6C45" w14:paraId="1FC070C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A23947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2039E6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DFC07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5E744C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447A03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ADAA1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10742E7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1,3041000</w:t>
            </w:r>
          </w:p>
        </w:tc>
        <w:tc>
          <w:tcPr>
            <w:tcW w:w="1418" w:type="dxa"/>
            <w:tcBorders>
              <w:top w:val="nil"/>
              <w:left w:val="nil"/>
              <w:bottom w:val="single" w:sz="4" w:space="0" w:color="auto"/>
              <w:right w:val="single" w:sz="4" w:space="0" w:color="auto"/>
            </w:tcBorders>
            <w:vAlign w:val="center"/>
            <w:hideMark/>
          </w:tcPr>
          <w:p w14:paraId="54280E7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35,831324</w:t>
            </w:r>
          </w:p>
        </w:tc>
      </w:tr>
      <w:tr w:rsidR="002804E9" w:rsidRPr="00CF6C45" w14:paraId="5EECF01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4B46CC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BE9F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3F635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76AA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69A4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45CE49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15D419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1,1374000</w:t>
            </w:r>
          </w:p>
        </w:tc>
        <w:tc>
          <w:tcPr>
            <w:tcW w:w="1418" w:type="dxa"/>
            <w:tcBorders>
              <w:top w:val="nil"/>
              <w:left w:val="nil"/>
              <w:bottom w:val="single" w:sz="4" w:space="0" w:color="auto"/>
              <w:right w:val="single" w:sz="4" w:space="0" w:color="auto"/>
            </w:tcBorders>
            <w:vAlign w:val="center"/>
            <w:hideMark/>
          </w:tcPr>
          <w:p w14:paraId="04E84D5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31,251208</w:t>
            </w:r>
          </w:p>
        </w:tc>
      </w:tr>
      <w:tr w:rsidR="002804E9" w:rsidRPr="00CF6C45" w14:paraId="5EB8744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2C417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7BE90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AC33C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D4C3C6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B5273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30AE11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0E2D90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1,0477000</w:t>
            </w:r>
          </w:p>
        </w:tc>
        <w:tc>
          <w:tcPr>
            <w:tcW w:w="1418" w:type="dxa"/>
            <w:tcBorders>
              <w:top w:val="nil"/>
              <w:left w:val="nil"/>
              <w:bottom w:val="single" w:sz="4" w:space="0" w:color="auto"/>
              <w:right w:val="single" w:sz="4" w:space="0" w:color="auto"/>
            </w:tcBorders>
            <w:vAlign w:val="center"/>
            <w:hideMark/>
          </w:tcPr>
          <w:p w14:paraId="39ADE1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28,784851</w:t>
            </w:r>
          </w:p>
        </w:tc>
      </w:tr>
      <w:tr w:rsidR="002804E9" w:rsidRPr="00CF6C45" w14:paraId="466ABC0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551C9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A610F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E6491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B8FFF3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E3F53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7E7414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463F42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0,0000177</w:t>
            </w:r>
          </w:p>
        </w:tc>
        <w:tc>
          <w:tcPr>
            <w:tcW w:w="1418" w:type="dxa"/>
            <w:tcBorders>
              <w:top w:val="nil"/>
              <w:left w:val="nil"/>
              <w:bottom w:val="single" w:sz="4" w:space="0" w:color="auto"/>
              <w:right w:val="single" w:sz="4" w:space="0" w:color="auto"/>
            </w:tcBorders>
            <w:vAlign w:val="center"/>
            <w:hideMark/>
          </w:tcPr>
          <w:p w14:paraId="03F76F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0,000486</w:t>
            </w:r>
          </w:p>
        </w:tc>
      </w:tr>
      <w:tr w:rsidR="002804E9" w:rsidRPr="00CF6C45" w14:paraId="3922925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7BC2EA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955F1B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5127C7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E151D5F"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5</w:t>
            </w:r>
          </w:p>
        </w:tc>
        <w:tc>
          <w:tcPr>
            <w:tcW w:w="616" w:type="dxa"/>
            <w:tcBorders>
              <w:top w:val="nil"/>
              <w:left w:val="nil"/>
              <w:bottom w:val="single" w:sz="4" w:space="0" w:color="auto"/>
              <w:right w:val="single" w:sz="4" w:space="0" w:color="auto"/>
            </w:tcBorders>
            <w:vAlign w:val="center"/>
            <w:hideMark/>
          </w:tcPr>
          <w:p w14:paraId="0B14CE4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3839807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1102EBF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9,4089000</w:t>
            </w:r>
          </w:p>
        </w:tc>
        <w:tc>
          <w:tcPr>
            <w:tcW w:w="1418" w:type="dxa"/>
            <w:tcBorders>
              <w:top w:val="nil"/>
              <w:left w:val="nil"/>
              <w:bottom w:val="single" w:sz="4" w:space="0" w:color="auto"/>
              <w:right w:val="single" w:sz="4" w:space="0" w:color="auto"/>
            </w:tcBorders>
            <w:vAlign w:val="center"/>
            <w:hideMark/>
          </w:tcPr>
          <w:p w14:paraId="3823312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251,815944</w:t>
            </w:r>
          </w:p>
        </w:tc>
      </w:tr>
      <w:tr w:rsidR="002804E9" w:rsidRPr="00CF6C45" w14:paraId="67152FF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E56061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35DB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E379FC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6FA866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4027B0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6E36872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3CEB7A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1,5289000</w:t>
            </w:r>
          </w:p>
        </w:tc>
        <w:tc>
          <w:tcPr>
            <w:tcW w:w="1418" w:type="dxa"/>
            <w:tcBorders>
              <w:top w:val="nil"/>
              <w:left w:val="nil"/>
              <w:bottom w:val="single" w:sz="4" w:space="0" w:color="auto"/>
              <w:right w:val="single" w:sz="4" w:space="0" w:color="auto"/>
            </w:tcBorders>
            <w:vAlign w:val="center"/>
            <w:hideMark/>
          </w:tcPr>
          <w:p w14:paraId="30D4999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40,919942</w:t>
            </w:r>
          </w:p>
        </w:tc>
      </w:tr>
      <w:tr w:rsidR="002804E9" w:rsidRPr="00CF6C45" w14:paraId="77EBEF7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2DED9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A4E908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30AA1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9E1550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488D97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123" w:type="dxa"/>
            <w:tcBorders>
              <w:top w:val="nil"/>
              <w:left w:val="nil"/>
              <w:bottom w:val="single" w:sz="4" w:space="0" w:color="auto"/>
              <w:right w:val="single" w:sz="4" w:space="0" w:color="auto"/>
            </w:tcBorders>
            <w:vAlign w:val="center"/>
            <w:hideMark/>
          </w:tcPr>
          <w:p w14:paraId="110BB3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276" w:type="dxa"/>
            <w:tcBorders>
              <w:top w:val="nil"/>
              <w:left w:val="nil"/>
              <w:bottom w:val="single" w:sz="4" w:space="0" w:color="auto"/>
              <w:right w:val="single" w:sz="4" w:space="0" w:color="auto"/>
            </w:tcBorders>
            <w:vAlign w:val="center"/>
            <w:hideMark/>
          </w:tcPr>
          <w:p w14:paraId="08E686D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4,6093333</w:t>
            </w:r>
          </w:p>
        </w:tc>
        <w:tc>
          <w:tcPr>
            <w:tcW w:w="1418" w:type="dxa"/>
            <w:tcBorders>
              <w:top w:val="nil"/>
              <w:left w:val="nil"/>
              <w:bottom w:val="single" w:sz="4" w:space="0" w:color="auto"/>
              <w:right w:val="single" w:sz="4" w:space="0" w:color="auto"/>
            </w:tcBorders>
            <w:vAlign w:val="center"/>
            <w:hideMark/>
          </w:tcPr>
          <w:p w14:paraId="0ED0B63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13,955645</w:t>
            </w:r>
          </w:p>
        </w:tc>
      </w:tr>
      <w:tr w:rsidR="002804E9" w:rsidRPr="00CF6C45" w14:paraId="6D078E4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14F8A7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380D5D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097AF2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627718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23AA2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2E7BE8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62933D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13,9913333</w:t>
            </w:r>
          </w:p>
        </w:tc>
        <w:tc>
          <w:tcPr>
            <w:tcW w:w="1418" w:type="dxa"/>
            <w:tcBorders>
              <w:top w:val="nil"/>
              <w:left w:val="nil"/>
              <w:bottom w:val="single" w:sz="4" w:space="0" w:color="auto"/>
              <w:right w:val="single" w:sz="4" w:space="0" w:color="auto"/>
            </w:tcBorders>
            <w:vAlign w:val="center"/>
            <w:hideMark/>
          </w:tcPr>
          <w:p w14:paraId="459B2C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69,113358</w:t>
            </w:r>
          </w:p>
        </w:tc>
      </w:tr>
      <w:tr w:rsidR="002804E9" w:rsidRPr="00CF6C45" w14:paraId="0FD53F5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5EA41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6D3B0F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38EE7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2112E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8E0548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4116D87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247B33E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1,2640000</w:t>
            </w:r>
          </w:p>
        </w:tc>
        <w:tc>
          <w:tcPr>
            <w:tcW w:w="1418" w:type="dxa"/>
            <w:tcBorders>
              <w:top w:val="nil"/>
              <w:left w:val="nil"/>
              <w:bottom w:val="single" w:sz="4" w:space="0" w:color="auto"/>
              <w:right w:val="single" w:sz="4" w:space="0" w:color="auto"/>
            </w:tcBorders>
            <w:vAlign w:val="center"/>
            <w:hideMark/>
          </w:tcPr>
          <w:p w14:paraId="2582391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30,645583</w:t>
            </w:r>
          </w:p>
        </w:tc>
      </w:tr>
      <w:tr w:rsidR="002804E9" w:rsidRPr="00CF6C45" w14:paraId="5629666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2EAA1A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E474E7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09B09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6CEEA6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B03EA0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103602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030EDC1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0,0000178</w:t>
            </w:r>
          </w:p>
        </w:tc>
        <w:tc>
          <w:tcPr>
            <w:tcW w:w="1418" w:type="dxa"/>
            <w:tcBorders>
              <w:top w:val="nil"/>
              <w:left w:val="nil"/>
              <w:bottom w:val="single" w:sz="4" w:space="0" w:color="auto"/>
              <w:right w:val="single" w:sz="4" w:space="0" w:color="auto"/>
            </w:tcBorders>
            <w:vAlign w:val="center"/>
            <w:hideMark/>
          </w:tcPr>
          <w:p w14:paraId="6C1E016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0,000481</w:t>
            </w:r>
          </w:p>
        </w:tc>
      </w:tr>
      <w:tr w:rsidR="002804E9" w:rsidRPr="00CF6C45" w14:paraId="47D839C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D494F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6AD8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E064F3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319D4E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0ABA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23A1AD0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0C768D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0,0159000</w:t>
            </w:r>
          </w:p>
        </w:tc>
        <w:tc>
          <w:tcPr>
            <w:tcW w:w="1418" w:type="dxa"/>
            <w:tcBorders>
              <w:top w:val="nil"/>
              <w:left w:val="nil"/>
              <w:bottom w:val="single" w:sz="4" w:space="0" w:color="auto"/>
              <w:right w:val="single" w:sz="4" w:space="0" w:color="auto"/>
            </w:tcBorders>
            <w:vAlign w:val="center"/>
            <w:hideMark/>
          </w:tcPr>
          <w:p w14:paraId="3B0EF4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0,024681</w:t>
            </w:r>
          </w:p>
        </w:tc>
      </w:tr>
      <w:tr w:rsidR="002804E9" w:rsidRPr="00CF6C45" w14:paraId="70CF9F5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D2DCB9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E8CF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E63B13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191E18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48680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6FE0F5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B9E607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26,0268000</w:t>
            </w:r>
          </w:p>
        </w:tc>
        <w:tc>
          <w:tcPr>
            <w:tcW w:w="1418" w:type="dxa"/>
            <w:tcBorders>
              <w:top w:val="nil"/>
              <w:left w:val="nil"/>
              <w:bottom w:val="single" w:sz="4" w:space="0" w:color="auto"/>
              <w:right w:val="single" w:sz="4" w:space="0" w:color="auto"/>
            </w:tcBorders>
            <w:vAlign w:val="center"/>
            <w:hideMark/>
          </w:tcPr>
          <w:p w14:paraId="65E72D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84,879203</w:t>
            </w:r>
          </w:p>
        </w:tc>
      </w:tr>
      <w:tr w:rsidR="002804E9" w:rsidRPr="00CF6C45" w14:paraId="639B4B2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82072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C7CF6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6F6D8E9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903482F"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6</w:t>
            </w:r>
          </w:p>
        </w:tc>
        <w:tc>
          <w:tcPr>
            <w:tcW w:w="616" w:type="dxa"/>
            <w:tcBorders>
              <w:top w:val="nil"/>
              <w:left w:val="nil"/>
              <w:bottom w:val="single" w:sz="4" w:space="0" w:color="auto"/>
              <w:right w:val="single" w:sz="4" w:space="0" w:color="auto"/>
            </w:tcBorders>
            <w:vAlign w:val="center"/>
            <w:hideMark/>
          </w:tcPr>
          <w:p w14:paraId="6DF5287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711F0F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4F92AA8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22,1255000</w:t>
            </w:r>
          </w:p>
        </w:tc>
        <w:tc>
          <w:tcPr>
            <w:tcW w:w="1418" w:type="dxa"/>
            <w:tcBorders>
              <w:top w:val="nil"/>
              <w:left w:val="nil"/>
              <w:bottom w:val="single" w:sz="4" w:space="0" w:color="auto"/>
              <w:right w:val="single" w:sz="4" w:space="0" w:color="auto"/>
            </w:tcBorders>
            <w:vAlign w:val="center"/>
            <w:hideMark/>
          </w:tcPr>
          <w:p w14:paraId="48A4569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204,551998</w:t>
            </w:r>
          </w:p>
        </w:tc>
      </w:tr>
      <w:tr w:rsidR="002804E9" w:rsidRPr="00CF6C45" w14:paraId="2D92B7F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79FF9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F33A2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AFC63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816C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3289C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7F6DF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34E5865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3,5954000</w:t>
            </w:r>
          </w:p>
        </w:tc>
        <w:tc>
          <w:tcPr>
            <w:tcW w:w="1418" w:type="dxa"/>
            <w:tcBorders>
              <w:top w:val="nil"/>
              <w:left w:val="nil"/>
              <w:bottom w:val="single" w:sz="4" w:space="0" w:color="auto"/>
              <w:right w:val="single" w:sz="4" w:space="0" w:color="auto"/>
            </w:tcBorders>
            <w:vAlign w:val="center"/>
            <w:hideMark/>
          </w:tcPr>
          <w:p w14:paraId="645F0D6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33,239798</w:t>
            </w:r>
          </w:p>
        </w:tc>
      </w:tr>
      <w:tr w:rsidR="002804E9" w:rsidRPr="00CF6C45" w14:paraId="11A7769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0A8160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B621D8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E1492B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64E923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4BFFF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61A701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5EF10E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0,5041300</w:t>
            </w:r>
          </w:p>
        </w:tc>
        <w:tc>
          <w:tcPr>
            <w:tcW w:w="1418" w:type="dxa"/>
            <w:tcBorders>
              <w:top w:val="nil"/>
              <w:left w:val="nil"/>
              <w:bottom w:val="single" w:sz="4" w:space="0" w:color="auto"/>
              <w:right w:val="single" w:sz="4" w:space="0" w:color="auto"/>
            </w:tcBorders>
            <w:vAlign w:val="center"/>
            <w:hideMark/>
          </w:tcPr>
          <w:p w14:paraId="60B4C2F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4,652358</w:t>
            </w:r>
          </w:p>
        </w:tc>
      </w:tr>
      <w:tr w:rsidR="002804E9" w:rsidRPr="00CF6C45" w14:paraId="140A7F8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07C32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99F2D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06308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08129C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62D67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36DA25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69E6D22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2,0483300</w:t>
            </w:r>
          </w:p>
        </w:tc>
        <w:tc>
          <w:tcPr>
            <w:tcW w:w="1418" w:type="dxa"/>
            <w:tcBorders>
              <w:top w:val="nil"/>
              <w:left w:val="nil"/>
              <w:bottom w:val="single" w:sz="4" w:space="0" w:color="auto"/>
              <w:right w:val="single" w:sz="4" w:space="0" w:color="auto"/>
            </w:tcBorders>
            <w:vAlign w:val="center"/>
            <w:hideMark/>
          </w:tcPr>
          <w:p w14:paraId="5719CE4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18,896580</w:t>
            </w:r>
          </w:p>
        </w:tc>
      </w:tr>
      <w:tr w:rsidR="002804E9" w:rsidRPr="00CF6C45" w14:paraId="606C558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1CA8DA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A8D09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1577FE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4D1D6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10E60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4F9DF6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7A0669A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0,0000060</w:t>
            </w:r>
          </w:p>
        </w:tc>
        <w:tc>
          <w:tcPr>
            <w:tcW w:w="1418" w:type="dxa"/>
            <w:tcBorders>
              <w:top w:val="nil"/>
              <w:left w:val="nil"/>
              <w:bottom w:val="single" w:sz="4" w:space="0" w:color="auto"/>
              <w:right w:val="single" w:sz="4" w:space="0" w:color="auto"/>
            </w:tcBorders>
            <w:vAlign w:val="center"/>
            <w:hideMark/>
          </w:tcPr>
          <w:p w14:paraId="630F63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0,000058</w:t>
            </w:r>
          </w:p>
        </w:tc>
      </w:tr>
      <w:tr w:rsidR="002804E9" w:rsidRPr="00CF6C45" w14:paraId="4C7DD63E"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3719BBF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6</w:t>
            </w:r>
          </w:p>
        </w:tc>
        <w:tc>
          <w:tcPr>
            <w:tcW w:w="1799" w:type="dxa"/>
            <w:vMerge w:val="restart"/>
            <w:tcBorders>
              <w:top w:val="nil"/>
              <w:left w:val="single" w:sz="4" w:space="0" w:color="auto"/>
              <w:bottom w:val="single" w:sz="4" w:space="0" w:color="auto"/>
              <w:right w:val="single" w:sz="4" w:space="0" w:color="auto"/>
            </w:tcBorders>
            <w:vAlign w:val="center"/>
            <w:hideMark/>
          </w:tcPr>
          <w:p w14:paraId="714CB4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Абашевская</w:t>
            </w:r>
            <w:proofErr w:type="spellEnd"/>
            <w:r w:rsidRPr="00CF6C45">
              <w:rPr>
                <w:rFonts w:eastAsia="Times New Roman" w:cs="Times New Roman"/>
                <w:color w:val="000000"/>
                <w:sz w:val="20"/>
                <w:szCs w:val="20"/>
                <w:lang w:eastAsia="ru-RU"/>
              </w:rPr>
              <w:t xml:space="preserve"> районная котельная</w:t>
            </w:r>
          </w:p>
        </w:tc>
        <w:tc>
          <w:tcPr>
            <w:tcW w:w="894" w:type="dxa"/>
            <w:vMerge w:val="restart"/>
            <w:tcBorders>
              <w:top w:val="nil"/>
              <w:left w:val="single" w:sz="4" w:space="0" w:color="auto"/>
              <w:bottom w:val="single" w:sz="4" w:space="0" w:color="auto"/>
              <w:right w:val="single" w:sz="4" w:space="0" w:color="auto"/>
            </w:tcBorders>
            <w:noWrap/>
            <w:vAlign w:val="center"/>
            <w:hideMark/>
          </w:tcPr>
          <w:p w14:paraId="26BEB7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D9F6C4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6809A9F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5CA88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55EB33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6,0971203</w:t>
            </w:r>
          </w:p>
        </w:tc>
        <w:tc>
          <w:tcPr>
            <w:tcW w:w="1418" w:type="dxa"/>
            <w:tcBorders>
              <w:top w:val="nil"/>
              <w:left w:val="nil"/>
              <w:bottom w:val="single" w:sz="4" w:space="0" w:color="auto"/>
              <w:right w:val="single" w:sz="4" w:space="0" w:color="auto"/>
            </w:tcBorders>
            <w:vAlign w:val="center"/>
            <w:hideMark/>
          </w:tcPr>
          <w:p w14:paraId="3B29C52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155,918194</w:t>
            </w:r>
          </w:p>
        </w:tc>
      </w:tr>
      <w:tr w:rsidR="002804E9" w:rsidRPr="00CF6C45" w14:paraId="1654929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290D74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99F6E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62B9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A62F16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0D4050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0D122F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2369C9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0,9907820</w:t>
            </w:r>
          </w:p>
        </w:tc>
        <w:tc>
          <w:tcPr>
            <w:tcW w:w="1418" w:type="dxa"/>
            <w:tcBorders>
              <w:top w:val="nil"/>
              <w:left w:val="nil"/>
              <w:bottom w:val="single" w:sz="4" w:space="0" w:color="auto"/>
              <w:right w:val="single" w:sz="4" w:space="0" w:color="auto"/>
            </w:tcBorders>
            <w:vAlign w:val="center"/>
            <w:hideMark/>
          </w:tcPr>
          <w:p w14:paraId="4423392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25,336705</w:t>
            </w:r>
          </w:p>
        </w:tc>
      </w:tr>
      <w:tr w:rsidR="002804E9" w:rsidRPr="00CF6C45" w14:paraId="58C6AD5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5897E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6B8A3C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47124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397D6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2FCE5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AF991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3495FD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5,0329535</w:t>
            </w:r>
          </w:p>
        </w:tc>
        <w:tc>
          <w:tcPr>
            <w:tcW w:w="1418" w:type="dxa"/>
            <w:tcBorders>
              <w:top w:val="nil"/>
              <w:left w:val="nil"/>
              <w:bottom w:val="single" w:sz="4" w:space="0" w:color="auto"/>
              <w:right w:val="single" w:sz="4" w:space="0" w:color="auto"/>
            </w:tcBorders>
            <w:vAlign w:val="center"/>
            <w:hideMark/>
          </w:tcPr>
          <w:p w14:paraId="20EDAB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130,060574</w:t>
            </w:r>
          </w:p>
        </w:tc>
      </w:tr>
      <w:tr w:rsidR="002804E9" w:rsidRPr="00CF6C45" w14:paraId="0FE98DC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8F4CA3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1FF1B4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2C6C84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EFD9F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2CED1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34E39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AFA2B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9,6081559</w:t>
            </w:r>
          </w:p>
        </w:tc>
        <w:tc>
          <w:tcPr>
            <w:tcW w:w="1418" w:type="dxa"/>
            <w:tcBorders>
              <w:top w:val="nil"/>
              <w:left w:val="nil"/>
              <w:bottom w:val="single" w:sz="4" w:space="0" w:color="auto"/>
              <w:right w:val="single" w:sz="4" w:space="0" w:color="auto"/>
            </w:tcBorders>
            <w:vAlign w:val="center"/>
            <w:hideMark/>
          </w:tcPr>
          <w:p w14:paraId="1A74DA5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219,710879</w:t>
            </w:r>
          </w:p>
        </w:tc>
      </w:tr>
      <w:tr w:rsidR="002804E9" w:rsidRPr="00CF6C45" w14:paraId="23EE71D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DF0F8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75D9C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30DC7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86C98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EE03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7F9EC1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9E2FA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13,9511841</w:t>
            </w:r>
          </w:p>
        </w:tc>
        <w:tc>
          <w:tcPr>
            <w:tcW w:w="1418" w:type="dxa"/>
            <w:tcBorders>
              <w:top w:val="nil"/>
              <w:left w:val="nil"/>
              <w:bottom w:val="single" w:sz="4" w:space="0" w:color="auto"/>
              <w:right w:val="single" w:sz="4" w:space="0" w:color="auto"/>
            </w:tcBorders>
            <w:vAlign w:val="center"/>
            <w:hideMark/>
          </w:tcPr>
          <w:p w14:paraId="43B8CF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334,454806</w:t>
            </w:r>
          </w:p>
        </w:tc>
      </w:tr>
      <w:tr w:rsidR="002804E9" w:rsidRPr="00CF6C45" w14:paraId="4FFE42D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D9110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22AF1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AA4382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0A595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D11B16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AD068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837A96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0,0000843</w:t>
            </w:r>
          </w:p>
        </w:tc>
        <w:tc>
          <w:tcPr>
            <w:tcW w:w="1418" w:type="dxa"/>
            <w:tcBorders>
              <w:top w:val="nil"/>
              <w:left w:val="nil"/>
              <w:bottom w:val="single" w:sz="4" w:space="0" w:color="auto"/>
              <w:right w:val="single" w:sz="4" w:space="0" w:color="auto"/>
            </w:tcBorders>
            <w:vAlign w:val="center"/>
            <w:hideMark/>
          </w:tcPr>
          <w:p w14:paraId="5A6AD87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0,002000</w:t>
            </w:r>
          </w:p>
        </w:tc>
      </w:tr>
      <w:tr w:rsidR="002804E9" w:rsidRPr="00CF6C45" w14:paraId="0FFD181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856F9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BA095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82C55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5D8E49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C6036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37CF6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C020C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9,6796612</w:t>
            </w:r>
          </w:p>
        </w:tc>
        <w:tc>
          <w:tcPr>
            <w:tcW w:w="1418" w:type="dxa"/>
            <w:tcBorders>
              <w:top w:val="nil"/>
              <w:left w:val="nil"/>
              <w:bottom w:val="single" w:sz="4" w:space="0" w:color="auto"/>
              <w:right w:val="single" w:sz="4" w:space="0" w:color="auto"/>
            </w:tcBorders>
            <w:vAlign w:val="center"/>
            <w:hideMark/>
          </w:tcPr>
          <w:p w14:paraId="75A9D92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305,437064</w:t>
            </w:r>
          </w:p>
        </w:tc>
      </w:tr>
      <w:tr w:rsidR="002804E9" w:rsidRPr="00CF6C45" w14:paraId="1AFE7DDB"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15ACC6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8</w:t>
            </w:r>
          </w:p>
        </w:tc>
        <w:tc>
          <w:tcPr>
            <w:tcW w:w="1799" w:type="dxa"/>
            <w:vMerge w:val="restart"/>
            <w:tcBorders>
              <w:top w:val="nil"/>
              <w:left w:val="single" w:sz="4" w:space="0" w:color="auto"/>
              <w:bottom w:val="single" w:sz="4" w:space="0" w:color="auto"/>
              <w:right w:val="single" w:sz="4" w:space="0" w:color="auto"/>
            </w:tcBorders>
            <w:vAlign w:val="center"/>
            <w:hideMark/>
          </w:tcPr>
          <w:p w14:paraId="435FB42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Зыряновская районная котельная</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98E187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B4CD2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7D2290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20C0B8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3240B9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5,1924611</w:t>
            </w:r>
          </w:p>
        </w:tc>
        <w:tc>
          <w:tcPr>
            <w:tcW w:w="1418" w:type="dxa"/>
            <w:tcBorders>
              <w:top w:val="nil"/>
              <w:left w:val="nil"/>
              <w:bottom w:val="single" w:sz="4" w:space="0" w:color="auto"/>
              <w:right w:val="single" w:sz="4" w:space="0" w:color="auto"/>
            </w:tcBorders>
            <w:vAlign w:val="center"/>
            <w:hideMark/>
          </w:tcPr>
          <w:p w14:paraId="68DDAB3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70,876111</w:t>
            </w:r>
          </w:p>
        </w:tc>
      </w:tr>
      <w:tr w:rsidR="002804E9" w:rsidRPr="00CF6C45" w14:paraId="57E15C0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02EED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54C21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5A75DE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0CB17F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62B0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772295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4C7957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0,8437749</w:t>
            </w:r>
          </w:p>
        </w:tc>
        <w:tc>
          <w:tcPr>
            <w:tcW w:w="1418" w:type="dxa"/>
            <w:tcBorders>
              <w:top w:val="nil"/>
              <w:left w:val="nil"/>
              <w:bottom w:val="single" w:sz="4" w:space="0" w:color="auto"/>
              <w:right w:val="single" w:sz="4" w:space="0" w:color="auto"/>
            </w:tcBorders>
            <w:vAlign w:val="center"/>
            <w:hideMark/>
          </w:tcPr>
          <w:p w14:paraId="77BE3AC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11,517368</w:t>
            </w:r>
          </w:p>
        </w:tc>
      </w:tr>
      <w:tr w:rsidR="002804E9" w:rsidRPr="00CF6C45" w14:paraId="43311D0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B95397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6CA3C6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77D3CC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A9158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500587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94ED5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0653EE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4,4735231</w:t>
            </w:r>
          </w:p>
        </w:tc>
        <w:tc>
          <w:tcPr>
            <w:tcW w:w="1418" w:type="dxa"/>
            <w:tcBorders>
              <w:top w:val="nil"/>
              <w:left w:val="nil"/>
              <w:bottom w:val="single" w:sz="4" w:space="0" w:color="auto"/>
              <w:right w:val="single" w:sz="4" w:space="0" w:color="auto"/>
            </w:tcBorders>
            <w:vAlign w:val="center"/>
            <w:hideMark/>
          </w:tcPr>
          <w:p w14:paraId="772AE21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65,327709</w:t>
            </w:r>
          </w:p>
        </w:tc>
      </w:tr>
      <w:tr w:rsidR="002804E9" w:rsidRPr="00CF6C45" w14:paraId="4465B8E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E3322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B9D93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6CF23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386E81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981D4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64BD5EE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FEEEA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6,7714031</w:t>
            </w:r>
          </w:p>
        </w:tc>
        <w:tc>
          <w:tcPr>
            <w:tcW w:w="1418" w:type="dxa"/>
            <w:tcBorders>
              <w:top w:val="nil"/>
              <w:left w:val="nil"/>
              <w:bottom w:val="single" w:sz="4" w:space="0" w:color="auto"/>
              <w:right w:val="single" w:sz="4" w:space="0" w:color="auto"/>
            </w:tcBorders>
            <w:vAlign w:val="center"/>
            <w:hideMark/>
          </w:tcPr>
          <w:p w14:paraId="1B9529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97,004105</w:t>
            </w:r>
          </w:p>
        </w:tc>
      </w:tr>
      <w:tr w:rsidR="002804E9" w:rsidRPr="00CF6C45" w14:paraId="01F66E8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D72CEC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7495B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BA088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89C2D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87A01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401659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3474126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19,7092984</w:t>
            </w:r>
          </w:p>
        </w:tc>
        <w:tc>
          <w:tcPr>
            <w:tcW w:w="1418" w:type="dxa"/>
            <w:tcBorders>
              <w:top w:val="nil"/>
              <w:left w:val="nil"/>
              <w:bottom w:val="single" w:sz="4" w:space="0" w:color="auto"/>
              <w:right w:val="single" w:sz="4" w:space="0" w:color="auto"/>
            </w:tcBorders>
            <w:vAlign w:val="center"/>
            <w:hideMark/>
          </w:tcPr>
          <w:p w14:paraId="63F325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267,762561</w:t>
            </w:r>
          </w:p>
        </w:tc>
      </w:tr>
      <w:tr w:rsidR="002804E9" w:rsidRPr="00CF6C45" w14:paraId="5A45201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5FABB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EF93AB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A4EFF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39DB39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3FF2FE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FDC68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5A41B0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0,0000448</w:t>
            </w:r>
          </w:p>
        </w:tc>
        <w:tc>
          <w:tcPr>
            <w:tcW w:w="1418" w:type="dxa"/>
            <w:tcBorders>
              <w:top w:val="nil"/>
              <w:left w:val="nil"/>
              <w:bottom w:val="single" w:sz="4" w:space="0" w:color="auto"/>
              <w:right w:val="single" w:sz="4" w:space="0" w:color="auto"/>
            </w:tcBorders>
            <w:vAlign w:val="center"/>
            <w:hideMark/>
          </w:tcPr>
          <w:p w14:paraId="23ADB6A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0,000646</w:t>
            </w:r>
          </w:p>
        </w:tc>
      </w:tr>
      <w:tr w:rsidR="002804E9" w:rsidRPr="00CF6C45" w14:paraId="43403F9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8EC58F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E1DA9F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30E1E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C74A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B74217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133C8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A97895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5,5443249</w:t>
            </w:r>
          </w:p>
        </w:tc>
        <w:tc>
          <w:tcPr>
            <w:tcW w:w="1418" w:type="dxa"/>
            <w:tcBorders>
              <w:top w:val="nil"/>
              <w:left w:val="nil"/>
              <w:bottom w:val="single" w:sz="4" w:space="0" w:color="auto"/>
              <w:right w:val="single" w:sz="4" w:space="0" w:color="auto"/>
            </w:tcBorders>
            <w:vAlign w:val="center"/>
            <w:hideMark/>
          </w:tcPr>
          <w:p w14:paraId="227D7D6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77,914766</w:t>
            </w:r>
          </w:p>
        </w:tc>
      </w:tr>
      <w:tr w:rsidR="002804E9" w:rsidRPr="00CF6C45" w14:paraId="0E5F09C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2D5658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FA45F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noWrap/>
            <w:vAlign w:val="center"/>
            <w:hideMark/>
          </w:tcPr>
          <w:p w14:paraId="0002F0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BD73A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5AD9954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683FB2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EA4629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6,8959347</w:t>
            </w:r>
          </w:p>
        </w:tc>
        <w:tc>
          <w:tcPr>
            <w:tcW w:w="1418" w:type="dxa"/>
            <w:tcBorders>
              <w:top w:val="nil"/>
              <w:left w:val="nil"/>
              <w:bottom w:val="single" w:sz="4" w:space="0" w:color="auto"/>
              <w:right w:val="single" w:sz="4" w:space="0" w:color="auto"/>
            </w:tcBorders>
            <w:vAlign w:val="center"/>
            <w:hideMark/>
          </w:tcPr>
          <w:p w14:paraId="3366EB5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106,685631</w:t>
            </w:r>
          </w:p>
        </w:tc>
      </w:tr>
      <w:tr w:rsidR="002804E9" w:rsidRPr="00CF6C45" w14:paraId="6A785F1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F07C2D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CB2D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88BBE9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41C48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C1D052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05C00C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497FC4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1,1205894</w:t>
            </w:r>
          </w:p>
        </w:tc>
        <w:tc>
          <w:tcPr>
            <w:tcW w:w="1418" w:type="dxa"/>
            <w:tcBorders>
              <w:top w:val="nil"/>
              <w:left w:val="nil"/>
              <w:bottom w:val="single" w:sz="4" w:space="0" w:color="auto"/>
              <w:right w:val="single" w:sz="4" w:space="0" w:color="auto"/>
            </w:tcBorders>
            <w:vAlign w:val="center"/>
            <w:hideMark/>
          </w:tcPr>
          <w:p w14:paraId="15B561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17,336414</w:t>
            </w:r>
          </w:p>
        </w:tc>
      </w:tr>
      <w:tr w:rsidR="002804E9" w:rsidRPr="00CF6C45" w14:paraId="3B8A8F8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6E495E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A5685C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56B6C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AEAC7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1AFF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3BE8E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07BAD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4,1643871</w:t>
            </w:r>
          </w:p>
        </w:tc>
        <w:tc>
          <w:tcPr>
            <w:tcW w:w="1418" w:type="dxa"/>
            <w:tcBorders>
              <w:top w:val="nil"/>
              <w:left w:val="nil"/>
              <w:bottom w:val="single" w:sz="4" w:space="0" w:color="auto"/>
              <w:right w:val="single" w:sz="4" w:space="0" w:color="auto"/>
            </w:tcBorders>
            <w:vAlign w:val="center"/>
            <w:hideMark/>
          </w:tcPr>
          <w:p w14:paraId="73CDDC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70,489838</w:t>
            </w:r>
          </w:p>
        </w:tc>
      </w:tr>
      <w:tr w:rsidR="002804E9" w:rsidRPr="00CF6C45" w14:paraId="42D0C96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DB1288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06D82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2FEF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E098B6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36791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7D02C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845B0A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8,9407702</w:t>
            </w:r>
          </w:p>
        </w:tc>
        <w:tc>
          <w:tcPr>
            <w:tcW w:w="1418" w:type="dxa"/>
            <w:tcBorders>
              <w:top w:val="nil"/>
              <w:left w:val="nil"/>
              <w:bottom w:val="single" w:sz="4" w:space="0" w:color="auto"/>
              <w:right w:val="single" w:sz="4" w:space="0" w:color="auto"/>
            </w:tcBorders>
            <w:vAlign w:val="center"/>
            <w:hideMark/>
          </w:tcPr>
          <w:p w14:paraId="5497136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147,206097</w:t>
            </w:r>
          </w:p>
        </w:tc>
      </w:tr>
      <w:tr w:rsidR="002804E9" w:rsidRPr="00CF6C45" w14:paraId="3658880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ECB9D4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45EA33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DA81B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2DD8C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E34E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D587A4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65799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13,7461952</w:t>
            </w:r>
          </w:p>
        </w:tc>
        <w:tc>
          <w:tcPr>
            <w:tcW w:w="1418" w:type="dxa"/>
            <w:tcBorders>
              <w:top w:val="nil"/>
              <w:left w:val="nil"/>
              <w:bottom w:val="single" w:sz="4" w:space="0" w:color="auto"/>
              <w:right w:val="single" w:sz="4" w:space="0" w:color="auto"/>
            </w:tcBorders>
            <w:vAlign w:val="center"/>
            <w:hideMark/>
          </w:tcPr>
          <w:p w14:paraId="69A9E8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291,383703</w:t>
            </w:r>
          </w:p>
        </w:tc>
      </w:tr>
      <w:tr w:rsidR="002804E9" w:rsidRPr="00CF6C45" w14:paraId="60025EF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D66A75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62F978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AD5739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9C0DF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747EB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1D133F8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679EE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0,0000505</w:t>
            </w:r>
          </w:p>
        </w:tc>
        <w:tc>
          <w:tcPr>
            <w:tcW w:w="1418" w:type="dxa"/>
            <w:tcBorders>
              <w:top w:val="nil"/>
              <w:left w:val="nil"/>
              <w:bottom w:val="single" w:sz="4" w:space="0" w:color="auto"/>
              <w:right w:val="single" w:sz="4" w:space="0" w:color="auto"/>
            </w:tcBorders>
            <w:vAlign w:val="center"/>
            <w:hideMark/>
          </w:tcPr>
          <w:p w14:paraId="0ECCC0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0,000859</w:t>
            </w:r>
          </w:p>
        </w:tc>
      </w:tr>
      <w:tr w:rsidR="002804E9" w:rsidRPr="00CF6C45" w14:paraId="65B142B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6013F5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E77C6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9CD4D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29EDA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32DA3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8E5FF3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A7C2CF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5,8083260</w:t>
            </w:r>
          </w:p>
        </w:tc>
        <w:tc>
          <w:tcPr>
            <w:tcW w:w="1418" w:type="dxa"/>
            <w:tcBorders>
              <w:top w:val="nil"/>
              <w:left w:val="nil"/>
              <w:bottom w:val="single" w:sz="4" w:space="0" w:color="auto"/>
              <w:right w:val="single" w:sz="4" w:space="0" w:color="auto"/>
            </w:tcBorders>
            <w:vAlign w:val="center"/>
            <w:hideMark/>
          </w:tcPr>
          <w:p w14:paraId="48D670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103,771188</w:t>
            </w:r>
          </w:p>
        </w:tc>
      </w:tr>
      <w:tr w:rsidR="002804E9" w:rsidRPr="00CF6C45" w14:paraId="30F17D3D"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5C59E1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10</w:t>
            </w:r>
          </w:p>
        </w:tc>
        <w:tc>
          <w:tcPr>
            <w:tcW w:w="1799" w:type="dxa"/>
            <w:vMerge w:val="restart"/>
            <w:tcBorders>
              <w:top w:val="nil"/>
              <w:left w:val="single" w:sz="4" w:space="0" w:color="auto"/>
              <w:bottom w:val="single" w:sz="4" w:space="0" w:color="auto"/>
              <w:right w:val="single" w:sz="4" w:space="0" w:color="auto"/>
            </w:tcBorders>
            <w:vAlign w:val="center"/>
            <w:hideMark/>
          </w:tcPr>
          <w:p w14:paraId="7F3AC4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Притомский</w:t>
            </w:r>
            <w:proofErr w:type="spellEnd"/>
          </w:p>
        </w:tc>
        <w:tc>
          <w:tcPr>
            <w:tcW w:w="894" w:type="dxa"/>
            <w:vMerge w:val="restart"/>
            <w:tcBorders>
              <w:top w:val="nil"/>
              <w:left w:val="single" w:sz="4" w:space="0" w:color="auto"/>
              <w:bottom w:val="single" w:sz="4" w:space="0" w:color="auto"/>
              <w:right w:val="single" w:sz="4" w:space="0" w:color="auto"/>
            </w:tcBorders>
            <w:noWrap/>
            <w:vAlign w:val="center"/>
            <w:hideMark/>
          </w:tcPr>
          <w:p w14:paraId="0C966388"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07502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3EB7F1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C769D1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D7598F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2,3366625</w:t>
            </w:r>
          </w:p>
        </w:tc>
        <w:tc>
          <w:tcPr>
            <w:tcW w:w="1418" w:type="dxa"/>
            <w:tcBorders>
              <w:top w:val="nil"/>
              <w:left w:val="nil"/>
              <w:bottom w:val="single" w:sz="4" w:space="0" w:color="auto"/>
              <w:right w:val="single" w:sz="4" w:space="0" w:color="auto"/>
            </w:tcBorders>
            <w:vAlign w:val="center"/>
            <w:hideMark/>
          </w:tcPr>
          <w:p w14:paraId="737A2BD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62,400271</w:t>
            </w:r>
          </w:p>
        </w:tc>
      </w:tr>
      <w:tr w:rsidR="002804E9" w:rsidRPr="00CF6C45" w14:paraId="633A1BF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B5E550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F05BB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FB261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CF20DF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D0D7D2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986967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B46F2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0,3797077</w:t>
            </w:r>
          </w:p>
        </w:tc>
        <w:tc>
          <w:tcPr>
            <w:tcW w:w="1418" w:type="dxa"/>
            <w:tcBorders>
              <w:top w:val="nil"/>
              <w:left w:val="nil"/>
              <w:bottom w:val="single" w:sz="4" w:space="0" w:color="auto"/>
              <w:right w:val="single" w:sz="4" w:space="0" w:color="auto"/>
            </w:tcBorders>
            <w:vAlign w:val="center"/>
            <w:hideMark/>
          </w:tcPr>
          <w:p w14:paraId="7BC582D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10,139997</w:t>
            </w:r>
          </w:p>
        </w:tc>
      </w:tr>
      <w:tr w:rsidR="002804E9" w:rsidRPr="00CF6C45" w14:paraId="0D711B2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4EED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9FFF8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BE2E41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A5565C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2F57B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284402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422F91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7,1138406</w:t>
            </w:r>
          </w:p>
        </w:tc>
        <w:tc>
          <w:tcPr>
            <w:tcW w:w="1418" w:type="dxa"/>
            <w:tcBorders>
              <w:top w:val="nil"/>
              <w:left w:val="nil"/>
              <w:bottom w:val="single" w:sz="4" w:space="0" w:color="auto"/>
              <w:right w:val="single" w:sz="4" w:space="0" w:color="auto"/>
            </w:tcBorders>
            <w:vAlign w:val="center"/>
            <w:hideMark/>
          </w:tcPr>
          <w:p w14:paraId="5CBB030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184,178008</w:t>
            </w:r>
          </w:p>
        </w:tc>
      </w:tr>
      <w:tr w:rsidR="002804E9" w:rsidRPr="00CF6C45" w14:paraId="4F02C0F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2BBD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3FF73C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0AA3D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53D433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A480D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94007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3879DD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4,1264993</w:t>
            </w:r>
          </w:p>
        </w:tc>
        <w:tc>
          <w:tcPr>
            <w:tcW w:w="1418" w:type="dxa"/>
            <w:tcBorders>
              <w:top w:val="nil"/>
              <w:left w:val="nil"/>
              <w:bottom w:val="single" w:sz="4" w:space="0" w:color="auto"/>
              <w:right w:val="single" w:sz="4" w:space="0" w:color="auto"/>
            </w:tcBorders>
            <w:vAlign w:val="center"/>
            <w:hideMark/>
          </w:tcPr>
          <w:p w14:paraId="362BF2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107,487141</w:t>
            </w:r>
          </w:p>
        </w:tc>
      </w:tr>
      <w:tr w:rsidR="002804E9" w:rsidRPr="00CF6C45" w14:paraId="3224221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7B17A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B5783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2D279A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92C0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BF1F83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CCBD3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28F3B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12,1231072</w:t>
            </w:r>
          </w:p>
        </w:tc>
        <w:tc>
          <w:tcPr>
            <w:tcW w:w="1418" w:type="dxa"/>
            <w:tcBorders>
              <w:top w:val="nil"/>
              <w:left w:val="nil"/>
              <w:bottom w:val="single" w:sz="4" w:space="0" w:color="auto"/>
              <w:right w:val="single" w:sz="4" w:space="0" w:color="auto"/>
            </w:tcBorders>
            <w:vAlign w:val="center"/>
            <w:hideMark/>
          </w:tcPr>
          <w:p w14:paraId="6BEB04C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311,640413</w:t>
            </w:r>
          </w:p>
        </w:tc>
      </w:tr>
      <w:tr w:rsidR="002804E9" w:rsidRPr="00CF6C45" w14:paraId="072809B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F3D6CE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287C6D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DE4EA2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F8645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2D321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DE7A5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4AB87CC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0,0001475</w:t>
            </w:r>
          </w:p>
        </w:tc>
        <w:tc>
          <w:tcPr>
            <w:tcW w:w="1418" w:type="dxa"/>
            <w:tcBorders>
              <w:top w:val="nil"/>
              <w:left w:val="nil"/>
              <w:bottom w:val="single" w:sz="4" w:space="0" w:color="auto"/>
              <w:right w:val="single" w:sz="4" w:space="0" w:color="auto"/>
            </w:tcBorders>
            <w:vAlign w:val="center"/>
            <w:hideMark/>
          </w:tcPr>
          <w:p w14:paraId="22969D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0,003747</w:t>
            </w:r>
          </w:p>
        </w:tc>
      </w:tr>
      <w:tr w:rsidR="002804E9" w:rsidRPr="00CF6C45" w14:paraId="4175FCB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60967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E2F7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B42D3F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CAD4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3F1D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54C892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4373A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11,7444189</w:t>
            </w:r>
          </w:p>
        </w:tc>
        <w:tc>
          <w:tcPr>
            <w:tcW w:w="1418" w:type="dxa"/>
            <w:tcBorders>
              <w:top w:val="nil"/>
              <w:left w:val="nil"/>
              <w:bottom w:val="single" w:sz="4" w:space="0" w:color="auto"/>
              <w:right w:val="single" w:sz="4" w:space="0" w:color="auto"/>
            </w:tcBorders>
            <w:vAlign w:val="center"/>
            <w:hideMark/>
          </w:tcPr>
          <w:p w14:paraId="05C0688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309,918464</w:t>
            </w:r>
          </w:p>
        </w:tc>
      </w:tr>
      <w:tr w:rsidR="002804E9" w:rsidRPr="00CF6C45" w14:paraId="189E909A"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666C1EB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11</w:t>
            </w:r>
          </w:p>
        </w:tc>
        <w:tc>
          <w:tcPr>
            <w:tcW w:w="1799" w:type="dxa"/>
            <w:vMerge w:val="restart"/>
            <w:tcBorders>
              <w:top w:val="nil"/>
              <w:left w:val="single" w:sz="4" w:space="0" w:color="auto"/>
              <w:bottom w:val="single" w:sz="4" w:space="0" w:color="auto"/>
              <w:right w:val="single" w:sz="4" w:space="0" w:color="auto"/>
            </w:tcBorders>
            <w:vAlign w:val="center"/>
            <w:hideMark/>
          </w:tcPr>
          <w:p w14:paraId="5CE33B7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№19</w:t>
            </w:r>
          </w:p>
        </w:tc>
        <w:tc>
          <w:tcPr>
            <w:tcW w:w="894" w:type="dxa"/>
            <w:vMerge w:val="restart"/>
            <w:tcBorders>
              <w:top w:val="nil"/>
              <w:left w:val="single" w:sz="4" w:space="0" w:color="auto"/>
              <w:bottom w:val="single" w:sz="4" w:space="0" w:color="auto"/>
              <w:right w:val="single" w:sz="4" w:space="0" w:color="auto"/>
            </w:tcBorders>
            <w:noWrap/>
            <w:vAlign w:val="center"/>
            <w:hideMark/>
          </w:tcPr>
          <w:p w14:paraId="146CBD57"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AA8712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B0A722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ACA6C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2A500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0,1049177</w:t>
            </w:r>
          </w:p>
        </w:tc>
        <w:tc>
          <w:tcPr>
            <w:tcW w:w="1418" w:type="dxa"/>
            <w:tcBorders>
              <w:top w:val="nil"/>
              <w:left w:val="nil"/>
              <w:bottom w:val="single" w:sz="4" w:space="0" w:color="auto"/>
              <w:right w:val="single" w:sz="4" w:space="0" w:color="auto"/>
            </w:tcBorders>
            <w:vAlign w:val="center"/>
            <w:hideMark/>
          </w:tcPr>
          <w:p w14:paraId="4EFE9B7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3,137040</w:t>
            </w:r>
          </w:p>
        </w:tc>
      </w:tr>
      <w:tr w:rsidR="002804E9" w:rsidRPr="00CF6C45" w14:paraId="5949A36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61E272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D100C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61689B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9ADDB4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DC28D8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2BBB96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679862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0,0170491</w:t>
            </w:r>
          </w:p>
        </w:tc>
        <w:tc>
          <w:tcPr>
            <w:tcW w:w="1418" w:type="dxa"/>
            <w:tcBorders>
              <w:top w:val="nil"/>
              <w:left w:val="nil"/>
              <w:bottom w:val="single" w:sz="4" w:space="0" w:color="auto"/>
              <w:right w:val="single" w:sz="4" w:space="0" w:color="auto"/>
            </w:tcBorders>
            <w:vAlign w:val="center"/>
            <w:hideMark/>
          </w:tcPr>
          <w:p w14:paraId="0F1CA7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0,509769</w:t>
            </w:r>
          </w:p>
        </w:tc>
      </w:tr>
      <w:tr w:rsidR="002804E9" w:rsidRPr="00CF6C45" w14:paraId="086CF6A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90EC67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6E09C7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1DF8E5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863BAC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500453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66C5DA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65156C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0,2935197</w:t>
            </w:r>
          </w:p>
        </w:tc>
        <w:tc>
          <w:tcPr>
            <w:tcW w:w="1418" w:type="dxa"/>
            <w:tcBorders>
              <w:top w:val="nil"/>
              <w:left w:val="nil"/>
              <w:bottom w:val="single" w:sz="4" w:space="0" w:color="auto"/>
              <w:right w:val="single" w:sz="4" w:space="0" w:color="auto"/>
            </w:tcBorders>
            <w:vAlign w:val="center"/>
            <w:hideMark/>
          </w:tcPr>
          <w:p w14:paraId="797B40A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7,717867</w:t>
            </w:r>
          </w:p>
        </w:tc>
      </w:tr>
      <w:tr w:rsidR="002804E9" w:rsidRPr="00CF6C45" w14:paraId="238310D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73F3B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FD5185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D133B8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DFDBA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7F94F5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26551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73EC3C7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0,2997648</w:t>
            </w:r>
          </w:p>
        </w:tc>
        <w:tc>
          <w:tcPr>
            <w:tcW w:w="1418" w:type="dxa"/>
            <w:tcBorders>
              <w:top w:val="nil"/>
              <w:left w:val="nil"/>
              <w:bottom w:val="single" w:sz="4" w:space="0" w:color="auto"/>
              <w:right w:val="single" w:sz="4" w:space="0" w:color="auto"/>
            </w:tcBorders>
            <w:vAlign w:val="center"/>
            <w:hideMark/>
          </w:tcPr>
          <w:p w14:paraId="48D80D4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8,433784</w:t>
            </w:r>
          </w:p>
        </w:tc>
      </w:tr>
      <w:tr w:rsidR="002804E9" w:rsidRPr="00CF6C45" w14:paraId="18E6BA3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6293DE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7398DA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5FD2B4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C72C9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AA2FA6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96E100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E6A7E2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0,3705426</w:t>
            </w:r>
          </w:p>
        </w:tc>
        <w:tc>
          <w:tcPr>
            <w:tcW w:w="1418" w:type="dxa"/>
            <w:tcBorders>
              <w:top w:val="nil"/>
              <w:left w:val="nil"/>
              <w:bottom w:val="single" w:sz="4" w:space="0" w:color="auto"/>
              <w:right w:val="single" w:sz="4" w:space="0" w:color="auto"/>
            </w:tcBorders>
            <w:vAlign w:val="center"/>
            <w:hideMark/>
          </w:tcPr>
          <w:p w14:paraId="2676069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12,414798</w:t>
            </w:r>
          </w:p>
        </w:tc>
      </w:tr>
      <w:tr w:rsidR="002804E9" w:rsidRPr="00CF6C45" w14:paraId="70AAE64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68201F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492D0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F5B61A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BED6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737F69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8FBF5F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7518E3C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0,0000010</w:t>
            </w:r>
          </w:p>
        </w:tc>
        <w:tc>
          <w:tcPr>
            <w:tcW w:w="1418" w:type="dxa"/>
            <w:tcBorders>
              <w:top w:val="nil"/>
              <w:left w:val="nil"/>
              <w:bottom w:val="single" w:sz="4" w:space="0" w:color="auto"/>
              <w:right w:val="single" w:sz="4" w:space="0" w:color="auto"/>
            </w:tcBorders>
            <w:vAlign w:val="center"/>
            <w:hideMark/>
          </w:tcPr>
          <w:p w14:paraId="56E6D5F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0,000035</w:t>
            </w:r>
          </w:p>
        </w:tc>
      </w:tr>
      <w:tr w:rsidR="002804E9" w:rsidRPr="00CF6C45" w14:paraId="7D3DA9E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752110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265344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F9475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D7019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0843A6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BC08E8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529A5F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0,4538106</w:t>
            </w:r>
          </w:p>
        </w:tc>
        <w:tc>
          <w:tcPr>
            <w:tcW w:w="1418" w:type="dxa"/>
            <w:tcBorders>
              <w:top w:val="nil"/>
              <w:left w:val="nil"/>
              <w:bottom w:val="single" w:sz="4" w:space="0" w:color="auto"/>
              <w:right w:val="single" w:sz="4" w:space="0" w:color="auto"/>
            </w:tcBorders>
            <w:vAlign w:val="center"/>
            <w:hideMark/>
          </w:tcPr>
          <w:p w14:paraId="19D0E0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13,468146</w:t>
            </w:r>
          </w:p>
        </w:tc>
      </w:tr>
      <w:tr w:rsidR="002804E9" w:rsidRPr="00CF6C45" w14:paraId="283E17B7"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75376F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13</w:t>
            </w:r>
          </w:p>
        </w:tc>
        <w:tc>
          <w:tcPr>
            <w:tcW w:w="1799" w:type="dxa"/>
            <w:vMerge w:val="restart"/>
            <w:tcBorders>
              <w:top w:val="nil"/>
              <w:left w:val="single" w:sz="4" w:space="0" w:color="auto"/>
              <w:bottom w:val="single" w:sz="4" w:space="0" w:color="auto"/>
              <w:right w:val="single" w:sz="4" w:space="0" w:color="auto"/>
            </w:tcBorders>
            <w:vAlign w:val="center"/>
            <w:hideMark/>
          </w:tcPr>
          <w:p w14:paraId="6AB633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УПК</w:t>
            </w:r>
          </w:p>
        </w:tc>
        <w:tc>
          <w:tcPr>
            <w:tcW w:w="894" w:type="dxa"/>
            <w:vMerge w:val="restart"/>
            <w:tcBorders>
              <w:top w:val="nil"/>
              <w:left w:val="single" w:sz="4" w:space="0" w:color="auto"/>
              <w:bottom w:val="single" w:sz="4" w:space="0" w:color="auto"/>
              <w:right w:val="single" w:sz="4" w:space="0" w:color="auto"/>
            </w:tcBorders>
            <w:noWrap/>
            <w:vAlign w:val="center"/>
            <w:hideMark/>
          </w:tcPr>
          <w:p w14:paraId="6AD6C4A0"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C4228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11AC8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B82D6F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57E776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0,0877668</w:t>
            </w:r>
          </w:p>
        </w:tc>
        <w:tc>
          <w:tcPr>
            <w:tcW w:w="1418" w:type="dxa"/>
            <w:tcBorders>
              <w:top w:val="nil"/>
              <w:left w:val="nil"/>
              <w:bottom w:val="single" w:sz="4" w:space="0" w:color="auto"/>
              <w:right w:val="single" w:sz="4" w:space="0" w:color="auto"/>
            </w:tcBorders>
            <w:vAlign w:val="center"/>
            <w:hideMark/>
          </w:tcPr>
          <w:p w14:paraId="5FB7C6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3,776292</w:t>
            </w:r>
          </w:p>
        </w:tc>
      </w:tr>
      <w:tr w:rsidR="002804E9" w:rsidRPr="00CF6C45" w14:paraId="45FA124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120885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81C638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42302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E2CFE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F2E44A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D0CCE4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F524D5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0,0142621</w:t>
            </w:r>
          </w:p>
        </w:tc>
        <w:tc>
          <w:tcPr>
            <w:tcW w:w="1418" w:type="dxa"/>
            <w:tcBorders>
              <w:top w:val="nil"/>
              <w:left w:val="nil"/>
              <w:bottom w:val="single" w:sz="4" w:space="0" w:color="auto"/>
              <w:right w:val="single" w:sz="4" w:space="0" w:color="auto"/>
            </w:tcBorders>
            <w:vAlign w:val="center"/>
            <w:hideMark/>
          </w:tcPr>
          <w:p w14:paraId="236DCA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0,613647</w:t>
            </w:r>
          </w:p>
        </w:tc>
      </w:tr>
      <w:tr w:rsidR="002804E9" w:rsidRPr="00CF6C45" w14:paraId="313948B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59B1CB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AAA18F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A8C65D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2BC61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55B4A3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A3B86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8998C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0,1962675</w:t>
            </w:r>
          </w:p>
        </w:tc>
        <w:tc>
          <w:tcPr>
            <w:tcW w:w="1418" w:type="dxa"/>
            <w:tcBorders>
              <w:top w:val="nil"/>
              <w:left w:val="nil"/>
              <w:bottom w:val="single" w:sz="4" w:space="0" w:color="auto"/>
              <w:right w:val="single" w:sz="4" w:space="0" w:color="auto"/>
            </w:tcBorders>
            <w:vAlign w:val="center"/>
            <w:hideMark/>
          </w:tcPr>
          <w:p w14:paraId="15B3E3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9,583496</w:t>
            </w:r>
          </w:p>
        </w:tc>
      </w:tr>
      <w:tr w:rsidR="002804E9" w:rsidRPr="00CF6C45" w14:paraId="7C761A5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DA652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BD3B1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90AF3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79E539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FFA22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A0A3D0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65D3F5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0,2153910</w:t>
            </w:r>
          </w:p>
        </w:tc>
        <w:tc>
          <w:tcPr>
            <w:tcW w:w="1418" w:type="dxa"/>
            <w:tcBorders>
              <w:top w:val="nil"/>
              <w:left w:val="nil"/>
              <w:bottom w:val="single" w:sz="4" w:space="0" w:color="auto"/>
              <w:right w:val="single" w:sz="4" w:space="0" w:color="auto"/>
            </w:tcBorders>
            <w:vAlign w:val="center"/>
            <w:hideMark/>
          </w:tcPr>
          <w:p w14:paraId="0F8500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9,238799</w:t>
            </w:r>
          </w:p>
        </w:tc>
      </w:tr>
      <w:tr w:rsidR="002804E9" w:rsidRPr="00CF6C45" w14:paraId="368D27D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9DCA2F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064BC3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9565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6B1DB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605C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0C5FA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638BE7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0,4851330</w:t>
            </w:r>
          </w:p>
        </w:tc>
        <w:tc>
          <w:tcPr>
            <w:tcW w:w="1418" w:type="dxa"/>
            <w:tcBorders>
              <w:top w:val="nil"/>
              <w:left w:val="nil"/>
              <w:bottom w:val="single" w:sz="4" w:space="0" w:color="auto"/>
              <w:right w:val="single" w:sz="4" w:space="0" w:color="auto"/>
            </w:tcBorders>
            <w:vAlign w:val="center"/>
            <w:hideMark/>
          </w:tcPr>
          <w:p w14:paraId="09EF25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20,924734</w:t>
            </w:r>
          </w:p>
        </w:tc>
      </w:tr>
      <w:tr w:rsidR="002804E9" w:rsidRPr="00CF6C45" w14:paraId="27946F3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03D592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926AB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159D4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3F13E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EBEC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BDD957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0EBBC6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0,0000006</w:t>
            </w:r>
          </w:p>
        </w:tc>
        <w:tc>
          <w:tcPr>
            <w:tcW w:w="1418" w:type="dxa"/>
            <w:tcBorders>
              <w:top w:val="nil"/>
              <w:left w:val="nil"/>
              <w:bottom w:val="single" w:sz="4" w:space="0" w:color="auto"/>
              <w:right w:val="single" w:sz="4" w:space="0" w:color="auto"/>
            </w:tcBorders>
            <w:vAlign w:val="center"/>
            <w:hideMark/>
          </w:tcPr>
          <w:p w14:paraId="54B4650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0,000024</w:t>
            </w:r>
          </w:p>
        </w:tc>
      </w:tr>
      <w:tr w:rsidR="002804E9" w:rsidRPr="00CF6C45" w14:paraId="041050B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47BA1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F30D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856D3D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60965E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97FC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ECD1E0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E05C7A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0,5445165</w:t>
            </w:r>
          </w:p>
        </w:tc>
        <w:tc>
          <w:tcPr>
            <w:tcW w:w="1418" w:type="dxa"/>
            <w:tcBorders>
              <w:top w:val="nil"/>
              <w:left w:val="nil"/>
              <w:bottom w:val="single" w:sz="4" w:space="0" w:color="auto"/>
              <w:right w:val="single" w:sz="4" w:space="0" w:color="auto"/>
            </w:tcBorders>
            <w:vAlign w:val="center"/>
            <w:hideMark/>
          </w:tcPr>
          <w:p w14:paraId="2EC9856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20,197805</w:t>
            </w:r>
          </w:p>
        </w:tc>
      </w:tr>
      <w:tr w:rsidR="002804E9" w:rsidRPr="00CF6C45" w14:paraId="4A71BD36"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00F50CB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14</w:t>
            </w:r>
          </w:p>
        </w:tc>
        <w:tc>
          <w:tcPr>
            <w:tcW w:w="1799" w:type="dxa"/>
            <w:vMerge w:val="restart"/>
            <w:tcBorders>
              <w:top w:val="nil"/>
              <w:left w:val="single" w:sz="4" w:space="0" w:color="auto"/>
              <w:bottom w:val="single" w:sz="4" w:space="0" w:color="auto"/>
              <w:right w:val="single" w:sz="4" w:space="0" w:color="auto"/>
            </w:tcBorders>
            <w:vAlign w:val="center"/>
            <w:hideMark/>
          </w:tcPr>
          <w:p w14:paraId="53F6987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ОРК «</w:t>
            </w:r>
            <w:proofErr w:type="spellStart"/>
            <w:r w:rsidRPr="00CF6C45">
              <w:rPr>
                <w:rFonts w:eastAsia="Times New Roman" w:cs="Times New Roman"/>
                <w:color w:val="000000"/>
                <w:sz w:val="20"/>
                <w:szCs w:val="20"/>
                <w:lang w:eastAsia="ru-RU"/>
              </w:rPr>
              <w:t>Таргай</w:t>
            </w:r>
            <w:proofErr w:type="spellEnd"/>
            <w:r w:rsidRPr="00CF6C45">
              <w:rPr>
                <w:rFonts w:eastAsia="Times New Roman" w:cs="Times New Roman"/>
                <w:color w:val="000000"/>
                <w:sz w:val="20"/>
                <w:szCs w:val="20"/>
                <w:lang w:eastAsia="ru-RU"/>
              </w:rPr>
              <w:t>»</w:t>
            </w:r>
          </w:p>
        </w:tc>
        <w:tc>
          <w:tcPr>
            <w:tcW w:w="894" w:type="dxa"/>
            <w:vMerge w:val="restart"/>
            <w:tcBorders>
              <w:top w:val="nil"/>
              <w:left w:val="single" w:sz="4" w:space="0" w:color="auto"/>
              <w:bottom w:val="single" w:sz="4" w:space="0" w:color="auto"/>
              <w:right w:val="single" w:sz="4" w:space="0" w:color="auto"/>
            </w:tcBorders>
            <w:noWrap/>
            <w:vAlign w:val="center"/>
            <w:hideMark/>
          </w:tcPr>
          <w:p w14:paraId="3643ACA1"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D425F8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6586D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96DBA1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187ED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0,2602320</w:t>
            </w:r>
          </w:p>
        </w:tc>
        <w:tc>
          <w:tcPr>
            <w:tcW w:w="1418" w:type="dxa"/>
            <w:tcBorders>
              <w:top w:val="nil"/>
              <w:left w:val="nil"/>
              <w:bottom w:val="single" w:sz="4" w:space="0" w:color="auto"/>
              <w:right w:val="single" w:sz="4" w:space="0" w:color="auto"/>
            </w:tcBorders>
            <w:vAlign w:val="center"/>
            <w:hideMark/>
          </w:tcPr>
          <w:p w14:paraId="76B2F51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6,260784</w:t>
            </w:r>
          </w:p>
        </w:tc>
      </w:tr>
      <w:tr w:rsidR="002804E9" w:rsidRPr="00CF6C45" w14:paraId="095BAB8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874A7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E5035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61E007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805CB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1626C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7D748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90E990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0,0422877</w:t>
            </w:r>
          </w:p>
        </w:tc>
        <w:tc>
          <w:tcPr>
            <w:tcW w:w="1418" w:type="dxa"/>
            <w:tcBorders>
              <w:top w:val="nil"/>
              <w:left w:val="nil"/>
              <w:bottom w:val="single" w:sz="4" w:space="0" w:color="auto"/>
              <w:right w:val="single" w:sz="4" w:space="0" w:color="auto"/>
            </w:tcBorders>
            <w:vAlign w:val="center"/>
            <w:hideMark/>
          </w:tcPr>
          <w:p w14:paraId="2012B94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1,017377</w:t>
            </w:r>
          </w:p>
        </w:tc>
      </w:tr>
      <w:tr w:rsidR="002804E9" w:rsidRPr="00CF6C45" w14:paraId="1823CE7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CD0D4E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28480D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0500A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9AA12C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C9E842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841A9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A11F47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0,5643309</w:t>
            </w:r>
          </w:p>
        </w:tc>
        <w:tc>
          <w:tcPr>
            <w:tcW w:w="1418" w:type="dxa"/>
            <w:tcBorders>
              <w:top w:val="nil"/>
              <w:left w:val="nil"/>
              <w:bottom w:val="single" w:sz="4" w:space="0" w:color="auto"/>
              <w:right w:val="single" w:sz="4" w:space="0" w:color="auto"/>
            </w:tcBorders>
            <w:vAlign w:val="center"/>
            <w:hideMark/>
          </w:tcPr>
          <w:p w14:paraId="4DDC513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13,087517</w:t>
            </w:r>
          </w:p>
        </w:tc>
      </w:tr>
      <w:tr w:rsidR="002804E9" w:rsidRPr="00CF6C45" w14:paraId="5C5447E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0B3B8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9C315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C2B562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5958C2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52EC0E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DAA7C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007A623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0,6785184</w:t>
            </w:r>
          </w:p>
        </w:tc>
        <w:tc>
          <w:tcPr>
            <w:tcW w:w="1418" w:type="dxa"/>
            <w:tcBorders>
              <w:top w:val="nil"/>
              <w:left w:val="nil"/>
              <w:bottom w:val="single" w:sz="4" w:space="0" w:color="auto"/>
              <w:right w:val="single" w:sz="4" w:space="0" w:color="auto"/>
            </w:tcBorders>
            <w:vAlign w:val="center"/>
            <w:hideMark/>
          </w:tcPr>
          <w:p w14:paraId="72164B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16,368845</w:t>
            </w:r>
          </w:p>
        </w:tc>
      </w:tr>
      <w:tr w:rsidR="002804E9" w:rsidRPr="00CF6C45" w14:paraId="16377CB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85665D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58EDB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83CB8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2383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07DC1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36CC2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E6E45B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1,5788661</w:t>
            </w:r>
          </w:p>
        </w:tc>
        <w:tc>
          <w:tcPr>
            <w:tcW w:w="1418" w:type="dxa"/>
            <w:tcBorders>
              <w:top w:val="nil"/>
              <w:left w:val="nil"/>
              <w:bottom w:val="single" w:sz="4" w:space="0" w:color="auto"/>
              <w:right w:val="single" w:sz="4" w:space="0" w:color="auto"/>
            </w:tcBorders>
            <w:vAlign w:val="center"/>
            <w:hideMark/>
          </w:tcPr>
          <w:p w14:paraId="17759DE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36,617797</w:t>
            </w:r>
          </w:p>
        </w:tc>
      </w:tr>
      <w:tr w:rsidR="002804E9" w:rsidRPr="00CF6C45" w14:paraId="372A018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9B82B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95B891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7A7647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BC50D2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19683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645B2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6AEB217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0,0000021</w:t>
            </w:r>
          </w:p>
        </w:tc>
        <w:tc>
          <w:tcPr>
            <w:tcW w:w="1418" w:type="dxa"/>
            <w:tcBorders>
              <w:top w:val="nil"/>
              <w:left w:val="nil"/>
              <w:bottom w:val="single" w:sz="4" w:space="0" w:color="auto"/>
              <w:right w:val="single" w:sz="4" w:space="0" w:color="auto"/>
            </w:tcBorders>
            <w:vAlign w:val="center"/>
            <w:hideMark/>
          </w:tcPr>
          <w:p w14:paraId="596FF5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0,000051</w:t>
            </w:r>
          </w:p>
        </w:tc>
      </w:tr>
      <w:tr w:rsidR="002804E9" w:rsidRPr="00CF6C45" w14:paraId="48E27AC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18A2D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D09188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0FFCD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070715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4B9504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44991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5668A8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1,0223220</w:t>
            </w:r>
          </w:p>
        </w:tc>
        <w:tc>
          <w:tcPr>
            <w:tcW w:w="1418" w:type="dxa"/>
            <w:tcBorders>
              <w:top w:val="nil"/>
              <w:left w:val="nil"/>
              <w:bottom w:val="single" w:sz="4" w:space="0" w:color="auto"/>
              <w:right w:val="single" w:sz="4" w:space="0" w:color="auto"/>
            </w:tcBorders>
            <w:vAlign w:val="center"/>
            <w:hideMark/>
          </w:tcPr>
          <w:p w14:paraId="79DDB12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24,169430</w:t>
            </w:r>
          </w:p>
        </w:tc>
      </w:tr>
      <w:tr w:rsidR="002804E9" w:rsidRPr="00CF6C45" w14:paraId="1B376FD5"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338D6BD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15</w:t>
            </w:r>
          </w:p>
        </w:tc>
        <w:tc>
          <w:tcPr>
            <w:tcW w:w="1799" w:type="dxa"/>
            <w:vMerge w:val="restart"/>
            <w:tcBorders>
              <w:top w:val="nil"/>
              <w:left w:val="single" w:sz="4" w:space="0" w:color="auto"/>
              <w:bottom w:val="single" w:sz="4" w:space="0" w:color="auto"/>
              <w:right w:val="single" w:sz="4" w:space="0" w:color="auto"/>
            </w:tcBorders>
            <w:vAlign w:val="center"/>
            <w:hideMark/>
          </w:tcPr>
          <w:p w14:paraId="536E72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894" w:type="dxa"/>
            <w:vMerge w:val="restart"/>
            <w:tcBorders>
              <w:top w:val="nil"/>
              <w:left w:val="single" w:sz="4" w:space="0" w:color="auto"/>
              <w:bottom w:val="single" w:sz="4" w:space="0" w:color="auto"/>
              <w:right w:val="single" w:sz="4" w:space="0" w:color="auto"/>
            </w:tcBorders>
            <w:noWrap/>
            <w:vAlign w:val="center"/>
            <w:hideMark/>
          </w:tcPr>
          <w:p w14:paraId="4F32BF80"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8E96B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DBF1AA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076ED1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1685B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1,2129016</w:t>
            </w:r>
          </w:p>
        </w:tc>
        <w:tc>
          <w:tcPr>
            <w:tcW w:w="1418" w:type="dxa"/>
            <w:tcBorders>
              <w:top w:val="nil"/>
              <w:left w:val="nil"/>
              <w:bottom w:val="single" w:sz="4" w:space="0" w:color="auto"/>
              <w:right w:val="single" w:sz="4" w:space="0" w:color="auto"/>
            </w:tcBorders>
            <w:vAlign w:val="center"/>
            <w:hideMark/>
          </w:tcPr>
          <w:p w14:paraId="5B926B9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25,547152</w:t>
            </w:r>
          </w:p>
        </w:tc>
      </w:tr>
      <w:tr w:rsidR="002804E9" w:rsidRPr="00CF6C45" w14:paraId="5552607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8C9F34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686CDC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90FC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3D00B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C51DB9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B6187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7A543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0,1970965</w:t>
            </w:r>
          </w:p>
        </w:tc>
        <w:tc>
          <w:tcPr>
            <w:tcW w:w="1418" w:type="dxa"/>
            <w:tcBorders>
              <w:top w:val="nil"/>
              <w:left w:val="nil"/>
              <w:bottom w:val="single" w:sz="4" w:space="0" w:color="auto"/>
              <w:right w:val="single" w:sz="4" w:space="0" w:color="auto"/>
            </w:tcBorders>
            <w:vAlign w:val="center"/>
            <w:hideMark/>
          </w:tcPr>
          <w:p w14:paraId="6A1F7ED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4,151413</w:t>
            </w:r>
          </w:p>
        </w:tc>
      </w:tr>
      <w:tr w:rsidR="002804E9" w:rsidRPr="00CF6C45" w14:paraId="439EAFB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44B84F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03868A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F1454C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A04CBB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50887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633C2C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673EC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1,1177908</w:t>
            </w:r>
          </w:p>
        </w:tc>
        <w:tc>
          <w:tcPr>
            <w:tcW w:w="1418" w:type="dxa"/>
            <w:tcBorders>
              <w:top w:val="nil"/>
              <w:left w:val="nil"/>
              <w:bottom w:val="single" w:sz="4" w:space="0" w:color="auto"/>
              <w:right w:val="single" w:sz="4" w:space="0" w:color="auto"/>
            </w:tcBorders>
            <w:vAlign w:val="center"/>
            <w:hideMark/>
          </w:tcPr>
          <w:p w14:paraId="7849D5D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25,330901</w:t>
            </w:r>
          </w:p>
        </w:tc>
      </w:tr>
      <w:tr w:rsidR="002804E9" w:rsidRPr="00CF6C45" w14:paraId="089F14A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9C8DCD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9CE30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268D8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00FC8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88EEE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E6DB1D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614BF84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1,1502196</w:t>
            </w:r>
          </w:p>
        </w:tc>
        <w:tc>
          <w:tcPr>
            <w:tcW w:w="1418" w:type="dxa"/>
            <w:tcBorders>
              <w:top w:val="nil"/>
              <w:left w:val="nil"/>
              <w:bottom w:val="single" w:sz="4" w:space="0" w:color="auto"/>
              <w:right w:val="single" w:sz="4" w:space="0" w:color="auto"/>
            </w:tcBorders>
            <w:vAlign w:val="center"/>
            <w:hideMark/>
          </w:tcPr>
          <w:p w14:paraId="3A812CC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24,611290</w:t>
            </w:r>
          </w:p>
        </w:tc>
      </w:tr>
      <w:tr w:rsidR="002804E9" w:rsidRPr="00CF6C45" w14:paraId="5972FF6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9E8F08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60A0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E03853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81A9A4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F9D3C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E2AE39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E6A1D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3,1859759</w:t>
            </w:r>
          </w:p>
        </w:tc>
        <w:tc>
          <w:tcPr>
            <w:tcW w:w="1418" w:type="dxa"/>
            <w:tcBorders>
              <w:top w:val="nil"/>
              <w:left w:val="nil"/>
              <w:bottom w:val="single" w:sz="4" w:space="0" w:color="auto"/>
              <w:right w:val="single" w:sz="4" w:space="0" w:color="auto"/>
            </w:tcBorders>
            <w:vAlign w:val="center"/>
            <w:hideMark/>
          </w:tcPr>
          <w:p w14:paraId="57FE7F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72,093858</w:t>
            </w:r>
          </w:p>
        </w:tc>
      </w:tr>
      <w:tr w:rsidR="002804E9" w:rsidRPr="00CF6C45" w14:paraId="46C5D50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BBE04C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3CA8D7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CA16D5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7EC600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22D84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731A7D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56FFFCF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0,0000070</w:t>
            </w:r>
          </w:p>
        </w:tc>
        <w:tc>
          <w:tcPr>
            <w:tcW w:w="1418" w:type="dxa"/>
            <w:tcBorders>
              <w:top w:val="nil"/>
              <w:left w:val="nil"/>
              <w:bottom w:val="single" w:sz="4" w:space="0" w:color="auto"/>
              <w:right w:val="single" w:sz="4" w:space="0" w:color="auto"/>
            </w:tcBorders>
            <w:vAlign w:val="center"/>
            <w:hideMark/>
          </w:tcPr>
          <w:p w14:paraId="3598ECE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0,000172</w:t>
            </w:r>
          </w:p>
        </w:tc>
      </w:tr>
      <w:tr w:rsidR="002804E9" w:rsidRPr="00CF6C45" w14:paraId="67C0D2B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E8954D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888EE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2DF02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079102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6DC6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15C029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1DBF84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3,5917511</w:t>
            </w:r>
          </w:p>
        </w:tc>
        <w:tc>
          <w:tcPr>
            <w:tcW w:w="1418" w:type="dxa"/>
            <w:tcBorders>
              <w:top w:val="nil"/>
              <w:left w:val="nil"/>
              <w:bottom w:val="single" w:sz="4" w:space="0" w:color="auto"/>
              <w:right w:val="single" w:sz="4" w:space="0" w:color="auto"/>
            </w:tcBorders>
            <w:vAlign w:val="center"/>
            <w:hideMark/>
          </w:tcPr>
          <w:p w14:paraId="1ED18AA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73,749297</w:t>
            </w:r>
          </w:p>
        </w:tc>
      </w:tr>
      <w:tr w:rsidR="002804E9" w:rsidRPr="00CF6C45" w14:paraId="7D3CE724"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6B6019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16</w:t>
            </w:r>
          </w:p>
        </w:tc>
        <w:tc>
          <w:tcPr>
            <w:tcW w:w="1799" w:type="dxa"/>
            <w:vMerge w:val="restart"/>
            <w:tcBorders>
              <w:top w:val="nil"/>
              <w:left w:val="single" w:sz="4" w:space="0" w:color="auto"/>
              <w:bottom w:val="single" w:sz="4" w:space="0" w:color="auto"/>
              <w:right w:val="single" w:sz="4" w:space="0" w:color="auto"/>
            </w:tcBorders>
            <w:vAlign w:val="center"/>
            <w:hideMark/>
          </w:tcPr>
          <w:p w14:paraId="60BB98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894" w:type="dxa"/>
            <w:vMerge w:val="restart"/>
            <w:tcBorders>
              <w:top w:val="nil"/>
              <w:left w:val="single" w:sz="4" w:space="0" w:color="auto"/>
              <w:bottom w:val="single" w:sz="4" w:space="0" w:color="auto"/>
              <w:right w:val="single" w:sz="4" w:space="0" w:color="auto"/>
            </w:tcBorders>
            <w:noWrap/>
            <w:vAlign w:val="center"/>
            <w:hideMark/>
          </w:tcPr>
          <w:p w14:paraId="17DDF6DA" w14:textId="77777777" w:rsidR="002804E9" w:rsidRPr="001A7BF8" w:rsidRDefault="002804E9" w:rsidP="0041077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3953CB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EAA6AF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AD554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51B62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0,6548327</w:t>
            </w:r>
          </w:p>
        </w:tc>
        <w:tc>
          <w:tcPr>
            <w:tcW w:w="1418" w:type="dxa"/>
            <w:tcBorders>
              <w:top w:val="nil"/>
              <w:left w:val="nil"/>
              <w:bottom w:val="single" w:sz="4" w:space="0" w:color="auto"/>
              <w:right w:val="single" w:sz="4" w:space="0" w:color="auto"/>
            </w:tcBorders>
            <w:vAlign w:val="center"/>
            <w:hideMark/>
          </w:tcPr>
          <w:p w14:paraId="369E981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12,352432</w:t>
            </w:r>
          </w:p>
        </w:tc>
      </w:tr>
      <w:tr w:rsidR="002804E9" w:rsidRPr="00CF6C45" w14:paraId="4FD0C67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47C52E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85477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12F75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6A6D7E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B4E3C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B93FC2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373C2A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0,1064103</w:t>
            </w:r>
          </w:p>
        </w:tc>
        <w:tc>
          <w:tcPr>
            <w:tcW w:w="1418" w:type="dxa"/>
            <w:tcBorders>
              <w:top w:val="nil"/>
              <w:left w:val="nil"/>
              <w:bottom w:val="single" w:sz="4" w:space="0" w:color="auto"/>
              <w:right w:val="single" w:sz="4" w:space="0" w:color="auto"/>
            </w:tcBorders>
            <w:vAlign w:val="center"/>
            <w:hideMark/>
          </w:tcPr>
          <w:p w14:paraId="1A371FE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2,007270</w:t>
            </w:r>
          </w:p>
        </w:tc>
      </w:tr>
      <w:tr w:rsidR="002804E9" w:rsidRPr="00CF6C45" w14:paraId="1E8F67D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75B081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51548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D24D5E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2DBE8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F223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641CD1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564DBB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1,2876078</w:t>
            </w:r>
          </w:p>
        </w:tc>
        <w:tc>
          <w:tcPr>
            <w:tcW w:w="1418" w:type="dxa"/>
            <w:tcBorders>
              <w:top w:val="nil"/>
              <w:left w:val="nil"/>
              <w:bottom w:val="single" w:sz="4" w:space="0" w:color="auto"/>
              <w:right w:val="single" w:sz="4" w:space="0" w:color="auto"/>
            </w:tcBorders>
            <w:vAlign w:val="center"/>
            <w:hideMark/>
          </w:tcPr>
          <w:p w14:paraId="594DF3D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25,996711</w:t>
            </w:r>
          </w:p>
        </w:tc>
      </w:tr>
      <w:tr w:rsidR="002804E9" w:rsidRPr="00CF6C45" w14:paraId="7373E11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E8EEDC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43F8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6A9DBE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65E8B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99D660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565F370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1DCF4C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1,1188160</w:t>
            </w:r>
          </w:p>
        </w:tc>
        <w:tc>
          <w:tcPr>
            <w:tcW w:w="1418" w:type="dxa"/>
            <w:tcBorders>
              <w:top w:val="nil"/>
              <w:left w:val="nil"/>
              <w:bottom w:val="single" w:sz="4" w:space="0" w:color="auto"/>
              <w:right w:val="single" w:sz="4" w:space="0" w:color="auto"/>
            </w:tcBorders>
            <w:vAlign w:val="center"/>
            <w:hideMark/>
          </w:tcPr>
          <w:p w14:paraId="34A686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20,081460</w:t>
            </w:r>
          </w:p>
        </w:tc>
      </w:tr>
      <w:tr w:rsidR="002804E9" w:rsidRPr="00CF6C45" w14:paraId="0DA7A00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F90534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ED6BB2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ED6BF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F7D86C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DA7CAF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921732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34BF6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2,9547428</w:t>
            </w:r>
          </w:p>
        </w:tc>
        <w:tc>
          <w:tcPr>
            <w:tcW w:w="1418" w:type="dxa"/>
            <w:tcBorders>
              <w:top w:val="nil"/>
              <w:left w:val="nil"/>
              <w:bottom w:val="single" w:sz="4" w:space="0" w:color="auto"/>
              <w:right w:val="single" w:sz="4" w:space="0" w:color="auto"/>
            </w:tcBorders>
            <w:vAlign w:val="center"/>
            <w:hideMark/>
          </w:tcPr>
          <w:p w14:paraId="643CDAE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49,126693</w:t>
            </w:r>
          </w:p>
        </w:tc>
      </w:tr>
      <w:tr w:rsidR="002804E9" w:rsidRPr="00CF6C45" w14:paraId="4FB519F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2B3C0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DBAEC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ACDE6E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81F420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23586F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A86E1C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39096C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0,0000104</w:t>
            </w:r>
          </w:p>
        </w:tc>
        <w:tc>
          <w:tcPr>
            <w:tcW w:w="1418" w:type="dxa"/>
            <w:tcBorders>
              <w:top w:val="nil"/>
              <w:left w:val="nil"/>
              <w:bottom w:val="single" w:sz="4" w:space="0" w:color="auto"/>
              <w:right w:val="single" w:sz="4" w:space="0" w:color="auto"/>
            </w:tcBorders>
            <w:vAlign w:val="center"/>
            <w:hideMark/>
          </w:tcPr>
          <w:p w14:paraId="7CF4A04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0,000190</w:t>
            </w:r>
          </w:p>
        </w:tc>
      </w:tr>
      <w:tr w:rsidR="002804E9" w:rsidRPr="00CF6C45" w14:paraId="5499AC4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1B2A4E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D6CE8E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303F7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3FE6AD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2560BC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A0DCDC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E9CC70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1,4868782</w:t>
            </w:r>
          </w:p>
        </w:tc>
        <w:tc>
          <w:tcPr>
            <w:tcW w:w="1418" w:type="dxa"/>
            <w:tcBorders>
              <w:top w:val="nil"/>
              <w:left w:val="nil"/>
              <w:bottom w:val="single" w:sz="4" w:space="0" w:color="auto"/>
              <w:right w:val="single" w:sz="4" w:space="0" w:color="auto"/>
            </w:tcBorders>
            <w:vAlign w:val="center"/>
            <w:hideMark/>
          </w:tcPr>
          <w:p w14:paraId="2F8D238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22,292860</w:t>
            </w:r>
          </w:p>
        </w:tc>
      </w:tr>
      <w:tr w:rsidR="002804E9" w:rsidRPr="00CF6C45" w14:paraId="75869934"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0700C6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18</w:t>
            </w:r>
          </w:p>
        </w:tc>
        <w:tc>
          <w:tcPr>
            <w:tcW w:w="1799" w:type="dxa"/>
            <w:vMerge w:val="restart"/>
            <w:tcBorders>
              <w:top w:val="nil"/>
              <w:left w:val="single" w:sz="4" w:space="0" w:color="auto"/>
              <w:bottom w:val="single" w:sz="4" w:space="0" w:color="auto"/>
              <w:right w:val="single" w:sz="4" w:space="0" w:color="auto"/>
            </w:tcBorders>
            <w:vAlign w:val="center"/>
            <w:hideMark/>
          </w:tcPr>
          <w:p w14:paraId="359940B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Листвяги</w:t>
            </w:r>
          </w:p>
        </w:tc>
        <w:tc>
          <w:tcPr>
            <w:tcW w:w="894" w:type="dxa"/>
            <w:vMerge w:val="restart"/>
            <w:tcBorders>
              <w:top w:val="nil"/>
              <w:left w:val="single" w:sz="4" w:space="0" w:color="auto"/>
              <w:bottom w:val="single" w:sz="4" w:space="0" w:color="auto"/>
              <w:right w:val="single" w:sz="4" w:space="0" w:color="auto"/>
            </w:tcBorders>
            <w:vAlign w:val="center"/>
            <w:hideMark/>
          </w:tcPr>
          <w:p w14:paraId="53553A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7AA52D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C381AA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F62723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7EC5B9F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3,6925504</w:t>
            </w:r>
          </w:p>
        </w:tc>
        <w:tc>
          <w:tcPr>
            <w:tcW w:w="1418" w:type="dxa"/>
            <w:tcBorders>
              <w:top w:val="nil"/>
              <w:left w:val="nil"/>
              <w:bottom w:val="single" w:sz="4" w:space="0" w:color="auto"/>
              <w:right w:val="single" w:sz="4" w:space="0" w:color="auto"/>
            </w:tcBorders>
            <w:vAlign w:val="center"/>
            <w:hideMark/>
          </w:tcPr>
          <w:p w14:paraId="027C4C4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47,549710</w:t>
            </w:r>
          </w:p>
        </w:tc>
      </w:tr>
      <w:tr w:rsidR="002804E9" w:rsidRPr="00CF6C45" w14:paraId="67010E5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B04B3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41658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4E1A8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005D9D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B8230C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C96BDF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E02FE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0,5456963</w:t>
            </w:r>
          </w:p>
        </w:tc>
        <w:tc>
          <w:tcPr>
            <w:tcW w:w="1418" w:type="dxa"/>
            <w:tcBorders>
              <w:top w:val="nil"/>
              <w:left w:val="nil"/>
              <w:bottom w:val="single" w:sz="4" w:space="0" w:color="auto"/>
              <w:right w:val="single" w:sz="4" w:space="0" w:color="auto"/>
            </w:tcBorders>
            <w:vAlign w:val="center"/>
            <w:hideMark/>
          </w:tcPr>
          <w:p w14:paraId="53F1316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7,013151</w:t>
            </w:r>
          </w:p>
        </w:tc>
      </w:tr>
      <w:tr w:rsidR="002804E9" w:rsidRPr="00CF6C45" w14:paraId="5CA1B4F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E8F01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F33E84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563056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D2DB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3A54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EB6445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167DB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3,9356743</w:t>
            </w:r>
          </w:p>
        </w:tc>
        <w:tc>
          <w:tcPr>
            <w:tcW w:w="1418" w:type="dxa"/>
            <w:tcBorders>
              <w:top w:val="nil"/>
              <w:left w:val="nil"/>
              <w:bottom w:val="single" w:sz="4" w:space="0" w:color="auto"/>
              <w:right w:val="single" w:sz="4" w:space="0" w:color="auto"/>
            </w:tcBorders>
            <w:vAlign w:val="center"/>
            <w:hideMark/>
          </w:tcPr>
          <w:p w14:paraId="486EC5A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50,678657</w:t>
            </w:r>
          </w:p>
        </w:tc>
      </w:tr>
      <w:tr w:rsidR="002804E9" w:rsidRPr="00CF6C45" w14:paraId="4928CD0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2A765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AEDEB8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471F9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3826F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E0CBA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94E48F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3B5189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7,4470058</w:t>
            </w:r>
          </w:p>
        </w:tc>
        <w:tc>
          <w:tcPr>
            <w:tcW w:w="1418" w:type="dxa"/>
            <w:tcBorders>
              <w:top w:val="nil"/>
              <w:left w:val="nil"/>
              <w:bottom w:val="single" w:sz="4" w:space="0" w:color="auto"/>
              <w:right w:val="single" w:sz="4" w:space="0" w:color="auto"/>
            </w:tcBorders>
            <w:vAlign w:val="center"/>
            <w:hideMark/>
          </w:tcPr>
          <w:p w14:paraId="4222B93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95,955391</w:t>
            </w:r>
          </w:p>
        </w:tc>
      </w:tr>
      <w:tr w:rsidR="002804E9" w:rsidRPr="00CF6C45" w14:paraId="7A0142E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D4E28A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A7BA2A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1CD6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62F49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C4D58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E40BAC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44AC2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6,9486332</w:t>
            </w:r>
          </w:p>
        </w:tc>
        <w:tc>
          <w:tcPr>
            <w:tcW w:w="1418" w:type="dxa"/>
            <w:tcBorders>
              <w:top w:val="nil"/>
              <w:left w:val="nil"/>
              <w:bottom w:val="single" w:sz="4" w:space="0" w:color="auto"/>
              <w:right w:val="single" w:sz="4" w:space="0" w:color="auto"/>
            </w:tcBorders>
            <w:vAlign w:val="center"/>
            <w:hideMark/>
          </w:tcPr>
          <w:p w14:paraId="73074C2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89,435365</w:t>
            </w:r>
          </w:p>
        </w:tc>
      </w:tr>
      <w:tr w:rsidR="002804E9" w:rsidRPr="00CF6C45" w14:paraId="6B4C41D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D71079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43DEE9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F63D6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F9E03D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051E4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B6749D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74893C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0,0000337</w:t>
            </w:r>
          </w:p>
        </w:tc>
        <w:tc>
          <w:tcPr>
            <w:tcW w:w="1418" w:type="dxa"/>
            <w:tcBorders>
              <w:top w:val="nil"/>
              <w:left w:val="nil"/>
              <w:bottom w:val="single" w:sz="4" w:space="0" w:color="auto"/>
              <w:right w:val="single" w:sz="4" w:space="0" w:color="auto"/>
            </w:tcBorders>
            <w:vAlign w:val="center"/>
            <w:hideMark/>
          </w:tcPr>
          <w:p w14:paraId="4FD2F6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0,000434</w:t>
            </w:r>
          </w:p>
        </w:tc>
      </w:tr>
      <w:tr w:rsidR="002804E9" w:rsidRPr="00CF6C45" w14:paraId="3C9FE84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78706F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23D3C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38058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C2A8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FC1A3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2A348B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D29A31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4,0061792</w:t>
            </w:r>
          </w:p>
        </w:tc>
        <w:tc>
          <w:tcPr>
            <w:tcW w:w="1418" w:type="dxa"/>
            <w:tcBorders>
              <w:top w:val="nil"/>
              <w:left w:val="nil"/>
              <w:bottom w:val="single" w:sz="4" w:space="0" w:color="auto"/>
              <w:right w:val="single" w:sz="4" w:space="0" w:color="auto"/>
            </w:tcBorders>
            <w:vAlign w:val="center"/>
            <w:hideMark/>
          </w:tcPr>
          <w:p w14:paraId="2161B66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66,063260</w:t>
            </w:r>
          </w:p>
        </w:tc>
      </w:tr>
      <w:tr w:rsidR="002804E9" w:rsidRPr="00CF6C45" w14:paraId="00EEC3E0"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2779C1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21</w:t>
            </w:r>
          </w:p>
        </w:tc>
        <w:tc>
          <w:tcPr>
            <w:tcW w:w="1799" w:type="dxa"/>
            <w:vMerge w:val="restart"/>
            <w:tcBorders>
              <w:top w:val="nil"/>
              <w:left w:val="single" w:sz="4" w:space="0" w:color="auto"/>
              <w:bottom w:val="single" w:sz="4" w:space="0" w:color="auto"/>
              <w:right w:val="single" w:sz="4" w:space="0" w:color="auto"/>
            </w:tcBorders>
            <w:vAlign w:val="center"/>
            <w:hideMark/>
          </w:tcPr>
          <w:p w14:paraId="04F12F5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33B258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0043</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C00BB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3277D0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CF4D5A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7B54C8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0,2646394</w:t>
            </w:r>
          </w:p>
        </w:tc>
        <w:tc>
          <w:tcPr>
            <w:tcW w:w="1418" w:type="dxa"/>
            <w:tcBorders>
              <w:top w:val="nil"/>
              <w:left w:val="nil"/>
              <w:bottom w:val="single" w:sz="4" w:space="0" w:color="auto"/>
              <w:right w:val="single" w:sz="4" w:space="0" w:color="auto"/>
            </w:tcBorders>
            <w:vAlign w:val="center"/>
            <w:hideMark/>
          </w:tcPr>
          <w:p w14:paraId="214576E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5,996187</w:t>
            </w:r>
          </w:p>
        </w:tc>
      </w:tr>
      <w:tr w:rsidR="002804E9" w:rsidRPr="00CF6C45" w14:paraId="47771A6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2DD20F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845C3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759891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0EC30D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01B40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0748A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1F1A2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0,0430039</w:t>
            </w:r>
          </w:p>
        </w:tc>
        <w:tc>
          <w:tcPr>
            <w:tcW w:w="1418" w:type="dxa"/>
            <w:tcBorders>
              <w:top w:val="nil"/>
              <w:left w:val="nil"/>
              <w:bottom w:val="single" w:sz="4" w:space="0" w:color="auto"/>
              <w:right w:val="single" w:sz="4" w:space="0" w:color="auto"/>
            </w:tcBorders>
            <w:vAlign w:val="center"/>
            <w:hideMark/>
          </w:tcPr>
          <w:p w14:paraId="3DF3A7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0,974380</w:t>
            </w:r>
          </w:p>
        </w:tc>
      </w:tr>
      <w:tr w:rsidR="002804E9" w:rsidRPr="00CF6C45" w14:paraId="1B51E9C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F3D07A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35CA0B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8F362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81E02B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25AD9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2685D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8DE8F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0,7082197</w:t>
            </w:r>
          </w:p>
        </w:tc>
        <w:tc>
          <w:tcPr>
            <w:tcW w:w="1418" w:type="dxa"/>
            <w:tcBorders>
              <w:top w:val="nil"/>
              <w:left w:val="nil"/>
              <w:bottom w:val="single" w:sz="4" w:space="0" w:color="auto"/>
              <w:right w:val="single" w:sz="4" w:space="0" w:color="auto"/>
            </w:tcBorders>
            <w:vAlign w:val="center"/>
            <w:hideMark/>
          </w:tcPr>
          <w:p w14:paraId="0D29E5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15,771863</w:t>
            </w:r>
          </w:p>
        </w:tc>
      </w:tr>
      <w:tr w:rsidR="002804E9" w:rsidRPr="00CF6C45" w14:paraId="12F5595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08300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CC9C77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3F727F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BC4AD2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333B8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2396EE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0603F1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0,5523824</w:t>
            </w:r>
          </w:p>
        </w:tc>
        <w:tc>
          <w:tcPr>
            <w:tcW w:w="1418" w:type="dxa"/>
            <w:tcBorders>
              <w:top w:val="nil"/>
              <w:left w:val="nil"/>
              <w:bottom w:val="single" w:sz="4" w:space="0" w:color="auto"/>
              <w:right w:val="single" w:sz="4" w:space="0" w:color="auto"/>
            </w:tcBorders>
            <w:vAlign w:val="center"/>
            <w:hideMark/>
          </w:tcPr>
          <w:p w14:paraId="3760ADB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13,179457</w:t>
            </w:r>
          </w:p>
        </w:tc>
      </w:tr>
      <w:tr w:rsidR="002804E9" w:rsidRPr="00CF6C45" w14:paraId="6B42D17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9703A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7BD5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6BF65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79806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E3475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D8CAEC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491ADFB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1,0128743</w:t>
            </w:r>
          </w:p>
        </w:tc>
        <w:tc>
          <w:tcPr>
            <w:tcW w:w="1418" w:type="dxa"/>
            <w:tcBorders>
              <w:top w:val="nil"/>
              <w:left w:val="nil"/>
              <w:bottom w:val="single" w:sz="4" w:space="0" w:color="auto"/>
              <w:right w:val="single" w:sz="4" w:space="0" w:color="auto"/>
            </w:tcBorders>
            <w:vAlign w:val="center"/>
            <w:hideMark/>
          </w:tcPr>
          <w:p w14:paraId="27044E7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24,302052</w:t>
            </w:r>
          </w:p>
        </w:tc>
      </w:tr>
      <w:tr w:rsidR="002804E9" w:rsidRPr="00CF6C45" w14:paraId="00406BC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D69CE5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F1CD3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FE769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BBB54E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B5863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AEB24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9D6D84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0,0000016</w:t>
            </w:r>
          </w:p>
        </w:tc>
        <w:tc>
          <w:tcPr>
            <w:tcW w:w="1418" w:type="dxa"/>
            <w:tcBorders>
              <w:top w:val="nil"/>
              <w:left w:val="nil"/>
              <w:bottom w:val="single" w:sz="4" w:space="0" w:color="auto"/>
              <w:right w:val="single" w:sz="4" w:space="0" w:color="auto"/>
            </w:tcBorders>
            <w:vAlign w:val="center"/>
            <w:hideMark/>
          </w:tcPr>
          <w:p w14:paraId="12346C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0,000036</w:t>
            </w:r>
          </w:p>
        </w:tc>
      </w:tr>
      <w:tr w:rsidR="002804E9" w:rsidRPr="00CF6C45" w14:paraId="3F6C8F0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2731B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4E40A5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B6E90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BA70B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26945D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1BA829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1D449E8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2,7060061</w:t>
            </w:r>
          </w:p>
        </w:tc>
        <w:tc>
          <w:tcPr>
            <w:tcW w:w="1418" w:type="dxa"/>
            <w:tcBorders>
              <w:top w:val="nil"/>
              <w:left w:val="nil"/>
              <w:bottom w:val="single" w:sz="4" w:space="0" w:color="auto"/>
              <w:right w:val="single" w:sz="4" w:space="0" w:color="auto"/>
            </w:tcBorders>
            <w:vAlign w:val="center"/>
            <w:hideMark/>
          </w:tcPr>
          <w:p w14:paraId="6C8182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48,473706</w:t>
            </w:r>
          </w:p>
        </w:tc>
      </w:tr>
      <w:tr w:rsidR="002804E9" w:rsidRPr="00CF6C45" w14:paraId="0D84703B"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2B707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22</w:t>
            </w:r>
          </w:p>
        </w:tc>
        <w:tc>
          <w:tcPr>
            <w:tcW w:w="1799" w:type="dxa"/>
            <w:vMerge w:val="restart"/>
            <w:tcBorders>
              <w:top w:val="nil"/>
              <w:left w:val="single" w:sz="4" w:space="0" w:color="auto"/>
              <w:bottom w:val="single" w:sz="4" w:space="0" w:color="auto"/>
              <w:right w:val="single" w:sz="4" w:space="0" w:color="auto"/>
            </w:tcBorders>
            <w:vAlign w:val="center"/>
            <w:hideMark/>
          </w:tcPr>
          <w:p w14:paraId="029F40E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3289BF6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0044</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98091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046C56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4B2DCF5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7792E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0,4113437</w:t>
            </w:r>
          </w:p>
        </w:tc>
        <w:tc>
          <w:tcPr>
            <w:tcW w:w="1418" w:type="dxa"/>
            <w:tcBorders>
              <w:top w:val="nil"/>
              <w:left w:val="nil"/>
              <w:bottom w:val="single" w:sz="4" w:space="0" w:color="auto"/>
              <w:right w:val="single" w:sz="4" w:space="0" w:color="auto"/>
            </w:tcBorders>
            <w:vAlign w:val="center"/>
            <w:hideMark/>
          </w:tcPr>
          <w:p w14:paraId="3EEC625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10,176972</w:t>
            </w:r>
          </w:p>
        </w:tc>
      </w:tr>
      <w:tr w:rsidR="002804E9" w:rsidRPr="00CF6C45" w14:paraId="0FD83E4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CD240C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90B043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6AE164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99D9F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C4BC4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01C5FD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39A84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0,0668433</w:t>
            </w:r>
          </w:p>
        </w:tc>
        <w:tc>
          <w:tcPr>
            <w:tcW w:w="1418" w:type="dxa"/>
            <w:tcBorders>
              <w:top w:val="nil"/>
              <w:left w:val="nil"/>
              <w:bottom w:val="single" w:sz="4" w:space="0" w:color="auto"/>
              <w:right w:val="single" w:sz="4" w:space="0" w:color="auto"/>
            </w:tcBorders>
            <w:vAlign w:val="center"/>
            <w:hideMark/>
          </w:tcPr>
          <w:p w14:paraId="79ECE3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1,653757</w:t>
            </w:r>
          </w:p>
        </w:tc>
      </w:tr>
      <w:tr w:rsidR="002804E9" w:rsidRPr="00CF6C45" w14:paraId="36DFD15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5DA5D8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543945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C9E5E0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28990D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285D2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2EA8A1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4AC182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0,5957326</w:t>
            </w:r>
          </w:p>
        </w:tc>
        <w:tc>
          <w:tcPr>
            <w:tcW w:w="1418" w:type="dxa"/>
            <w:tcBorders>
              <w:top w:val="nil"/>
              <w:left w:val="nil"/>
              <w:bottom w:val="single" w:sz="4" w:space="0" w:color="auto"/>
              <w:right w:val="single" w:sz="4" w:space="0" w:color="auto"/>
            </w:tcBorders>
            <w:vAlign w:val="center"/>
            <w:hideMark/>
          </w:tcPr>
          <w:p w14:paraId="7CADE96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15,389662</w:t>
            </w:r>
          </w:p>
        </w:tc>
      </w:tr>
      <w:tr w:rsidR="002804E9" w:rsidRPr="00CF6C45" w14:paraId="1635715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36E9DA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A28EC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84BEE8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409F45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CEFF59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CAD73F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75471AA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0,8618168</w:t>
            </w:r>
          </w:p>
        </w:tc>
        <w:tc>
          <w:tcPr>
            <w:tcW w:w="1418" w:type="dxa"/>
            <w:tcBorders>
              <w:top w:val="nil"/>
              <w:left w:val="nil"/>
              <w:bottom w:val="single" w:sz="4" w:space="0" w:color="auto"/>
              <w:right w:val="single" w:sz="4" w:space="0" w:color="auto"/>
            </w:tcBorders>
            <w:vAlign w:val="center"/>
            <w:hideMark/>
          </w:tcPr>
          <w:p w14:paraId="43D67A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20,718935</w:t>
            </w:r>
          </w:p>
        </w:tc>
      </w:tr>
      <w:tr w:rsidR="002804E9" w:rsidRPr="00CF6C45" w14:paraId="5F42ED9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B4A01C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13219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9FE0D1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24A5CA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9D1DB9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2E331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00FDA4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1,3179724</w:t>
            </w:r>
          </w:p>
        </w:tc>
        <w:tc>
          <w:tcPr>
            <w:tcW w:w="1418" w:type="dxa"/>
            <w:tcBorders>
              <w:top w:val="nil"/>
              <w:left w:val="nil"/>
              <w:bottom w:val="single" w:sz="4" w:space="0" w:color="auto"/>
              <w:right w:val="single" w:sz="4" w:space="0" w:color="auto"/>
            </w:tcBorders>
            <w:vAlign w:val="center"/>
            <w:hideMark/>
          </w:tcPr>
          <w:p w14:paraId="1D8DAD6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30,424079</w:t>
            </w:r>
          </w:p>
        </w:tc>
      </w:tr>
      <w:tr w:rsidR="002804E9" w:rsidRPr="00CF6C45" w14:paraId="0D04C87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5A27C2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58204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7E2CB7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2A4F63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D866F3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965D6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32DCB2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0,0000037</w:t>
            </w:r>
          </w:p>
        </w:tc>
        <w:tc>
          <w:tcPr>
            <w:tcW w:w="1418" w:type="dxa"/>
            <w:tcBorders>
              <w:top w:val="nil"/>
              <w:left w:val="nil"/>
              <w:bottom w:val="single" w:sz="4" w:space="0" w:color="auto"/>
              <w:right w:val="single" w:sz="4" w:space="0" w:color="auto"/>
            </w:tcBorders>
            <w:vAlign w:val="center"/>
            <w:hideMark/>
          </w:tcPr>
          <w:p w14:paraId="57B9C69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0,000094</w:t>
            </w:r>
          </w:p>
        </w:tc>
      </w:tr>
      <w:tr w:rsidR="002804E9" w:rsidRPr="00CF6C45" w14:paraId="4022550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B8AE1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9E8CAE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2BCBA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D408F9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0D19C3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463270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ADCF5C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1,3397698</w:t>
            </w:r>
          </w:p>
        </w:tc>
        <w:tc>
          <w:tcPr>
            <w:tcW w:w="1418" w:type="dxa"/>
            <w:tcBorders>
              <w:top w:val="nil"/>
              <w:left w:val="nil"/>
              <w:bottom w:val="single" w:sz="4" w:space="0" w:color="auto"/>
              <w:right w:val="single" w:sz="4" w:space="0" w:color="auto"/>
            </w:tcBorders>
            <w:vAlign w:val="center"/>
            <w:hideMark/>
          </w:tcPr>
          <w:p w14:paraId="69CEDD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33,446198</w:t>
            </w:r>
          </w:p>
        </w:tc>
      </w:tr>
      <w:tr w:rsidR="002804E9" w:rsidRPr="00CF6C45" w14:paraId="2F989D2B"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0025D7E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23</w:t>
            </w:r>
          </w:p>
        </w:tc>
        <w:tc>
          <w:tcPr>
            <w:tcW w:w="1799" w:type="dxa"/>
            <w:vMerge w:val="restart"/>
            <w:tcBorders>
              <w:top w:val="nil"/>
              <w:left w:val="single" w:sz="4" w:space="0" w:color="auto"/>
              <w:bottom w:val="single" w:sz="4" w:space="0" w:color="auto"/>
              <w:right w:val="single" w:sz="4" w:space="0" w:color="auto"/>
            </w:tcBorders>
            <w:vAlign w:val="center"/>
            <w:hideMark/>
          </w:tcPr>
          <w:p w14:paraId="46D855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проф</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w:t>
            </w:r>
          </w:p>
        </w:tc>
        <w:tc>
          <w:tcPr>
            <w:tcW w:w="894" w:type="dxa"/>
            <w:vMerge w:val="restart"/>
            <w:tcBorders>
              <w:top w:val="nil"/>
              <w:left w:val="single" w:sz="4" w:space="0" w:color="auto"/>
              <w:bottom w:val="single" w:sz="4" w:space="0" w:color="auto"/>
              <w:right w:val="single" w:sz="4" w:space="0" w:color="auto"/>
            </w:tcBorders>
            <w:vAlign w:val="center"/>
            <w:hideMark/>
          </w:tcPr>
          <w:p w14:paraId="7464D72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B9F305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050F2BF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3217585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4A4A36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0,1565111</w:t>
            </w:r>
          </w:p>
        </w:tc>
        <w:tc>
          <w:tcPr>
            <w:tcW w:w="1418" w:type="dxa"/>
            <w:tcBorders>
              <w:top w:val="nil"/>
              <w:left w:val="nil"/>
              <w:bottom w:val="single" w:sz="4" w:space="0" w:color="auto"/>
              <w:right w:val="single" w:sz="4" w:space="0" w:color="auto"/>
            </w:tcBorders>
            <w:vAlign w:val="center"/>
            <w:hideMark/>
          </w:tcPr>
          <w:p w14:paraId="7B1D56D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2,823064</w:t>
            </w:r>
          </w:p>
        </w:tc>
      </w:tr>
      <w:tr w:rsidR="002804E9" w:rsidRPr="00CF6C45" w14:paraId="6B24479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CD23D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883ECA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819C1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F1DF32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B04D09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2C3130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20BD31F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0,0254331</w:t>
            </w:r>
          </w:p>
        </w:tc>
        <w:tc>
          <w:tcPr>
            <w:tcW w:w="1418" w:type="dxa"/>
            <w:tcBorders>
              <w:top w:val="nil"/>
              <w:left w:val="nil"/>
              <w:bottom w:val="single" w:sz="4" w:space="0" w:color="auto"/>
              <w:right w:val="single" w:sz="4" w:space="0" w:color="auto"/>
            </w:tcBorders>
            <w:vAlign w:val="center"/>
            <w:hideMark/>
          </w:tcPr>
          <w:p w14:paraId="153346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0,458749</w:t>
            </w:r>
          </w:p>
        </w:tc>
      </w:tr>
      <w:tr w:rsidR="002804E9" w:rsidRPr="00CF6C45" w14:paraId="102A8DB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9DB09F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1A969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E0EC48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795CA4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87CF2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C6C74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7D02B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0,8417684</w:t>
            </w:r>
          </w:p>
        </w:tc>
        <w:tc>
          <w:tcPr>
            <w:tcW w:w="1418" w:type="dxa"/>
            <w:tcBorders>
              <w:top w:val="nil"/>
              <w:left w:val="nil"/>
              <w:bottom w:val="single" w:sz="4" w:space="0" w:color="auto"/>
              <w:right w:val="single" w:sz="4" w:space="0" w:color="auto"/>
            </w:tcBorders>
            <w:vAlign w:val="center"/>
            <w:hideMark/>
          </w:tcPr>
          <w:p w14:paraId="581747C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18,238481</w:t>
            </w:r>
          </w:p>
        </w:tc>
      </w:tr>
      <w:tr w:rsidR="002804E9" w:rsidRPr="00CF6C45" w14:paraId="05511F9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B8B84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5B160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B69F1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A55256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F87ED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CB408D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1C3E1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0,4216391</w:t>
            </w:r>
          </w:p>
        </w:tc>
        <w:tc>
          <w:tcPr>
            <w:tcW w:w="1418" w:type="dxa"/>
            <w:tcBorders>
              <w:top w:val="nil"/>
              <w:left w:val="nil"/>
              <w:bottom w:val="single" w:sz="4" w:space="0" w:color="auto"/>
              <w:right w:val="single" w:sz="4" w:space="0" w:color="auto"/>
            </w:tcBorders>
            <w:vAlign w:val="center"/>
            <w:hideMark/>
          </w:tcPr>
          <w:p w14:paraId="72A6D5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7,651187</w:t>
            </w:r>
          </w:p>
        </w:tc>
      </w:tr>
      <w:tr w:rsidR="002804E9" w:rsidRPr="00CF6C45" w14:paraId="51CC883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435EE8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40D530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E3698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F7F44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06E2F7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E201B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30D2E3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0,2956375</w:t>
            </w:r>
          </w:p>
        </w:tc>
        <w:tc>
          <w:tcPr>
            <w:tcW w:w="1418" w:type="dxa"/>
            <w:tcBorders>
              <w:top w:val="nil"/>
              <w:left w:val="nil"/>
              <w:bottom w:val="single" w:sz="4" w:space="0" w:color="auto"/>
              <w:right w:val="single" w:sz="4" w:space="0" w:color="auto"/>
            </w:tcBorders>
            <w:vAlign w:val="center"/>
            <w:hideMark/>
          </w:tcPr>
          <w:p w14:paraId="256FEC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7,911740</w:t>
            </w:r>
          </w:p>
        </w:tc>
      </w:tr>
      <w:tr w:rsidR="002804E9" w:rsidRPr="00CF6C45" w14:paraId="6FB3007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E91FE7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1DD0C2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829037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8770CB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A30184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21F69E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A2E992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0,0000012</w:t>
            </w:r>
          </w:p>
        </w:tc>
        <w:tc>
          <w:tcPr>
            <w:tcW w:w="1418" w:type="dxa"/>
            <w:tcBorders>
              <w:top w:val="nil"/>
              <w:left w:val="nil"/>
              <w:bottom w:val="single" w:sz="4" w:space="0" w:color="auto"/>
              <w:right w:val="single" w:sz="4" w:space="0" w:color="auto"/>
            </w:tcBorders>
            <w:vAlign w:val="center"/>
            <w:hideMark/>
          </w:tcPr>
          <w:p w14:paraId="58B6965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0,000022</w:t>
            </w:r>
          </w:p>
        </w:tc>
      </w:tr>
      <w:tr w:rsidR="002804E9" w:rsidRPr="00CF6C45" w14:paraId="0566822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124D1A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C8BF5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051011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EA3EFC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2327B0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35A5F42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A93B89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1,3662092</w:t>
            </w:r>
          </w:p>
        </w:tc>
        <w:tc>
          <w:tcPr>
            <w:tcW w:w="1418" w:type="dxa"/>
            <w:tcBorders>
              <w:top w:val="nil"/>
              <w:left w:val="nil"/>
              <w:bottom w:val="single" w:sz="4" w:space="0" w:color="auto"/>
              <w:right w:val="single" w:sz="4" w:space="0" w:color="auto"/>
            </w:tcBorders>
            <w:vAlign w:val="center"/>
            <w:hideMark/>
          </w:tcPr>
          <w:p w14:paraId="501D0C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29,745676</w:t>
            </w:r>
          </w:p>
        </w:tc>
      </w:tr>
      <w:tr w:rsidR="002804E9" w:rsidRPr="00CF6C45" w14:paraId="26E7A810"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89C3F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24</w:t>
            </w:r>
          </w:p>
        </w:tc>
        <w:tc>
          <w:tcPr>
            <w:tcW w:w="1799" w:type="dxa"/>
            <w:vMerge w:val="restart"/>
            <w:tcBorders>
              <w:top w:val="nil"/>
              <w:left w:val="single" w:sz="4" w:space="0" w:color="auto"/>
              <w:bottom w:val="single" w:sz="4" w:space="0" w:color="auto"/>
              <w:right w:val="single" w:sz="4" w:space="0" w:color="auto"/>
            </w:tcBorders>
            <w:vAlign w:val="center"/>
            <w:hideMark/>
          </w:tcPr>
          <w:p w14:paraId="2D41CA1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«РТРС»</w:t>
            </w:r>
          </w:p>
        </w:tc>
        <w:tc>
          <w:tcPr>
            <w:tcW w:w="894" w:type="dxa"/>
            <w:vMerge w:val="restart"/>
            <w:tcBorders>
              <w:top w:val="nil"/>
              <w:left w:val="single" w:sz="4" w:space="0" w:color="auto"/>
              <w:bottom w:val="single" w:sz="4" w:space="0" w:color="auto"/>
              <w:right w:val="single" w:sz="4" w:space="0" w:color="auto"/>
            </w:tcBorders>
            <w:vAlign w:val="center"/>
            <w:hideMark/>
          </w:tcPr>
          <w:p w14:paraId="4FF1F26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FEE09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39FFAA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02E96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64E60D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0,1248156</w:t>
            </w:r>
          </w:p>
        </w:tc>
        <w:tc>
          <w:tcPr>
            <w:tcW w:w="1418" w:type="dxa"/>
            <w:tcBorders>
              <w:top w:val="nil"/>
              <w:left w:val="nil"/>
              <w:bottom w:val="single" w:sz="4" w:space="0" w:color="auto"/>
              <w:right w:val="single" w:sz="4" w:space="0" w:color="auto"/>
            </w:tcBorders>
            <w:vAlign w:val="center"/>
            <w:hideMark/>
          </w:tcPr>
          <w:p w14:paraId="77E4FDC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2,595298</w:t>
            </w:r>
          </w:p>
        </w:tc>
      </w:tr>
      <w:tr w:rsidR="002804E9" w:rsidRPr="00CF6C45" w14:paraId="05475C1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027244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8A7E0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B57DD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4DD3A2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60CE8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84E92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19644E8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0,0202826</w:t>
            </w:r>
          </w:p>
        </w:tc>
        <w:tc>
          <w:tcPr>
            <w:tcW w:w="1418" w:type="dxa"/>
            <w:tcBorders>
              <w:top w:val="nil"/>
              <w:left w:val="nil"/>
              <w:bottom w:val="single" w:sz="4" w:space="0" w:color="auto"/>
              <w:right w:val="single" w:sz="4" w:space="0" w:color="auto"/>
            </w:tcBorders>
            <w:vAlign w:val="center"/>
            <w:hideMark/>
          </w:tcPr>
          <w:p w14:paraId="38252D4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0,421737</w:t>
            </w:r>
          </w:p>
        </w:tc>
      </w:tr>
      <w:tr w:rsidR="002804E9" w:rsidRPr="00CF6C45" w14:paraId="6A4DB04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DA4503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3A55B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9ADF5E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1BF0B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91B195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FA8712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C09CE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1,1497070</w:t>
            </w:r>
          </w:p>
        </w:tc>
        <w:tc>
          <w:tcPr>
            <w:tcW w:w="1418" w:type="dxa"/>
            <w:tcBorders>
              <w:top w:val="nil"/>
              <w:left w:val="nil"/>
              <w:bottom w:val="single" w:sz="4" w:space="0" w:color="auto"/>
              <w:right w:val="single" w:sz="4" w:space="0" w:color="auto"/>
            </w:tcBorders>
            <w:vAlign w:val="center"/>
            <w:hideMark/>
          </w:tcPr>
          <w:p w14:paraId="3F52E5F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23,728034</w:t>
            </w:r>
          </w:p>
        </w:tc>
      </w:tr>
      <w:tr w:rsidR="002804E9" w:rsidRPr="00CF6C45" w14:paraId="3DCD51B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16FF1A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E9567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4B2AA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53170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4AF6A0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882B5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97DBDD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0,6601030</w:t>
            </w:r>
          </w:p>
        </w:tc>
        <w:tc>
          <w:tcPr>
            <w:tcW w:w="1418" w:type="dxa"/>
            <w:tcBorders>
              <w:top w:val="nil"/>
              <w:left w:val="nil"/>
              <w:bottom w:val="single" w:sz="4" w:space="0" w:color="auto"/>
              <w:right w:val="single" w:sz="4" w:space="0" w:color="auto"/>
            </w:tcBorders>
            <w:vAlign w:val="center"/>
            <w:hideMark/>
          </w:tcPr>
          <w:p w14:paraId="77E8ECB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13,906520</w:t>
            </w:r>
          </w:p>
        </w:tc>
      </w:tr>
      <w:tr w:rsidR="002804E9" w:rsidRPr="00CF6C45" w14:paraId="1890586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8C4A66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B31B8B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D87BD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B6CE9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C42DF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C73A5E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2BB060E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0,4305390</w:t>
            </w:r>
          </w:p>
        </w:tc>
        <w:tc>
          <w:tcPr>
            <w:tcW w:w="1418" w:type="dxa"/>
            <w:tcBorders>
              <w:top w:val="nil"/>
              <w:left w:val="nil"/>
              <w:bottom w:val="single" w:sz="4" w:space="0" w:color="auto"/>
              <w:right w:val="single" w:sz="4" w:space="0" w:color="auto"/>
            </w:tcBorders>
            <w:vAlign w:val="center"/>
            <w:hideMark/>
          </w:tcPr>
          <w:p w14:paraId="2881D9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8,835304</w:t>
            </w:r>
          </w:p>
        </w:tc>
      </w:tr>
      <w:tr w:rsidR="002804E9" w:rsidRPr="00CF6C45" w14:paraId="3B9E551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49CC5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D602DB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DC7A62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3E98C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F7836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1D76F8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0DD99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0,0000009</w:t>
            </w:r>
          </w:p>
        </w:tc>
        <w:tc>
          <w:tcPr>
            <w:tcW w:w="1418" w:type="dxa"/>
            <w:tcBorders>
              <w:top w:val="nil"/>
              <w:left w:val="nil"/>
              <w:bottom w:val="single" w:sz="4" w:space="0" w:color="auto"/>
              <w:right w:val="single" w:sz="4" w:space="0" w:color="auto"/>
            </w:tcBorders>
            <w:vAlign w:val="center"/>
            <w:hideMark/>
          </w:tcPr>
          <w:p w14:paraId="50467FB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0,000018</w:t>
            </w:r>
          </w:p>
        </w:tc>
      </w:tr>
      <w:tr w:rsidR="002804E9" w:rsidRPr="00CF6C45" w14:paraId="2520635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4332ED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A98E5F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6BC0C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741121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660B48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26F9AE2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399E5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1,9042232</w:t>
            </w:r>
          </w:p>
        </w:tc>
        <w:tc>
          <w:tcPr>
            <w:tcW w:w="1418" w:type="dxa"/>
            <w:tcBorders>
              <w:top w:val="nil"/>
              <w:left w:val="nil"/>
              <w:bottom w:val="single" w:sz="4" w:space="0" w:color="auto"/>
              <w:right w:val="single" w:sz="4" w:space="0" w:color="auto"/>
            </w:tcBorders>
            <w:vAlign w:val="center"/>
            <w:hideMark/>
          </w:tcPr>
          <w:p w14:paraId="520F042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39,329047</w:t>
            </w:r>
          </w:p>
        </w:tc>
      </w:tr>
      <w:tr w:rsidR="002804E9" w:rsidRPr="00CF6C45" w14:paraId="179AB505"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668F68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25</w:t>
            </w:r>
          </w:p>
        </w:tc>
        <w:tc>
          <w:tcPr>
            <w:tcW w:w="1799" w:type="dxa"/>
            <w:vMerge w:val="restart"/>
            <w:tcBorders>
              <w:top w:val="nil"/>
              <w:left w:val="single" w:sz="4" w:space="0" w:color="auto"/>
              <w:bottom w:val="single" w:sz="4" w:space="0" w:color="auto"/>
              <w:right w:val="single" w:sz="4" w:space="0" w:color="auto"/>
            </w:tcBorders>
            <w:vAlign w:val="center"/>
            <w:hideMark/>
          </w:tcPr>
          <w:p w14:paraId="26B09D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ОЦ «Голубь»</w:t>
            </w:r>
          </w:p>
        </w:tc>
        <w:tc>
          <w:tcPr>
            <w:tcW w:w="894" w:type="dxa"/>
            <w:vMerge w:val="restart"/>
            <w:tcBorders>
              <w:top w:val="nil"/>
              <w:left w:val="single" w:sz="4" w:space="0" w:color="auto"/>
              <w:bottom w:val="single" w:sz="4" w:space="0" w:color="auto"/>
              <w:right w:val="single" w:sz="4" w:space="0" w:color="auto"/>
            </w:tcBorders>
            <w:vAlign w:val="center"/>
            <w:hideMark/>
          </w:tcPr>
          <w:p w14:paraId="6093545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F17FC0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62C71A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2102C9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18A92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0,1891584</w:t>
            </w:r>
          </w:p>
        </w:tc>
        <w:tc>
          <w:tcPr>
            <w:tcW w:w="1418" w:type="dxa"/>
            <w:tcBorders>
              <w:top w:val="nil"/>
              <w:left w:val="nil"/>
              <w:bottom w:val="single" w:sz="4" w:space="0" w:color="auto"/>
              <w:right w:val="single" w:sz="4" w:space="0" w:color="auto"/>
            </w:tcBorders>
            <w:vAlign w:val="center"/>
            <w:hideMark/>
          </w:tcPr>
          <w:p w14:paraId="0C32E5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4,232959</w:t>
            </w:r>
          </w:p>
        </w:tc>
      </w:tr>
      <w:tr w:rsidR="002804E9" w:rsidRPr="00CF6C45" w14:paraId="57AD6CA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51F34A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934524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7450C3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EF26A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4DC61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259FC0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7CBAD4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0,0343238</w:t>
            </w:r>
          </w:p>
        </w:tc>
        <w:tc>
          <w:tcPr>
            <w:tcW w:w="1418" w:type="dxa"/>
            <w:tcBorders>
              <w:top w:val="nil"/>
              <w:left w:val="nil"/>
              <w:bottom w:val="single" w:sz="4" w:space="0" w:color="auto"/>
              <w:right w:val="single" w:sz="4" w:space="0" w:color="auto"/>
            </w:tcBorders>
            <w:vAlign w:val="center"/>
            <w:hideMark/>
          </w:tcPr>
          <w:p w14:paraId="2670FD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0,687857</w:t>
            </w:r>
          </w:p>
        </w:tc>
      </w:tr>
      <w:tr w:rsidR="002804E9" w:rsidRPr="00CF6C45" w14:paraId="30A078B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32E438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0E2158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C6069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CE93C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508321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5675FB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074281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0,9357296</w:t>
            </w:r>
          </w:p>
        </w:tc>
        <w:tc>
          <w:tcPr>
            <w:tcW w:w="1418" w:type="dxa"/>
            <w:tcBorders>
              <w:top w:val="nil"/>
              <w:left w:val="nil"/>
              <w:bottom w:val="single" w:sz="4" w:space="0" w:color="auto"/>
              <w:right w:val="single" w:sz="4" w:space="0" w:color="auto"/>
            </w:tcBorders>
            <w:vAlign w:val="center"/>
            <w:hideMark/>
          </w:tcPr>
          <w:p w14:paraId="1D6E6E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19,218568</w:t>
            </w:r>
          </w:p>
        </w:tc>
      </w:tr>
      <w:tr w:rsidR="002804E9" w:rsidRPr="00CF6C45" w14:paraId="79157DF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744E40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8ED5D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53179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608F77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10A698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77FE71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0D239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0,5845967</w:t>
            </w:r>
          </w:p>
        </w:tc>
        <w:tc>
          <w:tcPr>
            <w:tcW w:w="1418" w:type="dxa"/>
            <w:tcBorders>
              <w:top w:val="nil"/>
              <w:left w:val="nil"/>
              <w:bottom w:val="single" w:sz="4" w:space="0" w:color="auto"/>
              <w:right w:val="single" w:sz="4" w:space="0" w:color="auto"/>
            </w:tcBorders>
            <w:vAlign w:val="center"/>
            <w:hideMark/>
          </w:tcPr>
          <w:p w14:paraId="2BFF38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12,563043</w:t>
            </w:r>
          </w:p>
        </w:tc>
      </w:tr>
      <w:tr w:rsidR="002804E9" w:rsidRPr="00CF6C45" w14:paraId="598810E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88F797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3340F1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F32DF8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B654E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6E2E1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8F1DA5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151482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1,2385407</w:t>
            </w:r>
          </w:p>
        </w:tc>
        <w:tc>
          <w:tcPr>
            <w:tcW w:w="1418" w:type="dxa"/>
            <w:tcBorders>
              <w:top w:val="nil"/>
              <w:left w:val="nil"/>
              <w:bottom w:val="single" w:sz="4" w:space="0" w:color="auto"/>
              <w:right w:val="single" w:sz="4" w:space="0" w:color="auto"/>
            </w:tcBorders>
            <w:vAlign w:val="center"/>
            <w:hideMark/>
          </w:tcPr>
          <w:p w14:paraId="56496A8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28,588665</w:t>
            </w:r>
          </w:p>
        </w:tc>
      </w:tr>
      <w:tr w:rsidR="002804E9" w:rsidRPr="00CF6C45" w14:paraId="03740EF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3FD950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4A49D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6FE937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6C337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4FE4F8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3B3D502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3A3889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0,0000013</w:t>
            </w:r>
          </w:p>
        </w:tc>
        <w:tc>
          <w:tcPr>
            <w:tcW w:w="1418" w:type="dxa"/>
            <w:tcBorders>
              <w:top w:val="nil"/>
              <w:left w:val="nil"/>
              <w:bottom w:val="single" w:sz="4" w:space="0" w:color="auto"/>
              <w:right w:val="single" w:sz="4" w:space="0" w:color="auto"/>
            </w:tcBorders>
            <w:vAlign w:val="center"/>
            <w:hideMark/>
          </w:tcPr>
          <w:p w14:paraId="25FD5A0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0,000030</w:t>
            </w:r>
          </w:p>
        </w:tc>
      </w:tr>
      <w:tr w:rsidR="002804E9" w:rsidRPr="00CF6C45" w14:paraId="63E5511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6700C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39E54B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C25B67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DD6E5D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83BB8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626BE5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76034B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1,4793068</w:t>
            </w:r>
          </w:p>
        </w:tc>
        <w:tc>
          <w:tcPr>
            <w:tcW w:w="1418" w:type="dxa"/>
            <w:tcBorders>
              <w:top w:val="nil"/>
              <w:left w:val="nil"/>
              <w:bottom w:val="single" w:sz="4" w:space="0" w:color="auto"/>
              <w:right w:val="single" w:sz="4" w:space="0" w:color="auto"/>
            </w:tcBorders>
            <w:vAlign w:val="center"/>
            <w:hideMark/>
          </w:tcPr>
          <w:p w14:paraId="20D3440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30,166777</w:t>
            </w:r>
          </w:p>
        </w:tc>
      </w:tr>
      <w:tr w:rsidR="002804E9" w:rsidRPr="00CF6C45" w14:paraId="03FC7DBC"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6F6531C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26</w:t>
            </w:r>
          </w:p>
        </w:tc>
        <w:tc>
          <w:tcPr>
            <w:tcW w:w="1799" w:type="dxa"/>
            <w:vMerge w:val="restart"/>
            <w:tcBorders>
              <w:top w:val="nil"/>
              <w:left w:val="single" w:sz="4" w:space="0" w:color="auto"/>
              <w:bottom w:val="single" w:sz="4" w:space="0" w:color="auto"/>
              <w:right w:val="single" w:sz="4" w:space="0" w:color="auto"/>
            </w:tcBorders>
            <w:vAlign w:val="center"/>
            <w:hideMark/>
          </w:tcPr>
          <w:p w14:paraId="183294C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№1</w:t>
            </w:r>
          </w:p>
        </w:tc>
        <w:tc>
          <w:tcPr>
            <w:tcW w:w="894" w:type="dxa"/>
            <w:vMerge w:val="restart"/>
            <w:tcBorders>
              <w:top w:val="nil"/>
              <w:left w:val="single" w:sz="4" w:space="0" w:color="auto"/>
              <w:bottom w:val="single" w:sz="4" w:space="0" w:color="auto"/>
              <w:right w:val="single" w:sz="4" w:space="0" w:color="auto"/>
            </w:tcBorders>
            <w:vAlign w:val="center"/>
            <w:hideMark/>
          </w:tcPr>
          <w:p w14:paraId="678169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0048</w:t>
            </w:r>
          </w:p>
        </w:tc>
        <w:tc>
          <w:tcPr>
            <w:tcW w:w="946" w:type="dxa"/>
            <w:vMerge w:val="restart"/>
            <w:tcBorders>
              <w:top w:val="nil"/>
              <w:left w:val="single" w:sz="4" w:space="0" w:color="auto"/>
              <w:bottom w:val="single" w:sz="4" w:space="0" w:color="auto"/>
              <w:right w:val="single" w:sz="4" w:space="0" w:color="auto"/>
            </w:tcBorders>
            <w:noWrap/>
            <w:vAlign w:val="center"/>
            <w:hideMark/>
          </w:tcPr>
          <w:p w14:paraId="6AB0DFB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E82A92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59EF4F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E284E0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0,2166568</w:t>
            </w:r>
          </w:p>
        </w:tc>
        <w:tc>
          <w:tcPr>
            <w:tcW w:w="1418" w:type="dxa"/>
            <w:tcBorders>
              <w:top w:val="nil"/>
              <w:left w:val="nil"/>
              <w:bottom w:val="single" w:sz="4" w:space="0" w:color="auto"/>
              <w:right w:val="single" w:sz="4" w:space="0" w:color="auto"/>
            </w:tcBorders>
            <w:vAlign w:val="center"/>
            <w:hideMark/>
          </w:tcPr>
          <w:p w14:paraId="3B45E8B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3,275348</w:t>
            </w:r>
          </w:p>
        </w:tc>
      </w:tr>
      <w:tr w:rsidR="002804E9" w:rsidRPr="00CF6C45" w14:paraId="232E231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87047F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68507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86B518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823E5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41E21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2EFDC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06E4C1F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0,0352068</w:t>
            </w:r>
          </w:p>
        </w:tc>
        <w:tc>
          <w:tcPr>
            <w:tcW w:w="1418" w:type="dxa"/>
            <w:tcBorders>
              <w:top w:val="nil"/>
              <w:left w:val="nil"/>
              <w:bottom w:val="single" w:sz="4" w:space="0" w:color="auto"/>
              <w:right w:val="single" w:sz="4" w:space="0" w:color="auto"/>
            </w:tcBorders>
            <w:vAlign w:val="center"/>
            <w:hideMark/>
          </w:tcPr>
          <w:p w14:paraId="10F1B15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0,532244</w:t>
            </w:r>
          </w:p>
        </w:tc>
      </w:tr>
      <w:tr w:rsidR="002804E9" w:rsidRPr="00CF6C45" w14:paraId="1B417D8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C03F45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EC11A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11CAE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45ACE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B989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AD6AB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18762A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1,8874970</w:t>
            </w:r>
          </w:p>
        </w:tc>
        <w:tc>
          <w:tcPr>
            <w:tcW w:w="1418" w:type="dxa"/>
            <w:tcBorders>
              <w:top w:val="nil"/>
              <w:left w:val="nil"/>
              <w:bottom w:val="single" w:sz="4" w:space="0" w:color="auto"/>
              <w:right w:val="single" w:sz="4" w:space="0" w:color="auto"/>
            </w:tcBorders>
            <w:vAlign w:val="center"/>
            <w:hideMark/>
          </w:tcPr>
          <w:p w14:paraId="083CB0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27,483155</w:t>
            </w:r>
          </w:p>
        </w:tc>
      </w:tr>
      <w:tr w:rsidR="002804E9" w:rsidRPr="00CF6C45" w14:paraId="1CE1A51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A79A9C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8738CF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3F4A1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ADAD7D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97007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63F89E6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53E1CDD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0,9569500</w:t>
            </w:r>
          </w:p>
        </w:tc>
        <w:tc>
          <w:tcPr>
            <w:tcW w:w="1418" w:type="dxa"/>
            <w:tcBorders>
              <w:top w:val="nil"/>
              <w:left w:val="nil"/>
              <w:bottom w:val="single" w:sz="4" w:space="0" w:color="auto"/>
              <w:right w:val="single" w:sz="4" w:space="0" w:color="auto"/>
            </w:tcBorders>
            <w:vAlign w:val="center"/>
            <w:hideMark/>
          </w:tcPr>
          <w:p w14:paraId="18A213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13,933800</w:t>
            </w:r>
          </w:p>
        </w:tc>
      </w:tr>
      <w:tr w:rsidR="002804E9" w:rsidRPr="00CF6C45" w14:paraId="6D2A876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7870A9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2AF302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5D64EF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99F04B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48484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AD9EA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503F9D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2,9418239</w:t>
            </w:r>
          </w:p>
        </w:tc>
        <w:tc>
          <w:tcPr>
            <w:tcW w:w="1418" w:type="dxa"/>
            <w:tcBorders>
              <w:top w:val="nil"/>
              <w:left w:val="nil"/>
              <w:bottom w:val="single" w:sz="4" w:space="0" w:color="auto"/>
              <w:right w:val="single" w:sz="4" w:space="0" w:color="auto"/>
            </w:tcBorders>
            <w:vAlign w:val="center"/>
            <w:hideMark/>
          </w:tcPr>
          <w:p w14:paraId="3495AD6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42,834824</w:t>
            </w:r>
          </w:p>
        </w:tc>
      </w:tr>
      <w:tr w:rsidR="002804E9" w:rsidRPr="00CF6C45" w14:paraId="757688B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399A1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7C4951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9868A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0F290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4A6F7C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47D513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56A1410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0,0000066</w:t>
            </w:r>
          </w:p>
        </w:tc>
        <w:tc>
          <w:tcPr>
            <w:tcW w:w="1418" w:type="dxa"/>
            <w:tcBorders>
              <w:top w:val="nil"/>
              <w:left w:val="nil"/>
              <w:bottom w:val="single" w:sz="4" w:space="0" w:color="auto"/>
              <w:right w:val="single" w:sz="4" w:space="0" w:color="auto"/>
            </w:tcBorders>
            <w:vAlign w:val="center"/>
            <w:hideMark/>
          </w:tcPr>
          <w:p w14:paraId="0347D30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0,000093</w:t>
            </w:r>
          </w:p>
        </w:tc>
      </w:tr>
      <w:tr w:rsidR="002804E9" w:rsidRPr="00CF6C45" w14:paraId="16318CD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F675C3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B48F63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1A156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8B351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246BF7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1F2C63B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4FB41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1,9537730</w:t>
            </w:r>
          </w:p>
        </w:tc>
        <w:tc>
          <w:tcPr>
            <w:tcW w:w="1418" w:type="dxa"/>
            <w:tcBorders>
              <w:top w:val="nil"/>
              <w:left w:val="nil"/>
              <w:bottom w:val="single" w:sz="4" w:space="0" w:color="auto"/>
              <w:right w:val="single" w:sz="4" w:space="0" w:color="auto"/>
            </w:tcBorders>
            <w:vAlign w:val="center"/>
            <w:hideMark/>
          </w:tcPr>
          <w:p w14:paraId="3605C3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28,448175</w:t>
            </w:r>
          </w:p>
        </w:tc>
      </w:tr>
      <w:tr w:rsidR="002804E9" w:rsidRPr="00CF6C45" w14:paraId="57E1DF57"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05F59DC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27</w:t>
            </w:r>
          </w:p>
        </w:tc>
        <w:tc>
          <w:tcPr>
            <w:tcW w:w="1799" w:type="dxa"/>
            <w:vMerge w:val="restart"/>
            <w:tcBorders>
              <w:top w:val="nil"/>
              <w:left w:val="single" w:sz="4" w:space="0" w:color="auto"/>
              <w:bottom w:val="single" w:sz="4" w:space="0" w:color="auto"/>
              <w:right w:val="single" w:sz="4" w:space="0" w:color="auto"/>
            </w:tcBorders>
            <w:vAlign w:val="center"/>
            <w:hideMark/>
          </w:tcPr>
          <w:p w14:paraId="3AB39F0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№23</w:t>
            </w:r>
          </w:p>
        </w:tc>
        <w:tc>
          <w:tcPr>
            <w:tcW w:w="894" w:type="dxa"/>
            <w:vMerge w:val="restart"/>
            <w:tcBorders>
              <w:top w:val="nil"/>
              <w:left w:val="single" w:sz="4" w:space="0" w:color="auto"/>
              <w:bottom w:val="single" w:sz="4" w:space="0" w:color="auto"/>
              <w:right w:val="single" w:sz="4" w:space="0" w:color="auto"/>
            </w:tcBorders>
            <w:vAlign w:val="center"/>
            <w:hideMark/>
          </w:tcPr>
          <w:p w14:paraId="17E9D74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0049</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0F43D3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34DD6E4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2DDD5B7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00A9A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0,3225976</w:t>
            </w:r>
          </w:p>
        </w:tc>
        <w:tc>
          <w:tcPr>
            <w:tcW w:w="1418" w:type="dxa"/>
            <w:tcBorders>
              <w:top w:val="nil"/>
              <w:left w:val="nil"/>
              <w:bottom w:val="single" w:sz="4" w:space="0" w:color="auto"/>
              <w:right w:val="single" w:sz="4" w:space="0" w:color="auto"/>
            </w:tcBorders>
            <w:vAlign w:val="center"/>
            <w:hideMark/>
          </w:tcPr>
          <w:p w14:paraId="51E4F6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3,418311</w:t>
            </w:r>
          </w:p>
        </w:tc>
      </w:tr>
      <w:tr w:rsidR="002804E9" w:rsidRPr="00CF6C45" w14:paraId="0A0A926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F41EAB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ED64DB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E703A2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273A78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EF03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7167BDF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33F0929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0,0524221</w:t>
            </w:r>
          </w:p>
        </w:tc>
        <w:tc>
          <w:tcPr>
            <w:tcW w:w="1418" w:type="dxa"/>
            <w:tcBorders>
              <w:top w:val="nil"/>
              <w:left w:val="nil"/>
              <w:bottom w:val="single" w:sz="4" w:space="0" w:color="auto"/>
              <w:right w:val="single" w:sz="4" w:space="0" w:color="auto"/>
            </w:tcBorders>
            <w:vAlign w:val="center"/>
            <w:hideMark/>
          </w:tcPr>
          <w:p w14:paraId="2F3472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0,555475</w:t>
            </w:r>
          </w:p>
        </w:tc>
      </w:tr>
      <w:tr w:rsidR="002804E9" w:rsidRPr="00CF6C45" w14:paraId="307D524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29F91B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EA730C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079E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258B4F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024777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20838D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0789E4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2,0569269</w:t>
            </w:r>
          </w:p>
        </w:tc>
        <w:tc>
          <w:tcPr>
            <w:tcW w:w="1418" w:type="dxa"/>
            <w:tcBorders>
              <w:top w:val="nil"/>
              <w:left w:val="nil"/>
              <w:bottom w:val="single" w:sz="4" w:space="0" w:color="auto"/>
              <w:right w:val="single" w:sz="4" w:space="0" w:color="auto"/>
            </w:tcBorders>
            <w:vAlign w:val="center"/>
            <w:hideMark/>
          </w:tcPr>
          <w:p w14:paraId="0E5D687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19,697268</w:t>
            </w:r>
          </w:p>
        </w:tc>
      </w:tr>
      <w:tr w:rsidR="002804E9" w:rsidRPr="00CF6C45" w14:paraId="00CBDAF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2CA5EB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8A03B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61ECB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66DB03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0E15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7C5FBD2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7FE8D6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1,0428499</w:t>
            </w:r>
          </w:p>
        </w:tc>
        <w:tc>
          <w:tcPr>
            <w:tcW w:w="1418" w:type="dxa"/>
            <w:tcBorders>
              <w:top w:val="nil"/>
              <w:left w:val="nil"/>
              <w:bottom w:val="single" w:sz="4" w:space="0" w:color="auto"/>
              <w:right w:val="single" w:sz="4" w:space="0" w:color="auto"/>
            </w:tcBorders>
            <w:vAlign w:val="center"/>
            <w:hideMark/>
          </w:tcPr>
          <w:p w14:paraId="227F18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9,986400</w:t>
            </w:r>
          </w:p>
        </w:tc>
      </w:tr>
      <w:tr w:rsidR="002804E9" w:rsidRPr="00CF6C45" w14:paraId="4BB12A2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79CCAF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523424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4B21C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FE60A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CCFDF0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DAC1E6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6F184AB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3,2058946</w:t>
            </w:r>
          </w:p>
        </w:tc>
        <w:tc>
          <w:tcPr>
            <w:tcW w:w="1418" w:type="dxa"/>
            <w:tcBorders>
              <w:top w:val="nil"/>
              <w:left w:val="nil"/>
              <w:bottom w:val="single" w:sz="4" w:space="0" w:color="auto"/>
              <w:right w:val="single" w:sz="4" w:space="0" w:color="auto"/>
            </w:tcBorders>
            <w:vAlign w:val="center"/>
            <w:hideMark/>
          </w:tcPr>
          <w:p w14:paraId="11F6FF6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30,699858</w:t>
            </w:r>
          </w:p>
        </w:tc>
      </w:tr>
      <w:tr w:rsidR="002804E9" w:rsidRPr="00CF6C45" w14:paraId="73F1791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6AAC6D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09A70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D630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70AA5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7706E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7509A2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7A3649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0,0000064</w:t>
            </w:r>
          </w:p>
        </w:tc>
        <w:tc>
          <w:tcPr>
            <w:tcW w:w="1418" w:type="dxa"/>
            <w:tcBorders>
              <w:top w:val="nil"/>
              <w:left w:val="nil"/>
              <w:bottom w:val="single" w:sz="4" w:space="0" w:color="auto"/>
              <w:right w:val="single" w:sz="4" w:space="0" w:color="auto"/>
            </w:tcBorders>
            <w:vAlign w:val="center"/>
            <w:hideMark/>
          </w:tcPr>
          <w:p w14:paraId="0FA2CF2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0,000061</w:t>
            </w:r>
          </w:p>
        </w:tc>
      </w:tr>
      <w:tr w:rsidR="002804E9" w:rsidRPr="00CF6C45" w14:paraId="3FA0CD2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1C009A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F3E33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038E06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10573C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36B6F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316D5C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E1374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2,1291521</w:t>
            </w:r>
          </w:p>
        </w:tc>
        <w:tc>
          <w:tcPr>
            <w:tcW w:w="1418" w:type="dxa"/>
            <w:tcBorders>
              <w:top w:val="nil"/>
              <w:left w:val="nil"/>
              <w:bottom w:val="single" w:sz="4" w:space="0" w:color="auto"/>
              <w:right w:val="single" w:sz="4" w:space="0" w:color="auto"/>
            </w:tcBorders>
            <w:vAlign w:val="center"/>
            <w:hideMark/>
          </w:tcPr>
          <w:p w14:paraId="3B6C2A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20,388900</w:t>
            </w:r>
          </w:p>
        </w:tc>
      </w:tr>
      <w:tr w:rsidR="002804E9" w:rsidRPr="00CF6C45" w14:paraId="5378CFB1"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16EC306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28</w:t>
            </w:r>
          </w:p>
        </w:tc>
        <w:tc>
          <w:tcPr>
            <w:tcW w:w="1799" w:type="dxa"/>
            <w:vMerge w:val="restart"/>
            <w:tcBorders>
              <w:top w:val="nil"/>
              <w:left w:val="single" w:sz="4" w:space="0" w:color="auto"/>
              <w:bottom w:val="single" w:sz="4" w:space="0" w:color="auto"/>
              <w:right w:val="single" w:sz="4" w:space="0" w:color="auto"/>
            </w:tcBorders>
            <w:vAlign w:val="center"/>
            <w:hideMark/>
          </w:tcPr>
          <w:p w14:paraId="7E0ADA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№37</w:t>
            </w:r>
          </w:p>
        </w:tc>
        <w:tc>
          <w:tcPr>
            <w:tcW w:w="894" w:type="dxa"/>
            <w:vMerge w:val="restart"/>
            <w:tcBorders>
              <w:top w:val="nil"/>
              <w:left w:val="single" w:sz="4" w:space="0" w:color="auto"/>
              <w:bottom w:val="single" w:sz="4" w:space="0" w:color="auto"/>
              <w:right w:val="single" w:sz="4" w:space="0" w:color="auto"/>
            </w:tcBorders>
            <w:vAlign w:val="center"/>
            <w:hideMark/>
          </w:tcPr>
          <w:p w14:paraId="0160F7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0015B63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BFD37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1C46F9B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69E67E0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0,2022107</w:t>
            </w:r>
          </w:p>
        </w:tc>
        <w:tc>
          <w:tcPr>
            <w:tcW w:w="1418" w:type="dxa"/>
            <w:tcBorders>
              <w:top w:val="nil"/>
              <w:left w:val="nil"/>
              <w:bottom w:val="single" w:sz="4" w:space="0" w:color="auto"/>
              <w:right w:val="single" w:sz="4" w:space="0" w:color="auto"/>
            </w:tcBorders>
            <w:vAlign w:val="center"/>
            <w:hideMark/>
          </w:tcPr>
          <w:p w14:paraId="4A7DB4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3,495430</w:t>
            </w:r>
          </w:p>
        </w:tc>
      </w:tr>
      <w:tr w:rsidR="002804E9" w:rsidRPr="00CF6C45" w14:paraId="29B10D8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CC4AE5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0610EC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681CE7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D9F4E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955C6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D0763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F8289D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0,0328593</w:t>
            </w:r>
          </w:p>
        </w:tc>
        <w:tc>
          <w:tcPr>
            <w:tcW w:w="1418" w:type="dxa"/>
            <w:tcBorders>
              <w:top w:val="nil"/>
              <w:left w:val="nil"/>
              <w:bottom w:val="single" w:sz="4" w:space="0" w:color="auto"/>
              <w:right w:val="single" w:sz="4" w:space="0" w:color="auto"/>
            </w:tcBorders>
            <w:vAlign w:val="center"/>
            <w:hideMark/>
          </w:tcPr>
          <w:p w14:paraId="5DEEB5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0,568008</w:t>
            </w:r>
          </w:p>
        </w:tc>
      </w:tr>
      <w:tr w:rsidR="002804E9" w:rsidRPr="00CF6C45" w14:paraId="65DBAA5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860ABD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FAE23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69442F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0D9950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637408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0B449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F784D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0,6698720</w:t>
            </w:r>
          </w:p>
        </w:tc>
        <w:tc>
          <w:tcPr>
            <w:tcW w:w="1418" w:type="dxa"/>
            <w:tcBorders>
              <w:top w:val="nil"/>
              <w:left w:val="nil"/>
              <w:bottom w:val="single" w:sz="4" w:space="0" w:color="auto"/>
              <w:right w:val="single" w:sz="4" w:space="0" w:color="auto"/>
            </w:tcBorders>
            <w:vAlign w:val="center"/>
            <w:hideMark/>
          </w:tcPr>
          <w:p w14:paraId="753DFB3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7,133664</w:t>
            </w:r>
          </w:p>
        </w:tc>
      </w:tr>
      <w:tr w:rsidR="002804E9" w:rsidRPr="00CF6C45" w14:paraId="2354365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7220C4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03E606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0624D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AC128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36A8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EECA2C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472D94A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0,1717807</w:t>
            </w:r>
          </w:p>
        </w:tc>
        <w:tc>
          <w:tcPr>
            <w:tcW w:w="1418" w:type="dxa"/>
            <w:tcBorders>
              <w:top w:val="nil"/>
              <w:left w:val="nil"/>
              <w:bottom w:val="single" w:sz="4" w:space="0" w:color="auto"/>
              <w:right w:val="single" w:sz="4" w:space="0" w:color="auto"/>
            </w:tcBorders>
            <w:vAlign w:val="center"/>
            <w:hideMark/>
          </w:tcPr>
          <w:p w14:paraId="3AAD3EE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3,131115</w:t>
            </w:r>
          </w:p>
        </w:tc>
      </w:tr>
      <w:tr w:rsidR="002804E9" w:rsidRPr="00CF6C45" w14:paraId="7C427BF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0B631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899B4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B9CCE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A73F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038212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545D44C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924CE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0,6232720</w:t>
            </w:r>
          </w:p>
        </w:tc>
        <w:tc>
          <w:tcPr>
            <w:tcW w:w="1418" w:type="dxa"/>
            <w:tcBorders>
              <w:top w:val="nil"/>
              <w:left w:val="nil"/>
              <w:bottom w:val="single" w:sz="4" w:space="0" w:color="auto"/>
              <w:right w:val="single" w:sz="4" w:space="0" w:color="auto"/>
            </w:tcBorders>
            <w:vAlign w:val="center"/>
            <w:hideMark/>
          </w:tcPr>
          <w:p w14:paraId="34214A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13,625269</w:t>
            </w:r>
          </w:p>
        </w:tc>
      </w:tr>
      <w:tr w:rsidR="002804E9" w:rsidRPr="00CF6C45" w14:paraId="2FD5731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D9AB7F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38FE3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29F3F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8043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AF8AF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E7251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72B681B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0,0000011</w:t>
            </w:r>
          </w:p>
        </w:tc>
        <w:tc>
          <w:tcPr>
            <w:tcW w:w="1418" w:type="dxa"/>
            <w:tcBorders>
              <w:top w:val="nil"/>
              <w:left w:val="nil"/>
              <w:bottom w:val="single" w:sz="4" w:space="0" w:color="auto"/>
              <w:right w:val="single" w:sz="4" w:space="0" w:color="auto"/>
            </w:tcBorders>
            <w:vAlign w:val="center"/>
            <w:hideMark/>
          </w:tcPr>
          <w:p w14:paraId="5E9C5E2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0,000018</w:t>
            </w:r>
          </w:p>
        </w:tc>
      </w:tr>
      <w:tr w:rsidR="002804E9" w:rsidRPr="00CF6C45" w14:paraId="182A5DC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AADCA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845DA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ACD875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9CEEC2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24667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51F1802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38CEC26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1,6299930</w:t>
            </w:r>
          </w:p>
        </w:tc>
        <w:tc>
          <w:tcPr>
            <w:tcW w:w="1418" w:type="dxa"/>
            <w:tcBorders>
              <w:top w:val="nil"/>
              <w:left w:val="nil"/>
              <w:bottom w:val="single" w:sz="4" w:space="0" w:color="auto"/>
              <w:right w:val="single" w:sz="4" w:space="0" w:color="auto"/>
            </w:tcBorders>
            <w:vAlign w:val="center"/>
            <w:hideMark/>
          </w:tcPr>
          <w:p w14:paraId="6F046F2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22,676649</w:t>
            </w:r>
          </w:p>
        </w:tc>
      </w:tr>
      <w:tr w:rsidR="002804E9" w:rsidRPr="00CF6C45" w14:paraId="7EF35DF6"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1CBC7C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w:t>
            </w:r>
          </w:p>
        </w:tc>
        <w:tc>
          <w:tcPr>
            <w:tcW w:w="1799" w:type="dxa"/>
            <w:vMerge w:val="restart"/>
            <w:tcBorders>
              <w:top w:val="nil"/>
              <w:left w:val="single" w:sz="4" w:space="0" w:color="auto"/>
              <w:bottom w:val="single" w:sz="4" w:space="0" w:color="auto"/>
              <w:right w:val="single" w:sz="4" w:space="0" w:color="auto"/>
            </w:tcBorders>
            <w:vAlign w:val="center"/>
            <w:hideMark/>
          </w:tcPr>
          <w:p w14:paraId="05FC24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интерната №66 (Монтажник)</w:t>
            </w:r>
          </w:p>
        </w:tc>
        <w:tc>
          <w:tcPr>
            <w:tcW w:w="894" w:type="dxa"/>
            <w:vMerge w:val="restart"/>
            <w:tcBorders>
              <w:top w:val="nil"/>
              <w:left w:val="single" w:sz="4" w:space="0" w:color="auto"/>
              <w:bottom w:val="single" w:sz="4" w:space="0" w:color="auto"/>
              <w:right w:val="single" w:sz="4" w:space="0" w:color="auto"/>
            </w:tcBorders>
            <w:vAlign w:val="center"/>
            <w:hideMark/>
          </w:tcPr>
          <w:p w14:paraId="3500C56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0052</w:t>
            </w:r>
          </w:p>
        </w:tc>
        <w:tc>
          <w:tcPr>
            <w:tcW w:w="946" w:type="dxa"/>
            <w:vMerge w:val="restart"/>
            <w:tcBorders>
              <w:top w:val="nil"/>
              <w:left w:val="single" w:sz="4" w:space="0" w:color="auto"/>
              <w:bottom w:val="single" w:sz="4" w:space="0" w:color="auto"/>
              <w:right w:val="single" w:sz="4" w:space="0" w:color="auto"/>
            </w:tcBorders>
            <w:noWrap/>
            <w:vAlign w:val="center"/>
            <w:hideMark/>
          </w:tcPr>
          <w:p w14:paraId="79A17B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42F96C0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5B1E9B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560BD0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0,2406533</w:t>
            </w:r>
          </w:p>
        </w:tc>
        <w:tc>
          <w:tcPr>
            <w:tcW w:w="1418" w:type="dxa"/>
            <w:tcBorders>
              <w:top w:val="nil"/>
              <w:left w:val="nil"/>
              <w:bottom w:val="single" w:sz="4" w:space="0" w:color="auto"/>
              <w:right w:val="single" w:sz="4" w:space="0" w:color="auto"/>
            </w:tcBorders>
            <w:vAlign w:val="center"/>
            <w:hideMark/>
          </w:tcPr>
          <w:p w14:paraId="2B4130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2,547059</w:t>
            </w:r>
          </w:p>
        </w:tc>
      </w:tr>
      <w:tr w:rsidR="002804E9" w:rsidRPr="00CF6C45" w14:paraId="6BBCD98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9689F8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DBCCCF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F0F1D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31F1834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94645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7E488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54A0AC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0,0391062</w:t>
            </w:r>
          </w:p>
        </w:tc>
        <w:tc>
          <w:tcPr>
            <w:tcW w:w="1418" w:type="dxa"/>
            <w:tcBorders>
              <w:top w:val="nil"/>
              <w:left w:val="nil"/>
              <w:bottom w:val="single" w:sz="4" w:space="0" w:color="auto"/>
              <w:right w:val="single" w:sz="4" w:space="0" w:color="auto"/>
            </w:tcBorders>
            <w:vAlign w:val="center"/>
            <w:hideMark/>
          </w:tcPr>
          <w:p w14:paraId="148C76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0,413897</w:t>
            </w:r>
          </w:p>
        </w:tc>
      </w:tr>
      <w:tr w:rsidR="002804E9" w:rsidRPr="00CF6C45" w14:paraId="3B9A4A5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6F26D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D7210E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C0006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7FE864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A71FE3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3232C5E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0DEBF5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1,1822621</w:t>
            </w:r>
          </w:p>
        </w:tc>
        <w:tc>
          <w:tcPr>
            <w:tcW w:w="1418" w:type="dxa"/>
            <w:tcBorders>
              <w:top w:val="nil"/>
              <w:left w:val="nil"/>
              <w:bottom w:val="single" w:sz="4" w:space="0" w:color="auto"/>
              <w:right w:val="single" w:sz="4" w:space="0" w:color="auto"/>
            </w:tcBorders>
            <w:vAlign w:val="center"/>
            <w:hideMark/>
          </w:tcPr>
          <w:p w14:paraId="5C5ECA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11,627353</w:t>
            </w:r>
          </w:p>
        </w:tc>
      </w:tr>
      <w:tr w:rsidR="002804E9" w:rsidRPr="00CF6C45" w14:paraId="7F85127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922F0A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C780D7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4A9684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212EBD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EDCA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F8544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46A409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0,5994000</w:t>
            </w:r>
          </w:p>
        </w:tc>
        <w:tc>
          <w:tcPr>
            <w:tcW w:w="1418" w:type="dxa"/>
            <w:tcBorders>
              <w:top w:val="nil"/>
              <w:left w:val="nil"/>
              <w:bottom w:val="single" w:sz="4" w:space="0" w:color="auto"/>
              <w:right w:val="single" w:sz="4" w:space="0" w:color="auto"/>
            </w:tcBorders>
            <w:vAlign w:val="center"/>
            <w:hideMark/>
          </w:tcPr>
          <w:p w14:paraId="1E0D4E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5,895000</w:t>
            </w:r>
          </w:p>
        </w:tc>
      </w:tr>
      <w:tr w:rsidR="002804E9" w:rsidRPr="00CF6C45" w14:paraId="7C40A1B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F224B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BD193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E7D1AC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078852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98181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7E1AA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763AFB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1,8426555</w:t>
            </w:r>
          </w:p>
        </w:tc>
        <w:tc>
          <w:tcPr>
            <w:tcW w:w="1418" w:type="dxa"/>
            <w:tcBorders>
              <w:top w:val="nil"/>
              <w:left w:val="nil"/>
              <w:bottom w:val="single" w:sz="4" w:space="0" w:color="auto"/>
              <w:right w:val="single" w:sz="4" w:space="0" w:color="auto"/>
            </w:tcBorders>
            <w:vAlign w:val="center"/>
            <w:hideMark/>
          </w:tcPr>
          <w:p w14:paraId="6658EB1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18,122213</w:t>
            </w:r>
          </w:p>
        </w:tc>
      </w:tr>
      <w:tr w:rsidR="002804E9" w:rsidRPr="00CF6C45" w14:paraId="3C213D6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689F5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592829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0A8119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AB71B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DB55AA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163C9A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C3BF7B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0,0000022</w:t>
            </w:r>
          </w:p>
        </w:tc>
        <w:tc>
          <w:tcPr>
            <w:tcW w:w="1418" w:type="dxa"/>
            <w:tcBorders>
              <w:top w:val="nil"/>
              <w:left w:val="nil"/>
              <w:bottom w:val="single" w:sz="4" w:space="0" w:color="auto"/>
              <w:right w:val="single" w:sz="4" w:space="0" w:color="auto"/>
            </w:tcBorders>
            <w:vAlign w:val="center"/>
            <w:hideMark/>
          </w:tcPr>
          <w:p w14:paraId="139AFE7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0,000023</w:t>
            </w:r>
          </w:p>
        </w:tc>
      </w:tr>
      <w:tr w:rsidR="002804E9" w:rsidRPr="00CF6C45" w14:paraId="1E8B551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23C68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27E6A7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6C868A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16277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8E436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1BBEC0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15BAC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1,2237750</w:t>
            </w:r>
          </w:p>
        </w:tc>
        <w:tc>
          <w:tcPr>
            <w:tcW w:w="1418" w:type="dxa"/>
            <w:tcBorders>
              <w:top w:val="nil"/>
              <w:left w:val="nil"/>
              <w:bottom w:val="single" w:sz="4" w:space="0" w:color="auto"/>
              <w:right w:val="single" w:sz="4" w:space="0" w:color="auto"/>
            </w:tcBorders>
            <w:vAlign w:val="center"/>
            <w:hideMark/>
          </w:tcPr>
          <w:p w14:paraId="44FC4FB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12,035625</w:t>
            </w:r>
          </w:p>
        </w:tc>
      </w:tr>
      <w:tr w:rsidR="002804E9" w:rsidRPr="00CF6C45" w14:paraId="0D883026"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544AB9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w:t>
            </w:r>
          </w:p>
        </w:tc>
        <w:tc>
          <w:tcPr>
            <w:tcW w:w="1799" w:type="dxa"/>
            <w:vMerge w:val="restart"/>
            <w:tcBorders>
              <w:top w:val="nil"/>
              <w:left w:val="single" w:sz="4" w:space="0" w:color="auto"/>
              <w:bottom w:val="single" w:sz="4" w:space="0" w:color="auto"/>
              <w:right w:val="single" w:sz="4" w:space="0" w:color="auto"/>
            </w:tcBorders>
            <w:vAlign w:val="center"/>
            <w:hideMark/>
          </w:tcPr>
          <w:p w14:paraId="51B1B3E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ст. </w:t>
            </w:r>
            <w:proofErr w:type="spellStart"/>
            <w:r w:rsidRPr="00CF6C45">
              <w:rPr>
                <w:rFonts w:eastAsia="Times New Roman" w:cs="Times New Roman"/>
                <w:color w:val="000000"/>
                <w:sz w:val="20"/>
                <w:szCs w:val="20"/>
                <w:lang w:eastAsia="ru-RU"/>
              </w:rPr>
              <w:t>Полосухино</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294E7A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0055</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2B40BD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036175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62AF4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8EDB3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0,5688235</w:t>
            </w:r>
          </w:p>
        </w:tc>
        <w:tc>
          <w:tcPr>
            <w:tcW w:w="1418" w:type="dxa"/>
            <w:tcBorders>
              <w:top w:val="nil"/>
              <w:left w:val="nil"/>
              <w:bottom w:val="single" w:sz="4" w:space="0" w:color="auto"/>
              <w:right w:val="single" w:sz="4" w:space="0" w:color="auto"/>
            </w:tcBorders>
            <w:vAlign w:val="center"/>
            <w:hideMark/>
          </w:tcPr>
          <w:p w14:paraId="11FC0CE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16,009939</w:t>
            </w:r>
          </w:p>
        </w:tc>
      </w:tr>
      <w:tr w:rsidR="002804E9" w:rsidRPr="00CF6C45" w14:paraId="41A5C09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CABCB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5B20D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AB838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8588C0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801B7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4DFD4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9ED488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0,0924338</w:t>
            </w:r>
          </w:p>
        </w:tc>
        <w:tc>
          <w:tcPr>
            <w:tcW w:w="1418" w:type="dxa"/>
            <w:tcBorders>
              <w:top w:val="nil"/>
              <w:left w:val="nil"/>
              <w:bottom w:val="single" w:sz="4" w:space="0" w:color="auto"/>
              <w:right w:val="single" w:sz="4" w:space="0" w:color="auto"/>
            </w:tcBorders>
            <w:vAlign w:val="center"/>
            <w:hideMark/>
          </w:tcPr>
          <w:p w14:paraId="7F036E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2,601615</w:t>
            </w:r>
          </w:p>
        </w:tc>
      </w:tr>
      <w:tr w:rsidR="002804E9" w:rsidRPr="00CF6C45" w14:paraId="4D536F62"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ED9FC0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BA77C7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35E400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1CB879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81C87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0988860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589E2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4,2320012</w:t>
            </w:r>
          </w:p>
        </w:tc>
        <w:tc>
          <w:tcPr>
            <w:tcW w:w="1418" w:type="dxa"/>
            <w:tcBorders>
              <w:top w:val="nil"/>
              <w:left w:val="nil"/>
              <w:bottom w:val="single" w:sz="4" w:space="0" w:color="auto"/>
              <w:right w:val="single" w:sz="4" w:space="0" w:color="auto"/>
            </w:tcBorders>
            <w:vAlign w:val="center"/>
            <w:hideMark/>
          </w:tcPr>
          <w:p w14:paraId="25C338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118,787162</w:t>
            </w:r>
          </w:p>
        </w:tc>
      </w:tr>
      <w:tr w:rsidR="002804E9" w:rsidRPr="00CF6C45" w14:paraId="7A90DE9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4E4F0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DDDAAB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BEAD7D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B67372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1BAFF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DFBC22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2E5487B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2,1456000</w:t>
            </w:r>
          </w:p>
        </w:tc>
        <w:tc>
          <w:tcPr>
            <w:tcW w:w="1418" w:type="dxa"/>
            <w:tcBorders>
              <w:top w:val="nil"/>
              <w:left w:val="nil"/>
              <w:bottom w:val="single" w:sz="4" w:space="0" w:color="auto"/>
              <w:right w:val="single" w:sz="4" w:space="0" w:color="auto"/>
            </w:tcBorders>
            <w:vAlign w:val="center"/>
            <w:hideMark/>
          </w:tcPr>
          <w:p w14:paraId="7BE77C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60,224400</w:t>
            </w:r>
          </w:p>
        </w:tc>
      </w:tr>
      <w:tr w:rsidR="002804E9" w:rsidRPr="00CF6C45" w14:paraId="00F6F4D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22B91FE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309A5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42F5A1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A06B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04C590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6BFFF4A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5596A5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6,5959320</w:t>
            </w:r>
          </w:p>
        </w:tc>
        <w:tc>
          <w:tcPr>
            <w:tcW w:w="1418" w:type="dxa"/>
            <w:tcBorders>
              <w:top w:val="nil"/>
              <w:left w:val="nil"/>
              <w:bottom w:val="single" w:sz="4" w:space="0" w:color="auto"/>
              <w:right w:val="single" w:sz="4" w:space="0" w:color="auto"/>
            </w:tcBorders>
            <w:vAlign w:val="center"/>
            <w:hideMark/>
          </w:tcPr>
          <w:p w14:paraId="62520E2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185,139843</w:t>
            </w:r>
          </w:p>
        </w:tc>
      </w:tr>
      <w:tr w:rsidR="002804E9" w:rsidRPr="00CF6C45" w14:paraId="7924BFC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D1BDF2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14CCF7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BF9D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400650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E30DA5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433628B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FC56C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0,0000090</w:t>
            </w:r>
          </w:p>
        </w:tc>
        <w:tc>
          <w:tcPr>
            <w:tcW w:w="1418" w:type="dxa"/>
            <w:tcBorders>
              <w:top w:val="nil"/>
              <w:left w:val="nil"/>
              <w:bottom w:val="single" w:sz="4" w:space="0" w:color="auto"/>
              <w:right w:val="single" w:sz="4" w:space="0" w:color="auto"/>
            </w:tcBorders>
            <w:vAlign w:val="center"/>
            <w:hideMark/>
          </w:tcPr>
          <w:p w14:paraId="23F13F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0,000251</w:t>
            </w:r>
          </w:p>
        </w:tc>
      </w:tr>
      <w:tr w:rsidR="002804E9" w:rsidRPr="00CF6C45" w14:paraId="75ADFCC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1DE907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258BDE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17957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7273F2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7ADB6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E40DF5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69C5F01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4,3806000</w:t>
            </w:r>
          </w:p>
        </w:tc>
        <w:tc>
          <w:tcPr>
            <w:tcW w:w="1418" w:type="dxa"/>
            <w:tcBorders>
              <w:top w:val="nil"/>
              <w:left w:val="nil"/>
              <w:bottom w:val="single" w:sz="4" w:space="0" w:color="auto"/>
              <w:right w:val="single" w:sz="4" w:space="0" w:color="auto"/>
            </w:tcBorders>
            <w:vAlign w:val="center"/>
            <w:hideMark/>
          </w:tcPr>
          <w:p w14:paraId="69978A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122,958150</w:t>
            </w:r>
          </w:p>
        </w:tc>
      </w:tr>
      <w:tr w:rsidR="002804E9" w:rsidRPr="00CF6C45" w14:paraId="02287279"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2EC76A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35</w:t>
            </w:r>
          </w:p>
        </w:tc>
        <w:tc>
          <w:tcPr>
            <w:tcW w:w="1799" w:type="dxa"/>
            <w:vMerge w:val="restart"/>
            <w:tcBorders>
              <w:top w:val="nil"/>
              <w:left w:val="single" w:sz="4" w:space="0" w:color="auto"/>
              <w:bottom w:val="single" w:sz="4" w:space="0" w:color="auto"/>
              <w:right w:val="single" w:sz="4" w:space="0" w:color="auto"/>
            </w:tcBorders>
            <w:vAlign w:val="center"/>
            <w:hideMark/>
          </w:tcPr>
          <w:p w14:paraId="3352AAEF" w14:textId="70B76BC6" w:rsidR="002804E9" w:rsidRPr="00CF6C45" w:rsidRDefault="001C5264" w:rsidP="0041077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ПАО «ЕВРАЗ»</w:t>
            </w:r>
            <w:r w:rsidR="002804E9" w:rsidRPr="00CF6C45">
              <w:rPr>
                <w:rFonts w:eastAsia="Times New Roman" w:cs="Times New Roman"/>
                <w:color w:val="000000"/>
                <w:sz w:val="20"/>
                <w:szCs w:val="20"/>
                <w:lang w:eastAsia="ru-RU"/>
              </w:rPr>
              <w:t xml:space="preserve"> </w:t>
            </w:r>
          </w:p>
        </w:tc>
        <w:tc>
          <w:tcPr>
            <w:tcW w:w="894" w:type="dxa"/>
            <w:vMerge w:val="restart"/>
            <w:tcBorders>
              <w:top w:val="nil"/>
              <w:left w:val="single" w:sz="4" w:space="0" w:color="auto"/>
              <w:bottom w:val="single" w:sz="4" w:space="0" w:color="auto"/>
              <w:right w:val="single" w:sz="4" w:space="0" w:color="auto"/>
            </w:tcBorders>
            <w:vAlign w:val="center"/>
            <w:hideMark/>
          </w:tcPr>
          <w:p w14:paraId="057463C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0056</w:t>
            </w:r>
          </w:p>
        </w:tc>
        <w:tc>
          <w:tcPr>
            <w:tcW w:w="946" w:type="dxa"/>
            <w:vMerge w:val="restart"/>
            <w:tcBorders>
              <w:top w:val="nil"/>
              <w:left w:val="single" w:sz="4" w:space="0" w:color="auto"/>
              <w:bottom w:val="single" w:sz="4" w:space="0" w:color="auto"/>
              <w:right w:val="single" w:sz="4" w:space="0" w:color="auto"/>
            </w:tcBorders>
            <w:noWrap/>
            <w:vAlign w:val="center"/>
            <w:hideMark/>
          </w:tcPr>
          <w:p w14:paraId="5D2376D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3492275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65FCE2C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1954E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55,9980000</w:t>
            </w:r>
          </w:p>
        </w:tc>
        <w:tc>
          <w:tcPr>
            <w:tcW w:w="1418" w:type="dxa"/>
            <w:tcBorders>
              <w:top w:val="nil"/>
              <w:left w:val="nil"/>
              <w:bottom w:val="single" w:sz="4" w:space="0" w:color="auto"/>
              <w:right w:val="single" w:sz="4" w:space="0" w:color="auto"/>
            </w:tcBorders>
            <w:vAlign w:val="center"/>
            <w:hideMark/>
          </w:tcPr>
          <w:p w14:paraId="47F44C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1331,308000</w:t>
            </w:r>
          </w:p>
        </w:tc>
      </w:tr>
      <w:tr w:rsidR="002804E9" w:rsidRPr="00CF6C45" w14:paraId="65E6FA8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4BC2B8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1DDB9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21E5E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20D532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43AF59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64ECDBE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DBD074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8,4840000</w:t>
            </w:r>
          </w:p>
        </w:tc>
        <w:tc>
          <w:tcPr>
            <w:tcW w:w="1418" w:type="dxa"/>
            <w:tcBorders>
              <w:top w:val="nil"/>
              <w:left w:val="nil"/>
              <w:bottom w:val="single" w:sz="4" w:space="0" w:color="auto"/>
              <w:right w:val="single" w:sz="4" w:space="0" w:color="auto"/>
            </w:tcBorders>
            <w:vAlign w:val="center"/>
            <w:hideMark/>
          </w:tcPr>
          <w:p w14:paraId="07CD313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184,729000</w:t>
            </w:r>
          </w:p>
        </w:tc>
      </w:tr>
      <w:tr w:rsidR="002804E9" w:rsidRPr="00CF6C45" w14:paraId="2DF922D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924FEA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B4B2E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E45D32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7C269A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85B96A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6CB0BD2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535615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28,9400000</w:t>
            </w:r>
          </w:p>
        </w:tc>
        <w:tc>
          <w:tcPr>
            <w:tcW w:w="1418" w:type="dxa"/>
            <w:tcBorders>
              <w:top w:val="nil"/>
              <w:left w:val="nil"/>
              <w:bottom w:val="single" w:sz="4" w:space="0" w:color="auto"/>
              <w:right w:val="single" w:sz="4" w:space="0" w:color="auto"/>
            </w:tcBorders>
            <w:vAlign w:val="center"/>
            <w:hideMark/>
          </w:tcPr>
          <w:p w14:paraId="288C6B3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346,838000</w:t>
            </w:r>
          </w:p>
        </w:tc>
      </w:tr>
      <w:tr w:rsidR="002804E9" w:rsidRPr="00CF6C45" w14:paraId="490AB4C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9BAB5D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ADE35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9A6D0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894F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1B24F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0914D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1652B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36,5834000</w:t>
            </w:r>
          </w:p>
        </w:tc>
        <w:tc>
          <w:tcPr>
            <w:tcW w:w="1418" w:type="dxa"/>
            <w:tcBorders>
              <w:top w:val="nil"/>
              <w:left w:val="nil"/>
              <w:bottom w:val="single" w:sz="4" w:space="0" w:color="auto"/>
              <w:right w:val="single" w:sz="4" w:space="0" w:color="auto"/>
            </w:tcBorders>
            <w:vAlign w:val="center"/>
            <w:hideMark/>
          </w:tcPr>
          <w:p w14:paraId="31313D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718,811000</w:t>
            </w:r>
          </w:p>
        </w:tc>
      </w:tr>
      <w:tr w:rsidR="002804E9" w:rsidRPr="00CF6C45" w14:paraId="4C616B7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AC61A6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CEF884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C4CFC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083080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DD86A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126A8A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1C517A9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10,9786000</w:t>
            </w:r>
          </w:p>
        </w:tc>
        <w:tc>
          <w:tcPr>
            <w:tcW w:w="1418" w:type="dxa"/>
            <w:tcBorders>
              <w:top w:val="nil"/>
              <w:left w:val="nil"/>
              <w:bottom w:val="single" w:sz="4" w:space="0" w:color="auto"/>
              <w:right w:val="single" w:sz="4" w:space="0" w:color="auto"/>
            </w:tcBorders>
            <w:vAlign w:val="center"/>
            <w:hideMark/>
          </w:tcPr>
          <w:p w14:paraId="7CD9D8D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240,526000</w:t>
            </w:r>
          </w:p>
        </w:tc>
      </w:tr>
      <w:tr w:rsidR="002804E9" w:rsidRPr="00CF6C45" w14:paraId="3094F725"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065156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F270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D8698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C55E0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584E5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067674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095DF2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0,0000320</w:t>
            </w:r>
          </w:p>
        </w:tc>
        <w:tc>
          <w:tcPr>
            <w:tcW w:w="1418" w:type="dxa"/>
            <w:tcBorders>
              <w:top w:val="nil"/>
              <w:left w:val="nil"/>
              <w:bottom w:val="single" w:sz="4" w:space="0" w:color="auto"/>
              <w:right w:val="single" w:sz="4" w:space="0" w:color="auto"/>
            </w:tcBorders>
            <w:vAlign w:val="center"/>
            <w:hideMark/>
          </w:tcPr>
          <w:p w14:paraId="743BAE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0,000691</w:t>
            </w:r>
          </w:p>
        </w:tc>
      </w:tr>
      <w:tr w:rsidR="002804E9" w:rsidRPr="00CF6C45" w14:paraId="2D3B9A1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DDA0C5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1189E3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87B06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2B4C7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C45D97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6EB4F2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2EBFD9F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80,9950000</w:t>
            </w:r>
          </w:p>
        </w:tc>
        <w:tc>
          <w:tcPr>
            <w:tcW w:w="1418" w:type="dxa"/>
            <w:tcBorders>
              <w:top w:val="nil"/>
              <w:left w:val="nil"/>
              <w:bottom w:val="single" w:sz="4" w:space="0" w:color="auto"/>
              <w:right w:val="single" w:sz="4" w:space="0" w:color="auto"/>
            </w:tcBorders>
            <w:vAlign w:val="center"/>
            <w:hideMark/>
          </w:tcPr>
          <w:p w14:paraId="1119FE4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184,031000</w:t>
            </w:r>
          </w:p>
        </w:tc>
      </w:tr>
      <w:tr w:rsidR="002804E9" w:rsidRPr="00CF6C45" w14:paraId="2E82FA9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29351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89A353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5EF988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0057</w:t>
            </w:r>
          </w:p>
        </w:tc>
        <w:tc>
          <w:tcPr>
            <w:tcW w:w="946" w:type="dxa"/>
            <w:vMerge w:val="restart"/>
            <w:tcBorders>
              <w:top w:val="nil"/>
              <w:left w:val="single" w:sz="4" w:space="0" w:color="auto"/>
              <w:bottom w:val="single" w:sz="4" w:space="0" w:color="auto"/>
              <w:right w:val="single" w:sz="4" w:space="0" w:color="auto"/>
            </w:tcBorders>
            <w:noWrap/>
            <w:vAlign w:val="center"/>
            <w:hideMark/>
          </w:tcPr>
          <w:p w14:paraId="25F975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6E24348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DFF1DB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3F23E2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424,7895000</w:t>
            </w:r>
          </w:p>
        </w:tc>
        <w:tc>
          <w:tcPr>
            <w:tcW w:w="1418" w:type="dxa"/>
            <w:tcBorders>
              <w:top w:val="nil"/>
              <w:left w:val="nil"/>
              <w:bottom w:val="single" w:sz="4" w:space="0" w:color="auto"/>
              <w:right w:val="single" w:sz="4" w:space="0" w:color="auto"/>
            </w:tcBorders>
            <w:vAlign w:val="center"/>
            <w:hideMark/>
          </w:tcPr>
          <w:p w14:paraId="5EA9ADF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2288,992600</w:t>
            </w:r>
          </w:p>
        </w:tc>
      </w:tr>
      <w:tr w:rsidR="002804E9" w:rsidRPr="00CF6C45" w14:paraId="72B4755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1D3B5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1DADFD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4C9CFB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3251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E5D75E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228139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52764D3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71,1556000</w:t>
            </w:r>
          </w:p>
        </w:tc>
        <w:tc>
          <w:tcPr>
            <w:tcW w:w="1418" w:type="dxa"/>
            <w:tcBorders>
              <w:top w:val="nil"/>
              <w:left w:val="nil"/>
              <w:bottom w:val="single" w:sz="4" w:space="0" w:color="auto"/>
              <w:right w:val="single" w:sz="4" w:space="0" w:color="auto"/>
            </w:tcBorders>
            <w:vAlign w:val="center"/>
            <w:hideMark/>
          </w:tcPr>
          <w:p w14:paraId="1F7BFD6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404,567000</w:t>
            </w:r>
          </w:p>
        </w:tc>
      </w:tr>
      <w:tr w:rsidR="002804E9" w:rsidRPr="00CF6C45" w14:paraId="7482B7C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00745A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08F66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CE1D79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F186D3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7237C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75F9B0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9CBE6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196,1840000</w:t>
            </w:r>
          </w:p>
        </w:tc>
        <w:tc>
          <w:tcPr>
            <w:tcW w:w="1418" w:type="dxa"/>
            <w:tcBorders>
              <w:top w:val="nil"/>
              <w:left w:val="nil"/>
              <w:bottom w:val="single" w:sz="4" w:space="0" w:color="auto"/>
              <w:right w:val="single" w:sz="4" w:space="0" w:color="auto"/>
            </w:tcBorders>
            <w:vAlign w:val="center"/>
            <w:hideMark/>
          </w:tcPr>
          <w:p w14:paraId="5E656FE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1621,424400</w:t>
            </w:r>
          </w:p>
        </w:tc>
      </w:tr>
      <w:tr w:rsidR="002804E9" w:rsidRPr="00CF6C45" w14:paraId="0F0B1E0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5D206D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55E52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EA05DF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941769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F70537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233F657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2250A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270,8812000</w:t>
            </w:r>
          </w:p>
        </w:tc>
        <w:tc>
          <w:tcPr>
            <w:tcW w:w="1418" w:type="dxa"/>
            <w:tcBorders>
              <w:top w:val="nil"/>
              <w:left w:val="nil"/>
              <w:bottom w:val="single" w:sz="4" w:space="0" w:color="auto"/>
              <w:right w:val="single" w:sz="4" w:space="0" w:color="auto"/>
            </w:tcBorders>
            <w:vAlign w:val="center"/>
            <w:hideMark/>
          </w:tcPr>
          <w:p w14:paraId="72179DB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1996,749000</w:t>
            </w:r>
          </w:p>
        </w:tc>
      </w:tr>
      <w:tr w:rsidR="002804E9" w:rsidRPr="00CF6C45" w14:paraId="5500EF2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88C89C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28F56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F00B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6F2CA1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B4074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22C34F8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39CE20C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12,2636000</w:t>
            </w:r>
          </w:p>
        </w:tc>
        <w:tc>
          <w:tcPr>
            <w:tcW w:w="1418" w:type="dxa"/>
            <w:tcBorders>
              <w:top w:val="nil"/>
              <w:left w:val="nil"/>
              <w:bottom w:val="single" w:sz="4" w:space="0" w:color="auto"/>
              <w:right w:val="single" w:sz="4" w:space="0" w:color="auto"/>
            </w:tcBorders>
            <w:vAlign w:val="center"/>
            <w:hideMark/>
          </w:tcPr>
          <w:p w14:paraId="33CCDB2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176,727270</w:t>
            </w:r>
          </w:p>
        </w:tc>
      </w:tr>
      <w:tr w:rsidR="002804E9" w:rsidRPr="00CF6C45" w14:paraId="5BC9838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FE30ED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4BD5B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4F6627D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D1454E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008FE6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6415686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2452F1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0,0000582</w:t>
            </w:r>
          </w:p>
        </w:tc>
        <w:tc>
          <w:tcPr>
            <w:tcW w:w="1418" w:type="dxa"/>
            <w:tcBorders>
              <w:top w:val="nil"/>
              <w:left w:val="nil"/>
              <w:bottom w:val="single" w:sz="4" w:space="0" w:color="auto"/>
              <w:right w:val="single" w:sz="4" w:space="0" w:color="auto"/>
            </w:tcBorders>
            <w:vAlign w:val="center"/>
            <w:hideMark/>
          </w:tcPr>
          <w:p w14:paraId="1D1578D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0,000905</w:t>
            </w:r>
          </w:p>
        </w:tc>
      </w:tr>
      <w:tr w:rsidR="002804E9" w:rsidRPr="00CF6C45" w14:paraId="1333CE9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CC6DC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41673F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C6BE54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248D6F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F6BEF3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123" w:type="dxa"/>
            <w:tcBorders>
              <w:top w:val="nil"/>
              <w:left w:val="nil"/>
              <w:bottom w:val="single" w:sz="4" w:space="0" w:color="auto"/>
              <w:right w:val="single" w:sz="4" w:space="0" w:color="auto"/>
            </w:tcBorders>
            <w:vAlign w:val="center"/>
            <w:hideMark/>
          </w:tcPr>
          <w:p w14:paraId="7AC3F16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276" w:type="dxa"/>
            <w:tcBorders>
              <w:top w:val="nil"/>
              <w:left w:val="nil"/>
              <w:bottom w:val="single" w:sz="4" w:space="0" w:color="auto"/>
              <w:right w:val="single" w:sz="4" w:space="0" w:color="auto"/>
            </w:tcBorders>
            <w:vAlign w:val="center"/>
            <w:hideMark/>
          </w:tcPr>
          <w:p w14:paraId="4A101A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0,2408000</w:t>
            </w:r>
          </w:p>
        </w:tc>
        <w:tc>
          <w:tcPr>
            <w:tcW w:w="1418" w:type="dxa"/>
            <w:tcBorders>
              <w:top w:val="nil"/>
              <w:left w:val="nil"/>
              <w:bottom w:val="single" w:sz="4" w:space="0" w:color="auto"/>
              <w:right w:val="single" w:sz="4" w:space="0" w:color="auto"/>
            </w:tcBorders>
            <w:vAlign w:val="center"/>
            <w:hideMark/>
          </w:tcPr>
          <w:p w14:paraId="66D4F7D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0,015402</w:t>
            </w:r>
          </w:p>
        </w:tc>
      </w:tr>
      <w:tr w:rsidR="002804E9" w:rsidRPr="00CF6C45" w14:paraId="45DFC2A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58848A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857D61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CBCAB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D1CD48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6121D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0095F9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2A4493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354,7580000</w:t>
            </w:r>
          </w:p>
        </w:tc>
        <w:tc>
          <w:tcPr>
            <w:tcW w:w="1418" w:type="dxa"/>
            <w:tcBorders>
              <w:top w:val="nil"/>
              <w:left w:val="nil"/>
              <w:bottom w:val="single" w:sz="4" w:space="0" w:color="auto"/>
              <w:right w:val="single" w:sz="4" w:space="0" w:color="auto"/>
            </w:tcBorders>
            <w:vAlign w:val="center"/>
            <w:hideMark/>
          </w:tcPr>
          <w:p w14:paraId="7398BEE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6943,334000</w:t>
            </w:r>
          </w:p>
        </w:tc>
      </w:tr>
      <w:tr w:rsidR="002804E9" w:rsidRPr="00CF6C45" w14:paraId="7A941CEB" w14:textId="77777777" w:rsidTr="00410779">
        <w:trPr>
          <w:trHeight w:val="300"/>
        </w:trPr>
        <w:tc>
          <w:tcPr>
            <w:tcW w:w="421" w:type="dxa"/>
            <w:vMerge w:val="restart"/>
            <w:tcBorders>
              <w:top w:val="nil"/>
              <w:left w:val="single" w:sz="4" w:space="0" w:color="auto"/>
              <w:right w:val="single" w:sz="4" w:space="0" w:color="auto"/>
            </w:tcBorders>
            <w:noWrap/>
            <w:vAlign w:val="center"/>
            <w:hideMark/>
          </w:tcPr>
          <w:p w14:paraId="343C68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36</w:t>
            </w:r>
          </w:p>
        </w:tc>
        <w:tc>
          <w:tcPr>
            <w:tcW w:w="1799" w:type="dxa"/>
            <w:vMerge w:val="restart"/>
            <w:tcBorders>
              <w:top w:val="nil"/>
              <w:left w:val="single" w:sz="4" w:space="0" w:color="auto"/>
              <w:right w:val="single" w:sz="4" w:space="0" w:color="auto"/>
            </w:tcBorders>
            <w:vAlign w:val="center"/>
            <w:hideMark/>
          </w:tcPr>
          <w:p w14:paraId="0C726D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Новокузнецк-Восточный</w:t>
            </w:r>
          </w:p>
        </w:tc>
        <w:tc>
          <w:tcPr>
            <w:tcW w:w="894" w:type="dxa"/>
            <w:vMerge w:val="restart"/>
            <w:tcBorders>
              <w:top w:val="nil"/>
              <w:left w:val="single" w:sz="4" w:space="0" w:color="auto"/>
              <w:right w:val="single" w:sz="4" w:space="0" w:color="auto"/>
            </w:tcBorders>
            <w:vAlign w:val="center"/>
            <w:hideMark/>
          </w:tcPr>
          <w:p w14:paraId="1CE2D98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0058</w:t>
            </w:r>
          </w:p>
        </w:tc>
        <w:tc>
          <w:tcPr>
            <w:tcW w:w="946" w:type="dxa"/>
            <w:vMerge w:val="restart"/>
            <w:tcBorders>
              <w:top w:val="nil"/>
              <w:left w:val="single" w:sz="4" w:space="0" w:color="auto"/>
              <w:right w:val="single" w:sz="4" w:space="0" w:color="auto"/>
            </w:tcBorders>
            <w:noWrap/>
            <w:vAlign w:val="center"/>
            <w:hideMark/>
          </w:tcPr>
          <w:p w14:paraId="45C0C9B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1006727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626290B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7A572AA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2,1079104</w:t>
            </w:r>
          </w:p>
        </w:tc>
        <w:tc>
          <w:tcPr>
            <w:tcW w:w="1418" w:type="dxa"/>
            <w:tcBorders>
              <w:top w:val="nil"/>
              <w:left w:val="nil"/>
              <w:bottom w:val="single" w:sz="4" w:space="0" w:color="auto"/>
              <w:right w:val="single" w:sz="4" w:space="0" w:color="auto"/>
            </w:tcBorders>
            <w:vAlign w:val="center"/>
            <w:hideMark/>
          </w:tcPr>
          <w:p w14:paraId="7D0D196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33,920494</w:t>
            </w:r>
          </w:p>
        </w:tc>
      </w:tr>
      <w:tr w:rsidR="002804E9" w:rsidRPr="00CF6C45" w14:paraId="4F999F24" w14:textId="77777777" w:rsidTr="00410779">
        <w:trPr>
          <w:trHeight w:val="300"/>
        </w:trPr>
        <w:tc>
          <w:tcPr>
            <w:tcW w:w="421" w:type="dxa"/>
            <w:vMerge/>
            <w:tcBorders>
              <w:left w:val="single" w:sz="4" w:space="0" w:color="auto"/>
              <w:right w:val="single" w:sz="4" w:space="0" w:color="auto"/>
            </w:tcBorders>
            <w:vAlign w:val="center"/>
            <w:hideMark/>
          </w:tcPr>
          <w:p w14:paraId="1F264C7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1B5177F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1F74BBD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5C56F0E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E64F14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188704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7A4844E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0,3288883</w:t>
            </w:r>
          </w:p>
        </w:tc>
        <w:tc>
          <w:tcPr>
            <w:tcW w:w="1418" w:type="dxa"/>
            <w:tcBorders>
              <w:top w:val="nil"/>
              <w:left w:val="nil"/>
              <w:bottom w:val="single" w:sz="4" w:space="0" w:color="auto"/>
              <w:right w:val="single" w:sz="4" w:space="0" w:color="auto"/>
            </w:tcBorders>
            <w:vAlign w:val="center"/>
            <w:hideMark/>
          </w:tcPr>
          <w:p w14:paraId="4189694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5,512163</w:t>
            </w:r>
          </w:p>
        </w:tc>
      </w:tr>
      <w:tr w:rsidR="002804E9" w:rsidRPr="00CF6C45" w14:paraId="401DA7E9" w14:textId="77777777" w:rsidTr="00410779">
        <w:trPr>
          <w:trHeight w:val="300"/>
        </w:trPr>
        <w:tc>
          <w:tcPr>
            <w:tcW w:w="421" w:type="dxa"/>
            <w:vMerge/>
            <w:tcBorders>
              <w:left w:val="single" w:sz="4" w:space="0" w:color="auto"/>
              <w:right w:val="single" w:sz="4" w:space="0" w:color="auto"/>
            </w:tcBorders>
            <w:vAlign w:val="center"/>
          </w:tcPr>
          <w:p w14:paraId="537AFE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3089CB9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3154C41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1BF3647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63623FA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328</w:t>
            </w:r>
          </w:p>
        </w:tc>
        <w:tc>
          <w:tcPr>
            <w:tcW w:w="2123" w:type="dxa"/>
            <w:tcBorders>
              <w:top w:val="nil"/>
              <w:left w:val="nil"/>
              <w:bottom w:val="single" w:sz="4" w:space="0" w:color="auto"/>
              <w:right w:val="single" w:sz="4" w:space="0" w:color="auto"/>
            </w:tcBorders>
            <w:vAlign w:val="center"/>
          </w:tcPr>
          <w:p w14:paraId="4B3212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276" w:type="dxa"/>
            <w:tcBorders>
              <w:top w:val="nil"/>
              <w:left w:val="nil"/>
              <w:bottom w:val="single" w:sz="4" w:space="0" w:color="auto"/>
              <w:right w:val="single" w:sz="4" w:space="0" w:color="auto"/>
            </w:tcBorders>
            <w:vAlign w:val="center"/>
          </w:tcPr>
          <w:p w14:paraId="5AFFE18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0,2935197</w:t>
            </w:r>
          </w:p>
        </w:tc>
        <w:tc>
          <w:tcPr>
            <w:tcW w:w="1418" w:type="dxa"/>
            <w:tcBorders>
              <w:top w:val="nil"/>
              <w:left w:val="nil"/>
              <w:bottom w:val="single" w:sz="4" w:space="0" w:color="auto"/>
              <w:right w:val="single" w:sz="4" w:space="0" w:color="auto"/>
            </w:tcBorders>
            <w:vAlign w:val="center"/>
          </w:tcPr>
          <w:p w14:paraId="257CCEF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7,717867</w:t>
            </w:r>
          </w:p>
        </w:tc>
      </w:tr>
      <w:tr w:rsidR="002804E9" w:rsidRPr="00CF6C45" w14:paraId="34625D48" w14:textId="77777777" w:rsidTr="00410779">
        <w:trPr>
          <w:trHeight w:val="300"/>
        </w:trPr>
        <w:tc>
          <w:tcPr>
            <w:tcW w:w="421" w:type="dxa"/>
            <w:vMerge/>
            <w:tcBorders>
              <w:left w:val="single" w:sz="4" w:space="0" w:color="auto"/>
              <w:right w:val="single" w:sz="4" w:space="0" w:color="auto"/>
            </w:tcBorders>
            <w:vAlign w:val="center"/>
            <w:hideMark/>
          </w:tcPr>
          <w:p w14:paraId="4CBF73F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67D131F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5F7672A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5E1A15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9ABB11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3AB4E93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4962B49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0,0795072</w:t>
            </w:r>
          </w:p>
        </w:tc>
        <w:tc>
          <w:tcPr>
            <w:tcW w:w="1418" w:type="dxa"/>
            <w:tcBorders>
              <w:top w:val="nil"/>
              <w:left w:val="nil"/>
              <w:bottom w:val="single" w:sz="4" w:space="0" w:color="auto"/>
              <w:right w:val="single" w:sz="4" w:space="0" w:color="auto"/>
            </w:tcBorders>
            <w:vAlign w:val="center"/>
            <w:hideMark/>
          </w:tcPr>
          <w:p w14:paraId="6AB81DF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1,254404</w:t>
            </w:r>
          </w:p>
        </w:tc>
      </w:tr>
      <w:tr w:rsidR="002804E9" w:rsidRPr="00CF6C45" w14:paraId="28600F04" w14:textId="77777777" w:rsidTr="00410779">
        <w:trPr>
          <w:trHeight w:val="300"/>
        </w:trPr>
        <w:tc>
          <w:tcPr>
            <w:tcW w:w="421" w:type="dxa"/>
            <w:vMerge/>
            <w:tcBorders>
              <w:left w:val="single" w:sz="4" w:space="0" w:color="auto"/>
              <w:right w:val="single" w:sz="4" w:space="0" w:color="auto"/>
            </w:tcBorders>
            <w:vAlign w:val="center"/>
            <w:hideMark/>
          </w:tcPr>
          <w:p w14:paraId="3CA150B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13A3951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059A735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114678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77BB9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4092995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5311E2E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7,5109094</w:t>
            </w:r>
          </w:p>
        </w:tc>
        <w:tc>
          <w:tcPr>
            <w:tcW w:w="1418" w:type="dxa"/>
            <w:tcBorders>
              <w:top w:val="nil"/>
              <w:left w:val="nil"/>
              <w:bottom w:val="single" w:sz="4" w:space="0" w:color="auto"/>
              <w:right w:val="single" w:sz="4" w:space="0" w:color="auto"/>
            </w:tcBorders>
            <w:vAlign w:val="center"/>
            <w:hideMark/>
          </w:tcPr>
          <w:p w14:paraId="703B275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29,955197</w:t>
            </w:r>
          </w:p>
        </w:tc>
      </w:tr>
      <w:tr w:rsidR="002804E9" w:rsidRPr="00CF6C45" w14:paraId="0B47FD44" w14:textId="77777777" w:rsidTr="00410779">
        <w:trPr>
          <w:trHeight w:val="300"/>
        </w:trPr>
        <w:tc>
          <w:tcPr>
            <w:tcW w:w="421" w:type="dxa"/>
            <w:vMerge/>
            <w:tcBorders>
              <w:left w:val="single" w:sz="4" w:space="0" w:color="auto"/>
              <w:right w:val="single" w:sz="4" w:space="0" w:color="auto"/>
            </w:tcBorders>
            <w:vAlign w:val="center"/>
            <w:hideMark/>
          </w:tcPr>
          <w:p w14:paraId="082CD6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3B1EB8D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24A6646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1E65A74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CCEC73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63BDC8A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02C7543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0,0000027</w:t>
            </w:r>
          </w:p>
        </w:tc>
        <w:tc>
          <w:tcPr>
            <w:tcW w:w="1418" w:type="dxa"/>
            <w:tcBorders>
              <w:top w:val="nil"/>
              <w:left w:val="nil"/>
              <w:bottom w:val="single" w:sz="4" w:space="0" w:color="auto"/>
              <w:right w:val="single" w:sz="4" w:space="0" w:color="auto"/>
            </w:tcBorders>
            <w:vAlign w:val="center"/>
            <w:hideMark/>
          </w:tcPr>
          <w:p w14:paraId="33F64F2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0,000016</w:t>
            </w:r>
          </w:p>
        </w:tc>
      </w:tr>
      <w:tr w:rsidR="002804E9" w:rsidRPr="00CF6C45" w14:paraId="79E4C0D2" w14:textId="77777777" w:rsidTr="00410779">
        <w:trPr>
          <w:trHeight w:val="300"/>
        </w:trPr>
        <w:tc>
          <w:tcPr>
            <w:tcW w:w="421" w:type="dxa"/>
            <w:vMerge/>
            <w:tcBorders>
              <w:left w:val="single" w:sz="4" w:space="0" w:color="auto"/>
              <w:bottom w:val="single" w:sz="4" w:space="0" w:color="auto"/>
              <w:right w:val="single" w:sz="4" w:space="0" w:color="auto"/>
            </w:tcBorders>
            <w:vAlign w:val="center"/>
          </w:tcPr>
          <w:p w14:paraId="63CBDF9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1F4E4F9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1A4F5D1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71B33F6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0493480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123" w:type="dxa"/>
            <w:tcBorders>
              <w:top w:val="nil"/>
              <w:left w:val="nil"/>
              <w:bottom w:val="single" w:sz="4" w:space="0" w:color="auto"/>
              <w:right w:val="single" w:sz="4" w:space="0" w:color="auto"/>
            </w:tcBorders>
            <w:vAlign w:val="center"/>
          </w:tcPr>
          <w:p w14:paraId="213EFBA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276" w:type="dxa"/>
            <w:tcBorders>
              <w:top w:val="nil"/>
              <w:left w:val="nil"/>
              <w:bottom w:val="single" w:sz="4" w:space="0" w:color="auto"/>
              <w:right w:val="single" w:sz="4" w:space="0" w:color="auto"/>
            </w:tcBorders>
            <w:vAlign w:val="center"/>
          </w:tcPr>
          <w:p w14:paraId="0848F7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0,4538106</w:t>
            </w:r>
          </w:p>
        </w:tc>
        <w:tc>
          <w:tcPr>
            <w:tcW w:w="1418" w:type="dxa"/>
            <w:tcBorders>
              <w:top w:val="nil"/>
              <w:left w:val="nil"/>
              <w:bottom w:val="single" w:sz="4" w:space="0" w:color="auto"/>
              <w:right w:val="single" w:sz="4" w:space="0" w:color="auto"/>
            </w:tcBorders>
            <w:vAlign w:val="center"/>
          </w:tcPr>
          <w:p w14:paraId="724FC92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13,468146</w:t>
            </w:r>
          </w:p>
        </w:tc>
      </w:tr>
      <w:tr w:rsidR="002804E9" w:rsidRPr="00CF6C45" w14:paraId="6D88D1EB" w14:textId="77777777" w:rsidTr="00410779">
        <w:trPr>
          <w:trHeight w:val="300"/>
        </w:trPr>
        <w:tc>
          <w:tcPr>
            <w:tcW w:w="421" w:type="dxa"/>
            <w:vMerge w:val="restart"/>
            <w:tcBorders>
              <w:top w:val="nil"/>
              <w:left w:val="single" w:sz="4" w:space="0" w:color="auto"/>
              <w:right w:val="single" w:sz="4" w:space="0" w:color="auto"/>
            </w:tcBorders>
            <w:noWrap/>
            <w:vAlign w:val="center"/>
            <w:hideMark/>
          </w:tcPr>
          <w:p w14:paraId="3DF4E91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38</w:t>
            </w:r>
          </w:p>
        </w:tc>
        <w:tc>
          <w:tcPr>
            <w:tcW w:w="1799" w:type="dxa"/>
            <w:vMerge w:val="restart"/>
            <w:tcBorders>
              <w:top w:val="nil"/>
              <w:left w:val="single" w:sz="4" w:space="0" w:color="auto"/>
              <w:right w:val="single" w:sz="4" w:space="0" w:color="auto"/>
            </w:tcBorders>
            <w:vAlign w:val="center"/>
            <w:hideMark/>
          </w:tcPr>
          <w:p w14:paraId="779F6C7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 ПМС-2</w:t>
            </w:r>
          </w:p>
        </w:tc>
        <w:tc>
          <w:tcPr>
            <w:tcW w:w="894" w:type="dxa"/>
            <w:vMerge w:val="restart"/>
            <w:tcBorders>
              <w:top w:val="nil"/>
              <w:left w:val="single" w:sz="4" w:space="0" w:color="auto"/>
              <w:right w:val="single" w:sz="4" w:space="0" w:color="auto"/>
            </w:tcBorders>
            <w:vAlign w:val="center"/>
            <w:hideMark/>
          </w:tcPr>
          <w:p w14:paraId="3A10681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0060</w:t>
            </w:r>
          </w:p>
        </w:tc>
        <w:tc>
          <w:tcPr>
            <w:tcW w:w="946" w:type="dxa"/>
            <w:vMerge w:val="restart"/>
            <w:tcBorders>
              <w:top w:val="nil"/>
              <w:left w:val="single" w:sz="4" w:space="0" w:color="auto"/>
              <w:right w:val="single" w:sz="4" w:space="0" w:color="auto"/>
            </w:tcBorders>
            <w:noWrap/>
            <w:vAlign w:val="center"/>
            <w:hideMark/>
          </w:tcPr>
          <w:p w14:paraId="2276455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2E4F3F0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123" w:type="dxa"/>
            <w:tcBorders>
              <w:top w:val="nil"/>
              <w:left w:val="nil"/>
              <w:bottom w:val="single" w:sz="4" w:space="0" w:color="auto"/>
              <w:right w:val="single" w:sz="4" w:space="0" w:color="auto"/>
            </w:tcBorders>
            <w:vAlign w:val="center"/>
            <w:hideMark/>
          </w:tcPr>
          <w:p w14:paraId="3130AA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276" w:type="dxa"/>
            <w:tcBorders>
              <w:top w:val="nil"/>
              <w:left w:val="nil"/>
              <w:bottom w:val="single" w:sz="4" w:space="0" w:color="auto"/>
              <w:right w:val="single" w:sz="4" w:space="0" w:color="auto"/>
            </w:tcBorders>
            <w:vAlign w:val="center"/>
            <w:hideMark/>
          </w:tcPr>
          <w:p w14:paraId="3306359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0,1522925</w:t>
            </w:r>
          </w:p>
        </w:tc>
        <w:tc>
          <w:tcPr>
            <w:tcW w:w="1418" w:type="dxa"/>
            <w:tcBorders>
              <w:top w:val="nil"/>
              <w:left w:val="nil"/>
              <w:bottom w:val="single" w:sz="4" w:space="0" w:color="auto"/>
              <w:right w:val="single" w:sz="4" w:space="0" w:color="auto"/>
            </w:tcBorders>
            <w:vAlign w:val="center"/>
            <w:hideMark/>
          </w:tcPr>
          <w:p w14:paraId="1042CB9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2,325849</w:t>
            </w:r>
          </w:p>
        </w:tc>
      </w:tr>
      <w:tr w:rsidR="002804E9" w:rsidRPr="00CF6C45" w14:paraId="51719F12" w14:textId="77777777" w:rsidTr="00410779">
        <w:trPr>
          <w:trHeight w:val="300"/>
        </w:trPr>
        <w:tc>
          <w:tcPr>
            <w:tcW w:w="421" w:type="dxa"/>
            <w:vMerge/>
            <w:tcBorders>
              <w:left w:val="single" w:sz="4" w:space="0" w:color="auto"/>
              <w:right w:val="single" w:sz="4" w:space="0" w:color="auto"/>
            </w:tcBorders>
            <w:vAlign w:val="center"/>
            <w:hideMark/>
          </w:tcPr>
          <w:p w14:paraId="34EA067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110661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3CC9631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14EC42D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CD6D9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123" w:type="dxa"/>
            <w:tcBorders>
              <w:top w:val="nil"/>
              <w:left w:val="nil"/>
              <w:bottom w:val="single" w:sz="4" w:space="0" w:color="auto"/>
              <w:right w:val="single" w:sz="4" w:space="0" w:color="auto"/>
            </w:tcBorders>
            <w:vAlign w:val="center"/>
            <w:hideMark/>
          </w:tcPr>
          <w:p w14:paraId="51F18C1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276" w:type="dxa"/>
            <w:tcBorders>
              <w:top w:val="nil"/>
              <w:left w:val="nil"/>
              <w:bottom w:val="single" w:sz="4" w:space="0" w:color="auto"/>
              <w:right w:val="single" w:sz="4" w:space="0" w:color="auto"/>
            </w:tcBorders>
            <w:vAlign w:val="center"/>
            <w:hideMark/>
          </w:tcPr>
          <w:p w14:paraId="3A978F6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0,0247176</w:t>
            </w:r>
          </w:p>
        </w:tc>
        <w:tc>
          <w:tcPr>
            <w:tcW w:w="1418" w:type="dxa"/>
            <w:tcBorders>
              <w:top w:val="nil"/>
              <w:left w:val="nil"/>
              <w:bottom w:val="single" w:sz="4" w:space="0" w:color="auto"/>
              <w:right w:val="single" w:sz="4" w:space="0" w:color="auto"/>
            </w:tcBorders>
            <w:vAlign w:val="center"/>
            <w:hideMark/>
          </w:tcPr>
          <w:p w14:paraId="6365BF8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0,377861</w:t>
            </w:r>
          </w:p>
        </w:tc>
      </w:tr>
      <w:tr w:rsidR="002804E9" w:rsidRPr="00CF6C45" w14:paraId="79411ADE" w14:textId="77777777" w:rsidTr="00410779">
        <w:trPr>
          <w:trHeight w:val="300"/>
        </w:trPr>
        <w:tc>
          <w:tcPr>
            <w:tcW w:w="421" w:type="dxa"/>
            <w:vMerge/>
            <w:tcBorders>
              <w:left w:val="single" w:sz="4" w:space="0" w:color="auto"/>
              <w:right w:val="single" w:sz="4" w:space="0" w:color="auto"/>
            </w:tcBorders>
            <w:vAlign w:val="center"/>
          </w:tcPr>
          <w:p w14:paraId="0EF0472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32E5DC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373AFD1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6D0B1A3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5DF899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0328</w:t>
            </w:r>
          </w:p>
        </w:tc>
        <w:tc>
          <w:tcPr>
            <w:tcW w:w="2123" w:type="dxa"/>
            <w:tcBorders>
              <w:top w:val="nil"/>
              <w:left w:val="nil"/>
              <w:bottom w:val="single" w:sz="4" w:space="0" w:color="auto"/>
              <w:right w:val="single" w:sz="4" w:space="0" w:color="auto"/>
            </w:tcBorders>
            <w:vAlign w:val="center"/>
          </w:tcPr>
          <w:p w14:paraId="251DEE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276" w:type="dxa"/>
            <w:tcBorders>
              <w:top w:val="nil"/>
              <w:left w:val="nil"/>
              <w:bottom w:val="single" w:sz="4" w:space="0" w:color="auto"/>
              <w:right w:val="single" w:sz="4" w:space="0" w:color="auto"/>
            </w:tcBorders>
            <w:vAlign w:val="center"/>
          </w:tcPr>
          <w:p w14:paraId="0846E79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0,0250000</w:t>
            </w:r>
          </w:p>
        </w:tc>
        <w:tc>
          <w:tcPr>
            <w:tcW w:w="1418" w:type="dxa"/>
            <w:tcBorders>
              <w:top w:val="nil"/>
              <w:left w:val="nil"/>
              <w:bottom w:val="single" w:sz="4" w:space="0" w:color="auto"/>
              <w:right w:val="single" w:sz="4" w:space="0" w:color="auto"/>
            </w:tcBorders>
            <w:vAlign w:val="center"/>
          </w:tcPr>
          <w:p w14:paraId="232FBBB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0,734789</w:t>
            </w:r>
          </w:p>
        </w:tc>
      </w:tr>
      <w:tr w:rsidR="002804E9" w:rsidRPr="00CF6C45" w14:paraId="73BF7E46" w14:textId="77777777" w:rsidTr="00410779">
        <w:trPr>
          <w:trHeight w:val="300"/>
        </w:trPr>
        <w:tc>
          <w:tcPr>
            <w:tcW w:w="421" w:type="dxa"/>
            <w:vMerge/>
            <w:tcBorders>
              <w:left w:val="single" w:sz="4" w:space="0" w:color="auto"/>
              <w:right w:val="single" w:sz="4" w:space="0" w:color="auto"/>
            </w:tcBorders>
            <w:vAlign w:val="center"/>
            <w:hideMark/>
          </w:tcPr>
          <w:p w14:paraId="51B0AA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017AF0E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64799E7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28C2454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E8A39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123" w:type="dxa"/>
            <w:tcBorders>
              <w:top w:val="nil"/>
              <w:left w:val="nil"/>
              <w:bottom w:val="single" w:sz="4" w:space="0" w:color="auto"/>
              <w:right w:val="single" w:sz="4" w:space="0" w:color="auto"/>
            </w:tcBorders>
            <w:vAlign w:val="center"/>
            <w:hideMark/>
          </w:tcPr>
          <w:p w14:paraId="5AD98A5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276" w:type="dxa"/>
            <w:tcBorders>
              <w:top w:val="nil"/>
              <w:left w:val="nil"/>
              <w:bottom w:val="single" w:sz="4" w:space="0" w:color="auto"/>
              <w:right w:val="single" w:sz="4" w:space="0" w:color="auto"/>
            </w:tcBorders>
            <w:vAlign w:val="center"/>
            <w:hideMark/>
          </w:tcPr>
          <w:p w14:paraId="669BF57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0,0107641</w:t>
            </w:r>
          </w:p>
        </w:tc>
        <w:tc>
          <w:tcPr>
            <w:tcW w:w="1418" w:type="dxa"/>
            <w:tcBorders>
              <w:top w:val="nil"/>
              <w:left w:val="nil"/>
              <w:bottom w:val="single" w:sz="4" w:space="0" w:color="auto"/>
              <w:right w:val="single" w:sz="4" w:space="0" w:color="auto"/>
            </w:tcBorders>
            <w:vAlign w:val="center"/>
            <w:hideMark/>
          </w:tcPr>
          <w:p w14:paraId="08244D8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0,169435</w:t>
            </w:r>
          </w:p>
        </w:tc>
      </w:tr>
      <w:tr w:rsidR="002804E9" w:rsidRPr="00CF6C45" w14:paraId="28DDBEFE" w14:textId="77777777" w:rsidTr="00410779">
        <w:trPr>
          <w:trHeight w:val="300"/>
        </w:trPr>
        <w:tc>
          <w:tcPr>
            <w:tcW w:w="421" w:type="dxa"/>
            <w:vMerge/>
            <w:tcBorders>
              <w:left w:val="single" w:sz="4" w:space="0" w:color="auto"/>
              <w:right w:val="single" w:sz="4" w:space="0" w:color="auto"/>
            </w:tcBorders>
            <w:vAlign w:val="center"/>
            <w:hideMark/>
          </w:tcPr>
          <w:p w14:paraId="145C26C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2E48C17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3832C0E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0E1F53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D26F4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123" w:type="dxa"/>
            <w:tcBorders>
              <w:top w:val="nil"/>
              <w:left w:val="nil"/>
              <w:bottom w:val="single" w:sz="4" w:space="0" w:color="auto"/>
              <w:right w:val="single" w:sz="4" w:space="0" w:color="auto"/>
            </w:tcBorders>
            <w:vAlign w:val="center"/>
            <w:hideMark/>
          </w:tcPr>
          <w:p w14:paraId="3E0499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276" w:type="dxa"/>
            <w:tcBorders>
              <w:top w:val="nil"/>
              <w:left w:val="nil"/>
              <w:bottom w:val="single" w:sz="4" w:space="0" w:color="auto"/>
              <w:right w:val="single" w:sz="4" w:space="0" w:color="auto"/>
            </w:tcBorders>
            <w:vAlign w:val="center"/>
            <w:hideMark/>
          </w:tcPr>
          <w:p w14:paraId="518ACD6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0,3368774</w:t>
            </w:r>
          </w:p>
        </w:tc>
        <w:tc>
          <w:tcPr>
            <w:tcW w:w="1418" w:type="dxa"/>
            <w:tcBorders>
              <w:top w:val="nil"/>
              <w:left w:val="nil"/>
              <w:bottom w:val="single" w:sz="4" w:space="0" w:color="auto"/>
              <w:right w:val="single" w:sz="4" w:space="0" w:color="auto"/>
            </w:tcBorders>
            <w:vAlign w:val="center"/>
            <w:hideMark/>
          </w:tcPr>
          <w:p w14:paraId="54F728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5,213028</w:t>
            </w:r>
          </w:p>
        </w:tc>
      </w:tr>
      <w:tr w:rsidR="002804E9" w:rsidRPr="00CF6C45" w14:paraId="216A8C4C" w14:textId="77777777" w:rsidTr="00410779">
        <w:trPr>
          <w:trHeight w:val="300"/>
        </w:trPr>
        <w:tc>
          <w:tcPr>
            <w:tcW w:w="421" w:type="dxa"/>
            <w:vMerge/>
            <w:tcBorders>
              <w:left w:val="single" w:sz="4" w:space="0" w:color="auto"/>
              <w:right w:val="single" w:sz="4" w:space="0" w:color="auto"/>
            </w:tcBorders>
            <w:vAlign w:val="center"/>
            <w:hideMark/>
          </w:tcPr>
          <w:p w14:paraId="5DF4D35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hideMark/>
          </w:tcPr>
          <w:p w14:paraId="145C8BD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hideMark/>
          </w:tcPr>
          <w:p w14:paraId="3D6EA6A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hideMark/>
          </w:tcPr>
          <w:p w14:paraId="58FB464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AC4F3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123" w:type="dxa"/>
            <w:tcBorders>
              <w:top w:val="nil"/>
              <w:left w:val="nil"/>
              <w:bottom w:val="single" w:sz="4" w:space="0" w:color="auto"/>
              <w:right w:val="single" w:sz="4" w:space="0" w:color="auto"/>
            </w:tcBorders>
            <w:vAlign w:val="center"/>
            <w:hideMark/>
          </w:tcPr>
          <w:p w14:paraId="30C52FC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vAlign w:val="center"/>
            <w:hideMark/>
          </w:tcPr>
          <w:p w14:paraId="17C6CF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0,0000001</w:t>
            </w:r>
          </w:p>
        </w:tc>
        <w:tc>
          <w:tcPr>
            <w:tcW w:w="1418" w:type="dxa"/>
            <w:tcBorders>
              <w:top w:val="nil"/>
              <w:left w:val="nil"/>
              <w:bottom w:val="single" w:sz="4" w:space="0" w:color="auto"/>
              <w:right w:val="single" w:sz="4" w:space="0" w:color="auto"/>
            </w:tcBorders>
            <w:vAlign w:val="center"/>
            <w:hideMark/>
          </w:tcPr>
          <w:p w14:paraId="411D705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0,000002</w:t>
            </w:r>
          </w:p>
        </w:tc>
      </w:tr>
      <w:tr w:rsidR="002804E9" w:rsidRPr="00CF6C45" w14:paraId="3D39DDB3" w14:textId="77777777" w:rsidTr="00410779">
        <w:trPr>
          <w:trHeight w:val="300"/>
        </w:trPr>
        <w:tc>
          <w:tcPr>
            <w:tcW w:w="421" w:type="dxa"/>
            <w:vMerge/>
            <w:tcBorders>
              <w:left w:val="single" w:sz="4" w:space="0" w:color="auto"/>
              <w:bottom w:val="single" w:sz="4" w:space="0" w:color="auto"/>
              <w:right w:val="single" w:sz="4" w:space="0" w:color="auto"/>
            </w:tcBorders>
            <w:vAlign w:val="center"/>
          </w:tcPr>
          <w:p w14:paraId="0F95144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6537CB5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2881E4B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1A2FF4D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tcPr>
          <w:p w14:paraId="3CD14E2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123" w:type="dxa"/>
            <w:tcBorders>
              <w:top w:val="nil"/>
              <w:left w:val="nil"/>
              <w:bottom w:val="single" w:sz="4" w:space="0" w:color="auto"/>
              <w:right w:val="single" w:sz="4" w:space="0" w:color="auto"/>
            </w:tcBorders>
            <w:vAlign w:val="center"/>
          </w:tcPr>
          <w:p w14:paraId="44AEEFE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276" w:type="dxa"/>
            <w:tcBorders>
              <w:top w:val="nil"/>
              <w:left w:val="nil"/>
              <w:bottom w:val="single" w:sz="4" w:space="0" w:color="auto"/>
              <w:right w:val="single" w:sz="4" w:space="0" w:color="auto"/>
            </w:tcBorders>
            <w:vAlign w:val="center"/>
          </w:tcPr>
          <w:p w14:paraId="063729D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0,0390000</w:t>
            </w:r>
          </w:p>
        </w:tc>
        <w:tc>
          <w:tcPr>
            <w:tcW w:w="1418" w:type="dxa"/>
            <w:tcBorders>
              <w:top w:val="nil"/>
              <w:left w:val="nil"/>
              <w:bottom w:val="single" w:sz="4" w:space="0" w:color="auto"/>
              <w:right w:val="single" w:sz="4" w:space="0" w:color="auto"/>
            </w:tcBorders>
            <w:vAlign w:val="center"/>
          </w:tcPr>
          <w:p w14:paraId="0D4C252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1,103760</w:t>
            </w:r>
          </w:p>
        </w:tc>
      </w:tr>
      <w:tr w:rsidR="002804E9" w:rsidRPr="00CF6C45" w14:paraId="25802B4A" w14:textId="77777777" w:rsidTr="00410779">
        <w:trPr>
          <w:trHeight w:val="300"/>
        </w:trPr>
        <w:tc>
          <w:tcPr>
            <w:tcW w:w="421" w:type="dxa"/>
            <w:vMerge w:val="restart"/>
            <w:tcBorders>
              <w:top w:val="nil"/>
              <w:left w:val="single" w:sz="4" w:space="0" w:color="auto"/>
              <w:bottom w:val="single" w:sz="4" w:space="0" w:color="auto"/>
              <w:right w:val="single" w:sz="4" w:space="0" w:color="auto"/>
            </w:tcBorders>
            <w:noWrap/>
            <w:vAlign w:val="center"/>
            <w:hideMark/>
          </w:tcPr>
          <w:p w14:paraId="6FFAED0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39</w:t>
            </w:r>
          </w:p>
        </w:tc>
        <w:tc>
          <w:tcPr>
            <w:tcW w:w="1799" w:type="dxa"/>
            <w:vMerge w:val="restart"/>
            <w:tcBorders>
              <w:top w:val="nil"/>
              <w:left w:val="single" w:sz="4" w:space="0" w:color="auto"/>
              <w:bottom w:val="single" w:sz="4" w:space="0" w:color="auto"/>
              <w:right w:val="single" w:sz="4" w:space="0" w:color="auto"/>
            </w:tcBorders>
            <w:vAlign w:val="center"/>
            <w:hideMark/>
          </w:tcPr>
          <w:p w14:paraId="0863E6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ж/д больницы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Точилин</w:t>
            </w:r>
            <w:r>
              <w:rPr>
                <w:rFonts w:eastAsia="Times New Roman" w:cs="Times New Roman"/>
                <w:color w:val="000000"/>
                <w:sz w:val="20"/>
                <w:szCs w:val="20"/>
                <w:lang w:eastAsia="ru-RU"/>
              </w:rPr>
              <w:t>о</w:t>
            </w:r>
            <w:proofErr w:type="spellEnd"/>
          </w:p>
        </w:tc>
        <w:tc>
          <w:tcPr>
            <w:tcW w:w="894" w:type="dxa"/>
            <w:vMerge w:val="restart"/>
            <w:tcBorders>
              <w:top w:val="nil"/>
              <w:left w:val="single" w:sz="4" w:space="0" w:color="auto"/>
              <w:bottom w:val="single" w:sz="4" w:space="0" w:color="auto"/>
              <w:right w:val="single" w:sz="4" w:space="0" w:color="auto"/>
            </w:tcBorders>
            <w:vAlign w:val="center"/>
            <w:hideMark/>
          </w:tcPr>
          <w:p w14:paraId="7B91AF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0061</w:t>
            </w:r>
          </w:p>
        </w:tc>
        <w:tc>
          <w:tcPr>
            <w:tcW w:w="946" w:type="dxa"/>
            <w:vMerge w:val="restart"/>
            <w:tcBorders>
              <w:top w:val="nil"/>
              <w:left w:val="single" w:sz="4" w:space="0" w:color="auto"/>
              <w:bottom w:val="single" w:sz="4" w:space="0" w:color="auto"/>
              <w:right w:val="single" w:sz="4" w:space="0" w:color="auto"/>
            </w:tcBorders>
            <w:noWrap/>
            <w:vAlign w:val="center"/>
            <w:hideMark/>
          </w:tcPr>
          <w:p w14:paraId="1EF6810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71C0158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7107844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486BACA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0,5552855</w:t>
            </w:r>
          </w:p>
        </w:tc>
        <w:tc>
          <w:tcPr>
            <w:tcW w:w="1418" w:type="dxa"/>
            <w:tcBorders>
              <w:top w:val="nil"/>
              <w:left w:val="nil"/>
              <w:bottom w:val="single" w:sz="4" w:space="0" w:color="auto"/>
              <w:right w:val="single" w:sz="4" w:space="0" w:color="auto"/>
            </w:tcBorders>
            <w:vAlign w:val="center"/>
            <w:hideMark/>
          </w:tcPr>
          <w:p w14:paraId="65CA85E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15,628902</w:t>
            </w:r>
          </w:p>
        </w:tc>
      </w:tr>
      <w:tr w:rsidR="002804E9" w:rsidRPr="00CF6C45" w14:paraId="7297E090"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109821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4D0556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769B20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CDF8D4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73CF6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48CC4E4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0E4C53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0,0902339</w:t>
            </w:r>
          </w:p>
        </w:tc>
        <w:tc>
          <w:tcPr>
            <w:tcW w:w="1418" w:type="dxa"/>
            <w:tcBorders>
              <w:top w:val="nil"/>
              <w:left w:val="nil"/>
              <w:bottom w:val="single" w:sz="4" w:space="0" w:color="auto"/>
              <w:right w:val="single" w:sz="4" w:space="0" w:color="auto"/>
            </w:tcBorders>
            <w:vAlign w:val="center"/>
            <w:hideMark/>
          </w:tcPr>
          <w:p w14:paraId="436E1E9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2,539697</w:t>
            </w:r>
          </w:p>
        </w:tc>
      </w:tr>
      <w:tr w:rsidR="002804E9" w:rsidRPr="00CF6C45" w14:paraId="64E566A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8EFB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352919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1A8745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684450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B5947C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B23918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3E91F7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4,1312796</w:t>
            </w:r>
          </w:p>
        </w:tc>
        <w:tc>
          <w:tcPr>
            <w:tcW w:w="1418" w:type="dxa"/>
            <w:tcBorders>
              <w:top w:val="nil"/>
              <w:left w:val="nil"/>
              <w:bottom w:val="single" w:sz="4" w:space="0" w:color="auto"/>
              <w:right w:val="single" w:sz="4" w:space="0" w:color="auto"/>
            </w:tcBorders>
            <w:vAlign w:val="center"/>
            <w:hideMark/>
          </w:tcPr>
          <w:p w14:paraId="00D0CA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115,960028</w:t>
            </w:r>
          </w:p>
        </w:tc>
      </w:tr>
      <w:tr w:rsidR="002804E9" w:rsidRPr="00CF6C45" w14:paraId="1B090C3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F9F615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066420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DFF4D2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63F7F6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D0748A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4B7B8F1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E2CCC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2,0945347</w:t>
            </w:r>
          </w:p>
        </w:tc>
        <w:tc>
          <w:tcPr>
            <w:tcW w:w="1418" w:type="dxa"/>
            <w:tcBorders>
              <w:top w:val="nil"/>
              <w:left w:val="nil"/>
              <w:bottom w:val="single" w:sz="4" w:space="0" w:color="auto"/>
              <w:right w:val="single" w:sz="4" w:space="0" w:color="auto"/>
            </w:tcBorders>
            <w:vAlign w:val="center"/>
            <w:hideMark/>
          </w:tcPr>
          <w:p w14:paraId="77B5F87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58,791059</w:t>
            </w:r>
          </w:p>
        </w:tc>
      </w:tr>
      <w:tr w:rsidR="002804E9" w:rsidRPr="00CF6C45" w14:paraId="4E68149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525D1D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6EF689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98B3F2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E02385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6377F6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3A1E5AB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398A29D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6,4389488</w:t>
            </w:r>
          </w:p>
        </w:tc>
        <w:tc>
          <w:tcPr>
            <w:tcW w:w="1418" w:type="dxa"/>
            <w:tcBorders>
              <w:top w:val="nil"/>
              <w:left w:val="nil"/>
              <w:bottom w:val="single" w:sz="4" w:space="0" w:color="auto"/>
              <w:right w:val="single" w:sz="4" w:space="0" w:color="auto"/>
            </w:tcBorders>
            <w:vAlign w:val="center"/>
            <w:hideMark/>
          </w:tcPr>
          <w:p w14:paraId="047317E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180,733515</w:t>
            </w:r>
          </w:p>
        </w:tc>
      </w:tr>
      <w:tr w:rsidR="002804E9" w:rsidRPr="00CF6C45" w14:paraId="052D3EE4"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9EAB6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C6372B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E33C6C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35D3E9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B363A1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5A5E352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6B2AF67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0,0000088</w:t>
            </w:r>
          </w:p>
        </w:tc>
        <w:tc>
          <w:tcPr>
            <w:tcW w:w="1418" w:type="dxa"/>
            <w:tcBorders>
              <w:top w:val="nil"/>
              <w:left w:val="nil"/>
              <w:bottom w:val="single" w:sz="4" w:space="0" w:color="auto"/>
              <w:right w:val="single" w:sz="4" w:space="0" w:color="auto"/>
            </w:tcBorders>
            <w:vAlign w:val="center"/>
            <w:hideMark/>
          </w:tcPr>
          <w:p w14:paraId="6A3EC5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0,000245</w:t>
            </w:r>
          </w:p>
        </w:tc>
      </w:tr>
      <w:tr w:rsidR="002804E9" w:rsidRPr="00CF6C45" w14:paraId="21803E0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3D258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7A14A0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1A2C70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CBB91B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2D12E4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7DE876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A1A45D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4,2763417</w:t>
            </w:r>
          </w:p>
        </w:tc>
        <w:tc>
          <w:tcPr>
            <w:tcW w:w="1418" w:type="dxa"/>
            <w:tcBorders>
              <w:top w:val="nil"/>
              <w:left w:val="nil"/>
              <w:bottom w:val="single" w:sz="4" w:space="0" w:color="auto"/>
              <w:right w:val="single" w:sz="4" w:space="0" w:color="auto"/>
            </w:tcBorders>
            <w:vAlign w:val="center"/>
            <w:hideMark/>
          </w:tcPr>
          <w:p w14:paraId="3CF5170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120,031746</w:t>
            </w:r>
          </w:p>
        </w:tc>
      </w:tr>
      <w:tr w:rsidR="002804E9" w:rsidRPr="00CF6C45" w14:paraId="2C7C5856"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4FD97DD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40</w:t>
            </w:r>
          </w:p>
        </w:tc>
        <w:tc>
          <w:tcPr>
            <w:tcW w:w="1799" w:type="dxa"/>
            <w:vMerge w:val="restart"/>
            <w:tcBorders>
              <w:top w:val="nil"/>
              <w:left w:val="single" w:sz="4" w:space="0" w:color="auto"/>
              <w:bottom w:val="single" w:sz="4" w:space="0" w:color="auto"/>
              <w:right w:val="single" w:sz="4" w:space="0" w:color="auto"/>
            </w:tcBorders>
            <w:vAlign w:val="center"/>
            <w:hideMark/>
          </w:tcPr>
          <w:p w14:paraId="65BEA5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ООО ТК «Садовая</w:t>
            </w:r>
            <w:r>
              <w:rPr>
                <w:rFonts w:eastAsia="Times New Roman" w:cs="Times New Roman"/>
                <w:color w:val="000000"/>
                <w:sz w:val="20"/>
                <w:szCs w:val="20"/>
                <w:lang w:eastAsia="ru-RU"/>
              </w:rPr>
              <w:t>»</w:t>
            </w:r>
          </w:p>
        </w:tc>
        <w:tc>
          <w:tcPr>
            <w:tcW w:w="894" w:type="dxa"/>
            <w:vMerge w:val="restart"/>
            <w:tcBorders>
              <w:top w:val="nil"/>
              <w:left w:val="single" w:sz="4" w:space="0" w:color="auto"/>
              <w:bottom w:val="single" w:sz="4" w:space="0" w:color="auto"/>
              <w:right w:val="single" w:sz="4" w:space="0" w:color="auto"/>
            </w:tcBorders>
            <w:vAlign w:val="center"/>
            <w:hideMark/>
          </w:tcPr>
          <w:p w14:paraId="5DD5C4B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0062</w:t>
            </w:r>
          </w:p>
        </w:tc>
        <w:tc>
          <w:tcPr>
            <w:tcW w:w="946" w:type="dxa"/>
            <w:vMerge w:val="restart"/>
            <w:tcBorders>
              <w:top w:val="nil"/>
              <w:left w:val="single" w:sz="4" w:space="0" w:color="auto"/>
              <w:bottom w:val="single" w:sz="4" w:space="0" w:color="auto"/>
              <w:right w:val="single" w:sz="4" w:space="0" w:color="auto"/>
            </w:tcBorders>
            <w:vAlign w:val="center"/>
            <w:hideMark/>
          </w:tcPr>
          <w:p w14:paraId="6CE96D9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tcBorders>
              <w:top w:val="nil"/>
              <w:left w:val="nil"/>
              <w:bottom w:val="single" w:sz="4" w:space="0" w:color="auto"/>
              <w:right w:val="single" w:sz="4" w:space="0" w:color="auto"/>
            </w:tcBorders>
            <w:vAlign w:val="center"/>
            <w:hideMark/>
          </w:tcPr>
          <w:p w14:paraId="521EE98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6F2345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14CDD17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2,3116444</w:t>
            </w:r>
          </w:p>
        </w:tc>
        <w:tc>
          <w:tcPr>
            <w:tcW w:w="1418" w:type="dxa"/>
            <w:tcBorders>
              <w:top w:val="nil"/>
              <w:left w:val="nil"/>
              <w:bottom w:val="single" w:sz="4" w:space="0" w:color="auto"/>
              <w:right w:val="single" w:sz="4" w:space="0" w:color="auto"/>
            </w:tcBorders>
            <w:vAlign w:val="center"/>
            <w:hideMark/>
          </w:tcPr>
          <w:p w14:paraId="36E93AA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24,560383</w:t>
            </w:r>
          </w:p>
        </w:tc>
      </w:tr>
      <w:tr w:rsidR="002804E9" w:rsidRPr="00CF6C45" w14:paraId="1989683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955A72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5FA105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5524BB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12EE74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F6C1D3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31A968D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4B282A9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0,3756421</w:t>
            </w:r>
          </w:p>
        </w:tc>
        <w:tc>
          <w:tcPr>
            <w:tcW w:w="1418" w:type="dxa"/>
            <w:tcBorders>
              <w:top w:val="nil"/>
              <w:left w:val="nil"/>
              <w:bottom w:val="single" w:sz="4" w:space="0" w:color="auto"/>
              <w:right w:val="single" w:sz="4" w:space="0" w:color="auto"/>
            </w:tcBorders>
            <w:vAlign w:val="center"/>
            <w:hideMark/>
          </w:tcPr>
          <w:p w14:paraId="5EF5DF6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3,991063</w:t>
            </w:r>
          </w:p>
        </w:tc>
      </w:tr>
      <w:tr w:rsidR="002804E9" w:rsidRPr="00CF6C45" w14:paraId="1D55F2C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770A78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7D6D44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79BA96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9BD971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598D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4B96E41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6B8DF6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1,8730710</w:t>
            </w:r>
          </w:p>
        </w:tc>
        <w:tc>
          <w:tcPr>
            <w:tcW w:w="1418" w:type="dxa"/>
            <w:tcBorders>
              <w:top w:val="nil"/>
              <w:left w:val="nil"/>
              <w:bottom w:val="single" w:sz="4" w:space="0" w:color="auto"/>
              <w:right w:val="single" w:sz="4" w:space="0" w:color="auto"/>
            </w:tcBorders>
            <w:vAlign w:val="center"/>
            <w:hideMark/>
          </w:tcPr>
          <w:p w14:paraId="2D5E7F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26,663168</w:t>
            </w:r>
          </w:p>
        </w:tc>
      </w:tr>
      <w:tr w:rsidR="002804E9" w:rsidRPr="00CF6C45" w14:paraId="6BDB4381"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54FCD0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17A693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023B9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58D5EE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7B7E37E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34347CE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276" w:type="dxa"/>
            <w:tcBorders>
              <w:top w:val="nil"/>
              <w:left w:val="nil"/>
              <w:bottom w:val="single" w:sz="4" w:space="0" w:color="auto"/>
              <w:right w:val="single" w:sz="4" w:space="0" w:color="auto"/>
            </w:tcBorders>
            <w:vAlign w:val="center"/>
            <w:hideMark/>
          </w:tcPr>
          <w:p w14:paraId="5CA882D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6,6408120</w:t>
            </w:r>
          </w:p>
        </w:tc>
        <w:tc>
          <w:tcPr>
            <w:tcW w:w="1418" w:type="dxa"/>
            <w:tcBorders>
              <w:top w:val="nil"/>
              <w:left w:val="nil"/>
              <w:bottom w:val="single" w:sz="4" w:space="0" w:color="auto"/>
              <w:right w:val="single" w:sz="4" w:space="0" w:color="auto"/>
            </w:tcBorders>
            <w:vAlign w:val="center"/>
            <w:hideMark/>
          </w:tcPr>
          <w:p w14:paraId="47B0FC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94,531968</w:t>
            </w:r>
          </w:p>
        </w:tc>
      </w:tr>
      <w:tr w:rsidR="002804E9" w:rsidRPr="00CF6C45" w14:paraId="6BE254A8"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5B99BF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CA0D5A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13144B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A26845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2AFBF3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B488BD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792A44B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20,4149629</w:t>
            </w:r>
          </w:p>
        </w:tc>
        <w:tc>
          <w:tcPr>
            <w:tcW w:w="1418" w:type="dxa"/>
            <w:tcBorders>
              <w:top w:val="nil"/>
              <w:left w:val="nil"/>
              <w:bottom w:val="single" w:sz="4" w:space="0" w:color="auto"/>
              <w:right w:val="single" w:sz="4" w:space="0" w:color="auto"/>
            </w:tcBorders>
            <w:vAlign w:val="center"/>
            <w:hideMark/>
          </w:tcPr>
          <w:p w14:paraId="659A4F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290,607027</w:t>
            </w:r>
          </w:p>
        </w:tc>
      </w:tr>
      <w:tr w:rsidR="002804E9" w:rsidRPr="00CF6C45" w14:paraId="1E45084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4D696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75DAA6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F5E29C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A7659C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5F7CC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2F4231A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276" w:type="dxa"/>
            <w:tcBorders>
              <w:top w:val="nil"/>
              <w:left w:val="nil"/>
              <w:bottom w:val="single" w:sz="4" w:space="0" w:color="auto"/>
              <w:right w:val="single" w:sz="4" w:space="0" w:color="auto"/>
            </w:tcBorders>
            <w:vAlign w:val="center"/>
            <w:hideMark/>
          </w:tcPr>
          <w:p w14:paraId="19770A2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0,0000121</w:t>
            </w:r>
          </w:p>
        </w:tc>
        <w:tc>
          <w:tcPr>
            <w:tcW w:w="1418" w:type="dxa"/>
            <w:tcBorders>
              <w:top w:val="nil"/>
              <w:left w:val="nil"/>
              <w:bottom w:val="single" w:sz="4" w:space="0" w:color="auto"/>
              <w:right w:val="single" w:sz="4" w:space="0" w:color="auto"/>
            </w:tcBorders>
            <w:vAlign w:val="center"/>
            <w:hideMark/>
          </w:tcPr>
          <w:p w14:paraId="06CDBFD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0,000196</w:t>
            </w:r>
          </w:p>
        </w:tc>
      </w:tr>
      <w:tr w:rsidR="002804E9" w:rsidRPr="00CF6C45" w14:paraId="3669F57F"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95C351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16E436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E1D4E5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552493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0CFFAB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05D1B3E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58F000C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1,9388404</w:t>
            </w:r>
          </w:p>
        </w:tc>
        <w:tc>
          <w:tcPr>
            <w:tcW w:w="1418" w:type="dxa"/>
            <w:tcBorders>
              <w:top w:val="nil"/>
              <w:left w:val="nil"/>
              <w:bottom w:val="single" w:sz="4" w:space="0" w:color="auto"/>
              <w:right w:val="single" w:sz="4" w:space="0" w:color="auto"/>
            </w:tcBorders>
            <w:vAlign w:val="center"/>
            <w:hideMark/>
          </w:tcPr>
          <w:p w14:paraId="0A59E9C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27,599396</w:t>
            </w:r>
          </w:p>
        </w:tc>
      </w:tr>
      <w:tr w:rsidR="002804E9" w:rsidRPr="00CF6C45" w14:paraId="41828BC2" w14:textId="77777777" w:rsidTr="00410779">
        <w:trPr>
          <w:trHeight w:val="300"/>
        </w:trPr>
        <w:tc>
          <w:tcPr>
            <w:tcW w:w="421" w:type="dxa"/>
            <w:vMerge w:val="restart"/>
            <w:tcBorders>
              <w:top w:val="nil"/>
              <w:left w:val="single" w:sz="4" w:space="0" w:color="auto"/>
              <w:bottom w:val="single" w:sz="4" w:space="0" w:color="auto"/>
              <w:right w:val="single" w:sz="4" w:space="0" w:color="auto"/>
            </w:tcBorders>
            <w:vAlign w:val="center"/>
            <w:hideMark/>
          </w:tcPr>
          <w:p w14:paraId="19FBD53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41</w:t>
            </w:r>
          </w:p>
        </w:tc>
        <w:tc>
          <w:tcPr>
            <w:tcW w:w="1799" w:type="dxa"/>
            <w:vMerge w:val="restart"/>
            <w:tcBorders>
              <w:top w:val="nil"/>
              <w:left w:val="single" w:sz="4" w:space="0" w:color="auto"/>
              <w:bottom w:val="single" w:sz="4" w:space="0" w:color="auto"/>
              <w:right w:val="single" w:sz="4" w:space="0" w:color="auto"/>
            </w:tcBorders>
            <w:vAlign w:val="center"/>
            <w:hideMark/>
          </w:tcPr>
          <w:p w14:paraId="6D2E7A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ООО «Разрез </w:t>
            </w:r>
            <w:r>
              <w:rPr>
                <w:rFonts w:eastAsia="Times New Roman" w:cs="Times New Roman"/>
                <w:color w:val="000000"/>
                <w:sz w:val="20"/>
                <w:szCs w:val="20"/>
                <w:lang w:eastAsia="ru-RU"/>
              </w:rPr>
              <w:t>«</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 xml:space="preserve">-Северный» </w:t>
            </w:r>
          </w:p>
        </w:tc>
        <w:tc>
          <w:tcPr>
            <w:tcW w:w="894" w:type="dxa"/>
            <w:vMerge w:val="restart"/>
            <w:tcBorders>
              <w:top w:val="nil"/>
              <w:left w:val="single" w:sz="4" w:space="0" w:color="auto"/>
              <w:bottom w:val="single" w:sz="4" w:space="0" w:color="auto"/>
              <w:right w:val="single" w:sz="4" w:space="0" w:color="auto"/>
            </w:tcBorders>
            <w:vAlign w:val="center"/>
            <w:hideMark/>
          </w:tcPr>
          <w:p w14:paraId="2B16394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0063</w:t>
            </w:r>
          </w:p>
        </w:tc>
        <w:tc>
          <w:tcPr>
            <w:tcW w:w="946" w:type="dxa"/>
            <w:vMerge w:val="restart"/>
            <w:tcBorders>
              <w:top w:val="nil"/>
              <w:left w:val="single" w:sz="4" w:space="0" w:color="auto"/>
              <w:bottom w:val="single" w:sz="4" w:space="0" w:color="auto"/>
              <w:right w:val="single" w:sz="4" w:space="0" w:color="auto"/>
            </w:tcBorders>
            <w:vAlign w:val="center"/>
            <w:hideMark/>
          </w:tcPr>
          <w:p w14:paraId="0EA0554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tcBorders>
              <w:top w:val="nil"/>
              <w:left w:val="nil"/>
              <w:bottom w:val="single" w:sz="4" w:space="0" w:color="auto"/>
              <w:right w:val="single" w:sz="4" w:space="0" w:color="auto"/>
            </w:tcBorders>
            <w:vAlign w:val="center"/>
            <w:hideMark/>
          </w:tcPr>
          <w:p w14:paraId="37F346C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0AEF01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0E1B867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0,0260000</w:t>
            </w:r>
          </w:p>
        </w:tc>
        <w:tc>
          <w:tcPr>
            <w:tcW w:w="1418" w:type="dxa"/>
            <w:tcBorders>
              <w:top w:val="nil"/>
              <w:left w:val="nil"/>
              <w:bottom w:val="single" w:sz="4" w:space="0" w:color="auto"/>
              <w:right w:val="single" w:sz="4" w:space="0" w:color="auto"/>
            </w:tcBorders>
            <w:vAlign w:val="center"/>
            <w:hideMark/>
          </w:tcPr>
          <w:p w14:paraId="51017F6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0,429235</w:t>
            </w:r>
          </w:p>
        </w:tc>
      </w:tr>
      <w:tr w:rsidR="002804E9" w:rsidRPr="00CF6C45" w14:paraId="02551D0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838616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5FE652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B7C02E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F8841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942761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55BA4B5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6E93EC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0,0043000</w:t>
            </w:r>
          </w:p>
        </w:tc>
        <w:tc>
          <w:tcPr>
            <w:tcW w:w="1418" w:type="dxa"/>
            <w:tcBorders>
              <w:top w:val="nil"/>
              <w:left w:val="nil"/>
              <w:bottom w:val="single" w:sz="4" w:space="0" w:color="auto"/>
              <w:right w:val="single" w:sz="4" w:space="0" w:color="auto"/>
            </w:tcBorders>
            <w:vAlign w:val="center"/>
            <w:hideMark/>
          </w:tcPr>
          <w:p w14:paraId="1D19D034"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0,069751</w:t>
            </w:r>
          </w:p>
        </w:tc>
      </w:tr>
      <w:tr w:rsidR="002804E9" w:rsidRPr="00CF6C45" w14:paraId="7B49682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648647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2434D4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AF7722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21E4382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B4A5F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7F5185D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758858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0,0270000</w:t>
            </w:r>
          </w:p>
        </w:tc>
        <w:tc>
          <w:tcPr>
            <w:tcW w:w="1418" w:type="dxa"/>
            <w:tcBorders>
              <w:top w:val="nil"/>
              <w:left w:val="nil"/>
              <w:bottom w:val="single" w:sz="4" w:space="0" w:color="auto"/>
              <w:right w:val="single" w:sz="4" w:space="0" w:color="auto"/>
            </w:tcBorders>
            <w:vAlign w:val="center"/>
            <w:hideMark/>
          </w:tcPr>
          <w:p w14:paraId="0AB92191"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0,516672</w:t>
            </w:r>
          </w:p>
        </w:tc>
      </w:tr>
      <w:tr w:rsidR="002804E9" w:rsidRPr="00CF6C45" w14:paraId="1B50F54B"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A2D8E0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50ADEE0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B9102F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52CA78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D24F84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6E54D79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47E0817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0,0061000</w:t>
            </w:r>
          </w:p>
        </w:tc>
        <w:tc>
          <w:tcPr>
            <w:tcW w:w="1418" w:type="dxa"/>
            <w:tcBorders>
              <w:top w:val="nil"/>
              <w:left w:val="nil"/>
              <w:bottom w:val="single" w:sz="4" w:space="0" w:color="auto"/>
              <w:right w:val="single" w:sz="4" w:space="0" w:color="auto"/>
            </w:tcBorders>
            <w:vAlign w:val="center"/>
            <w:hideMark/>
          </w:tcPr>
          <w:p w14:paraId="0AD4A88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0,119232</w:t>
            </w:r>
          </w:p>
        </w:tc>
      </w:tr>
      <w:tr w:rsidR="002804E9" w:rsidRPr="00CF6C45" w14:paraId="69737F67"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BDEF9F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042849A8"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89E6C1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10A5F28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955A05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74F458F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5D06844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0,2350000</w:t>
            </w:r>
          </w:p>
        </w:tc>
        <w:tc>
          <w:tcPr>
            <w:tcW w:w="1418" w:type="dxa"/>
            <w:tcBorders>
              <w:top w:val="nil"/>
              <w:left w:val="nil"/>
              <w:bottom w:val="single" w:sz="4" w:space="0" w:color="auto"/>
              <w:right w:val="single" w:sz="4" w:space="0" w:color="auto"/>
            </w:tcBorders>
            <w:vAlign w:val="center"/>
            <w:hideMark/>
          </w:tcPr>
          <w:p w14:paraId="5E0E663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4,556650</w:t>
            </w:r>
          </w:p>
        </w:tc>
      </w:tr>
      <w:tr w:rsidR="002804E9" w:rsidRPr="00CF6C45" w14:paraId="1048C33D"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0EEB7A3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ABB999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A00365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5322EA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3135991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703EAC9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2F7027A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0,0000003</w:t>
            </w:r>
          </w:p>
        </w:tc>
        <w:tc>
          <w:tcPr>
            <w:tcW w:w="1418" w:type="dxa"/>
            <w:tcBorders>
              <w:top w:val="nil"/>
              <w:left w:val="nil"/>
              <w:bottom w:val="single" w:sz="4" w:space="0" w:color="auto"/>
              <w:right w:val="single" w:sz="4" w:space="0" w:color="auto"/>
            </w:tcBorders>
            <w:vAlign w:val="center"/>
            <w:hideMark/>
          </w:tcPr>
          <w:p w14:paraId="7CACE7E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0,000006</w:t>
            </w:r>
          </w:p>
        </w:tc>
      </w:tr>
      <w:tr w:rsidR="002804E9" w:rsidRPr="00CF6C45" w14:paraId="303708DA"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5276B1A2"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896FB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698F8D7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33384E5"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2A7E1D8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33FCA2A"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013B8C5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0,0580000</w:t>
            </w:r>
          </w:p>
        </w:tc>
        <w:tc>
          <w:tcPr>
            <w:tcW w:w="1418" w:type="dxa"/>
            <w:tcBorders>
              <w:top w:val="nil"/>
              <w:left w:val="nil"/>
              <w:bottom w:val="single" w:sz="4" w:space="0" w:color="auto"/>
              <w:right w:val="single" w:sz="4" w:space="0" w:color="auto"/>
            </w:tcBorders>
            <w:vAlign w:val="center"/>
            <w:hideMark/>
          </w:tcPr>
          <w:p w14:paraId="6483D2B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1,132704</w:t>
            </w:r>
          </w:p>
        </w:tc>
      </w:tr>
      <w:tr w:rsidR="002804E9" w:rsidRPr="00CF6C45" w14:paraId="3927B83E"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A5B60B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E9B592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val="restart"/>
            <w:tcBorders>
              <w:top w:val="nil"/>
              <w:left w:val="single" w:sz="4" w:space="0" w:color="auto"/>
              <w:bottom w:val="single" w:sz="4" w:space="0" w:color="auto"/>
              <w:right w:val="single" w:sz="4" w:space="0" w:color="auto"/>
            </w:tcBorders>
            <w:vAlign w:val="center"/>
            <w:hideMark/>
          </w:tcPr>
          <w:p w14:paraId="18B7F7E0"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0064</w:t>
            </w:r>
          </w:p>
        </w:tc>
        <w:tc>
          <w:tcPr>
            <w:tcW w:w="946" w:type="dxa"/>
            <w:vMerge w:val="restart"/>
            <w:tcBorders>
              <w:top w:val="nil"/>
              <w:left w:val="single" w:sz="4" w:space="0" w:color="auto"/>
              <w:bottom w:val="single" w:sz="4" w:space="0" w:color="auto"/>
              <w:right w:val="single" w:sz="4" w:space="0" w:color="auto"/>
            </w:tcBorders>
            <w:vAlign w:val="center"/>
            <w:hideMark/>
          </w:tcPr>
          <w:p w14:paraId="64AD038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tcBorders>
              <w:top w:val="nil"/>
              <w:left w:val="nil"/>
              <w:bottom w:val="single" w:sz="4" w:space="0" w:color="auto"/>
              <w:right w:val="single" w:sz="4" w:space="0" w:color="auto"/>
            </w:tcBorders>
            <w:vAlign w:val="center"/>
            <w:hideMark/>
          </w:tcPr>
          <w:p w14:paraId="5C6CF98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nil"/>
              <w:left w:val="nil"/>
              <w:bottom w:val="single" w:sz="4" w:space="0" w:color="auto"/>
              <w:right w:val="single" w:sz="4" w:space="0" w:color="auto"/>
            </w:tcBorders>
            <w:vAlign w:val="center"/>
            <w:hideMark/>
          </w:tcPr>
          <w:p w14:paraId="5BADA5A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nil"/>
              <w:left w:val="nil"/>
              <w:bottom w:val="single" w:sz="4" w:space="0" w:color="auto"/>
              <w:right w:val="single" w:sz="4" w:space="0" w:color="auto"/>
            </w:tcBorders>
            <w:vAlign w:val="center"/>
            <w:hideMark/>
          </w:tcPr>
          <w:p w14:paraId="2FB9E4C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0,0136000</w:t>
            </w:r>
          </w:p>
        </w:tc>
        <w:tc>
          <w:tcPr>
            <w:tcW w:w="1418" w:type="dxa"/>
            <w:tcBorders>
              <w:top w:val="nil"/>
              <w:left w:val="nil"/>
              <w:bottom w:val="single" w:sz="4" w:space="0" w:color="auto"/>
              <w:right w:val="single" w:sz="4" w:space="0" w:color="auto"/>
            </w:tcBorders>
            <w:vAlign w:val="center"/>
            <w:hideMark/>
          </w:tcPr>
          <w:p w14:paraId="098B1EC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0,411229</w:t>
            </w:r>
          </w:p>
        </w:tc>
      </w:tr>
      <w:tr w:rsidR="002804E9" w:rsidRPr="00CF6C45" w14:paraId="4BE128D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43D3EC1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3415898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3949989F"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5770D56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1EB8328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nil"/>
              <w:left w:val="nil"/>
              <w:bottom w:val="single" w:sz="4" w:space="0" w:color="auto"/>
              <w:right w:val="single" w:sz="4" w:space="0" w:color="auto"/>
            </w:tcBorders>
            <w:vAlign w:val="center"/>
            <w:hideMark/>
          </w:tcPr>
          <w:p w14:paraId="1B782C68"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nil"/>
              <w:left w:val="nil"/>
              <w:bottom w:val="single" w:sz="4" w:space="0" w:color="auto"/>
              <w:right w:val="single" w:sz="4" w:space="0" w:color="auto"/>
            </w:tcBorders>
            <w:vAlign w:val="center"/>
            <w:hideMark/>
          </w:tcPr>
          <w:p w14:paraId="6C4C5BC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0,0022000</w:t>
            </w:r>
          </w:p>
        </w:tc>
        <w:tc>
          <w:tcPr>
            <w:tcW w:w="1418" w:type="dxa"/>
            <w:tcBorders>
              <w:top w:val="nil"/>
              <w:left w:val="nil"/>
              <w:bottom w:val="single" w:sz="4" w:space="0" w:color="auto"/>
              <w:right w:val="single" w:sz="4" w:space="0" w:color="auto"/>
            </w:tcBorders>
            <w:vAlign w:val="center"/>
            <w:hideMark/>
          </w:tcPr>
          <w:p w14:paraId="486AFFB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0,066825</w:t>
            </w:r>
          </w:p>
        </w:tc>
      </w:tr>
      <w:tr w:rsidR="002804E9" w:rsidRPr="00CF6C45" w14:paraId="5706BD29"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17E952C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6D1A0B89"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1B39862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08DC318E"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265CE96"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nil"/>
              <w:left w:val="nil"/>
              <w:bottom w:val="single" w:sz="4" w:space="0" w:color="auto"/>
              <w:right w:val="single" w:sz="4" w:space="0" w:color="auto"/>
            </w:tcBorders>
            <w:vAlign w:val="center"/>
            <w:hideMark/>
          </w:tcPr>
          <w:p w14:paraId="16B2F43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nil"/>
              <w:left w:val="nil"/>
              <w:bottom w:val="single" w:sz="4" w:space="0" w:color="auto"/>
              <w:right w:val="single" w:sz="4" w:space="0" w:color="auto"/>
            </w:tcBorders>
            <w:vAlign w:val="center"/>
            <w:hideMark/>
          </w:tcPr>
          <w:p w14:paraId="6A506DE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0,0250000</w:t>
            </w:r>
          </w:p>
        </w:tc>
        <w:tc>
          <w:tcPr>
            <w:tcW w:w="1418" w:type="dxa"/>
            <w:tcBorders>
              <w:top w:val="nil"/>
              <w:left w:val="nil"/>
              <w:bottom w:val="single" w:sz="4" w:space="0" w:color="auto"/>
              <w:right w:val="single" w:sz="4" w:space="0" w:color="auto"/>
            </w:tcBorders>
            <w:vAlign w:val="center"/>
            <w:hideMark/>
          </w:tcPr>
          <w:p w14:paraId="2A95FC8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0,734789</w:t>
            </w:r>
          </w:p>
        </w:tc>
      </w:tr>
      <w:tr w:rsidR="002804E9" w:rsidRPr="00CF6C45" w14:paraId="4C9AA4FC"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3893A5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13320D8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023C915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89F6B2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46DF714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nil"/>
              <w:left w:val="nil"/>
              <w:bottom w:val="single" w:sz="4" w:space="0" w:color="auto"/>
              <w:right w:val="single" w:sz="4" w:space="0" w:color="auto"/>
            </w:tcBorders>
            <w:vAlign w:val="center"/>
            <w:hideMark/>
          </w:tcPr>
          <w:p w14:paraId="05093F5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nil"/>
              <w:left w:val="nil"/>
              <w:bottom w:val="single" w:sz="4" w:space="0" w:color="auto"/>
              <w:right w:val="single" w:sz="4" w:space="0" w:color="auto"/>
            </w:tcBorders>
            <w:vAlign w:val="center"/>
            <w:hideMark/>
          </w:tcPr>
          <w:p w14:paraId="4ECF5C7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0,0038000</w:t>
            </w:r>
          </w:p>
        </w:tc>
        <w:tc>
          <w:tcPr>
            <w:tcW w:w="1418" w:type="dxa"/>
            <w:tcBorders>
              <w:top w:val="nil"/>
              <w:left w:val="nil"/>
              <w:bottom w:val="single" w:sz="4" w:space="0" w:color="auto"/>
              <w:right w:val="single" w:sz="4" w:space="0" w:color="auto"/>
            </w:tcBorders>
            <w:vAlign w:val="center"/>
            <w:hideMark/>
          </w:tcPr>
          <w:p w14:paraId="041C4BF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0,113530</w:t>
            </w:r>
          </w:p>
        </w:tc>
      </w:tr>
      <w:tr w:rsidR="002804E9" w:rsidRPr="00CF6C45" w14:paraId="4A493136"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63B82D1D"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2BA79C03"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5818D6D6"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4BF6AEF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51A3817D"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nil"/>
              <w:left w:val="nil"/>
              <w:bottom w:val="single" w:sz="4" w:space="0" w:color="auto"/>
              <w:right w:val="single" w:sz="4" w:space="0" w:color="auto"/>
            </w:tcBorders>
            <w:vAlign w:val="center"/>
            <w:hideMark/>
          </w:tcPr>
          <w:p w14:paraId="08AB7BFE"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nil"/>
              <w:left w:val="nil"/>
              <w:bottom w:val="single" w:sz="4" w:space="0" w:color="auto"/>
              <w:right w:val="single" w:sz="4" w:space="0" w:color="auto"/>
            </w:tcBorders>
            <w:vAlign w:val="center"/>
            <w:hideMark/>
          </w:tcPr>
          <w:p w14:paraId="35C0821C"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0,1260000</w:t>
            </w:r>
          </w:p>
        </w:tc>
        <w:tc>
          <w:tcPr>
            <w:tcW w:w="1418" w:type="dxa"/>
            <w:tcBorders>
              <w:top w:val="nil"/>
              <w:left w:val="nil"/>
              <w:bottom w:val="single" w:sz="4" w:space="0" w:color="auto"/>
              <w:right w:val="single" w:sz="4" w:space="0" w:color="auto"/>
            </w:tcBorders>
            <w:vAlign w:val="center"/>
            <w:hideMark/>
          </w:tcPr>
          <w:p w14:paraId="354C46E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3,636101</w:t>
            </w:r>
          </w:p>
        </w:tc>
      </w:tr>
      <w:tr w:rsidR="002804E9" w:rsidRPr="00CF6C45" w14:paraId="7B8FEA73" w14:textId="77777777" w:rsidTr="00410779">
        <w:trPr>
          <w:trHeight w:val="300"/>
        </w:trPr>
        <w:tc>
          <w:tcPr>
            <w:tcW w:w="421" w:type="dxa"/>
            <w:vMerge/>
            <w:tcBorders>
              <w:top w:val="nil"/>
              <w:left w:val="single" w:sz="4" w:space="0" w:color="auto"/>
              <w:bottom w:val="single" w:sz="4" w:space="0" w:color="auto"/>
              <w:right w:val="single" w:sz="4" w:space="0" w:color="auto"/>
            </w:tcBorders>
            <w:vAlign w:val="center"/>
            <w:hideMark/>
          </w:tcPr>
          <w:p w14:paraId="74F1B2E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7769B417"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2D2EC494"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76381CBB"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61B33043"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nil"/>
              <w:left w:val="nil"/>
              <w:bottom w:val="single" w:sz="4" w:space="0" w:color="auto"/>
              <w:right w:val="single" w:sz="4" w:space="0" w:color="auto"/>
            </w:tcBorders>
            <w:vAlign w:val="center"/>
            <w:hideMark/>
          </w:tcPr>
          <w:p w14:paraId="324F5DC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nil"/>
              <w:left w:val="nil"/>
              <w:bottom w:val="single" w:sz="4" w:space="0" w:color="auto"/>
              <w:right w:val="single" w:sz="4" w:space="0" w:color="auto"/>
            </w:tcBorders>
            <w:vAlign w:val="center"/>
            <w:hideMark/>
          </w:tcPr>
          <w:p w14:paraId="29CD29D5"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0,0000001</w:t>
            </w:r>
          </w:p>
        </w:tc>
        <w:tc>
          <w:tcPr>
            <w:tcW w:w="1418" w:type="dxa"/>
            <w:tcBorders>
              <w:top w:val="nil"/>
              <w:left w:val="nil"/>
              <w:bottom w:val="single" w:sz="4" w:space="0" w:color="auto"/>
              <w:right w:val="single" w:sz="4" w:space="0" w:color="auto"/>
            </w:tcBorders>
            <w:vAlign w:val="center"/>
            <w:hideMark/>
          </w:tcPr>
          <w:p w14:paraId="3ECA8CFF"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0,000004</w:t>
            </w:r>
          </w:p>
        </w:tc>
      </w:tr>
      <w:tr w:rsidR="002804E9" w:rsidRPr="00CF6C45" w14:paraId="300D2FDA" w14:textId="77777777" w:rsidTr="002804E9">
        <w:trPr>
          <w:trHeight w:val="300"/>
        </w:trPr>
        <w:tc>
          <w:tcPr>
            <w:tcW w:w="421" w:type="dxa"/>
            <w:vMerge/>
            <w:tcBorders>
              <w:top w:val="nil"/>
              <w:left w:val="single" w:sz="4" w:space="0" w:color="auto"/>
              <w:bottom w:val="single" w:sz="4" w:space="0" w:color="auto"/>
              <w:right w:val="single" w:sz="4" w:space="0" w:color="auto"/>
            </w:tcBorders>
            <w:vAlign w:val="center"/>
            <w:hideMark/>
          </w:tcPr>
          <w:p w14:paraId="5B22397C"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1799" w:type="dxa"/>
            <w:vMerge/>
            <w:tcBorders>
              <w:top w:val="nil"/>
              <w:left w:val="single" w:sz="4" w:space="0" w:color="auto"/>
              <w:bottom w:val="single" w:sz="4" w:space="0" w:color="auto"/>
              <w:right w:val="single" w:sz="4" w:space="0" w:color="auto"/>
            </w:tcBorders>
            <w:vAlign w:val="center"/>
            <w:hideMark/>
          </w:tcPr>
          <w:p w14:paraId="4B041FB1"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894" w:type="dxa"/>
            <w:vMerge/>
            <w:tcBorders>
              <w:top w:val="nil"/>
              <w:left w:val="single" w:sz="4" w:space="0" w:color="auto"/>
              <w:bottom w:val="single" w:sz="4" w:space="0" w:color="auto"/>
              <w:right w:val="single" w:sz="4" w:space="0" w:color="auto"/>
            </w:tcBorders>
            <w:vAlign w:val="center"/>
            <w:hideMark/>
          </w:tcPr>
          <w:p w14:paraId="78409460"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946" w:type="dxa"/>
            <w:vMerge/>
            <w:tcBorders>
              <w:top w:val="nil"/>
              <w:left w:val="single" w:sz="4" w:space="0" w:color="auto"/>
              <w:bottom w:val="single" w:sz="4" w:space="0" w:color="auto"/>
              <w:right w:val="single" w:sz="4" w:space="0" w:color="auto"/>
            </w:tcBorders>
            <w:vAlign w:val="center"/>
            <w:hideMark/>
          </w:tcPr>
          <w:p w14:paraId="6089273A" w14:textId="77777777" w:rsidR="002804E9" w:rsidRPr="00CF6C45" w:rsidRDefault="002804E9" w:rsidP="00410779">
            <w:pPr>
              <w:spacing w:line="240" w:lineRule="auto"/>
              <w:ind w:firstLine="0"/>
              <w:jc w:val="left"/>
              <w:rPr>
                <w:rFonts w:eastAsia="Times New Roman" w:cs="Times New Roman"/>
                <w:color w:val="000000"/>
                <w:sz w:val="20"/>
                <w:szCs w:val="20"/>
                <w:lang w:eastAsia="ru-RU"/>
              </w:rPr>
            </w:pPr>
          </w:p>
        </w:tc>
        <w:tc>
          <w:tcPr>
            <w:tcW w:w="616" w:type="dxa"/>
            <w:tcBorders>
              <w:top w:val="nil"/>
              <w:left w:val="nil"/>
              <w:bottom w:val="single" w:sz="4" w:space="0" w:color="auto"/>
              <w:right w:val="single" w:sz="4" w:space="0" w:color="auto"/>
            </w:tcBorders>
            <w:vAlign w:val="center"/>
            <w:hideMark/>
          </w:tcPr>
          <w:p w14:paraId="08B2BBC2"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nil"/>
              <w:left w:val="nil"/>
              <w:bottom w:val="single" w:sz="4" w:space="0" w:color="auto"/>
              <w:right w:val="single" w:sz="4" w:space="0" w:color="auto"/>
            </w:tcBorders>
            <w:vAlign w:val="center"/>
            <w:hideMark/>
          </w:tcPr>
          <w:p w14:paraId="4BD9B33B"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nil"/>
              <w:left w:val="nil"/>
              <w:bottom w:val="single" w:sz="4" w:space="0" w:color="auto"/>
              <w:right w:val="single" w:sz="4" w:space="0" w:color="auto"/>
            </w:tcBorders>
            <w:vAlign w:val="center"/>
            <w:hideMark/>
          </w:tcPr>
          <w:p w14:paraId="79BDA949"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0,0390000</w:t>
            </w:r>
          </w:p>
        </w:tc>
        <w:tc>
          <w:tcPr>
            <w:tcW w:w="1418" w:type="dxa"/>
            <w:tcBorders>
              <w:top w:val="nil"/>
              <w:left w:val="nil"/>
              <w:bottom w:val="single" w:sz="4" w:space="0" w:color="auto"/>
              <w:right w:val="single" w:sz="4" w:space="0" w:color="auto"/>
            </w:tcBorders>
            <w:vAlign w:val="center"/>
            <w:hideMark/>
          </w:tcPr>
          <w:p w14:paraId="7C1440F7" w14:textId="77777777" w:rsidR="002804E9" w:rsidRPr="00CF6C45" w:rsidRDefault="002804E9" w:rsidP="00410779">
            <w:pPr>
              <w:spacing w:line="240" w:lineRule="auto"/>
              <w:ind w:firstLine="0"/>
              <w:jc w:val="center"/>
              <w:rPr>
                <w:rFonts w:eastAsia="Times New Roman" w:cs="Times New Roman"/>
                <w:color w:val="000000"/>
                <w:sz w:val="20"/>
                <w:szCs w:val="20"/>
                <w:lang w:eastAsia="ru-RU"/>
              </w:rPr>
            </w:pPr>
            <w:r>
              <w:rPr>
                <w:color w:val="000000"/>
                <w:sz w:val="20"/>
                <w:szCs w:val="20"/>
              </w:rPr>
              <w:t>1,103760</w:t>
            </w:r>
          </w:p>
        </w:tc>
      </w:tr>
      <w:tr w:rsidR="002804E9" w:rsidRPr="00CF6C45" w14:paraId="58378FA0" w14:textId="77777777" w:rsidTr="00D836C3">
        <w:trPr>
          <w:trHeight w:val="300"/>
        </w:trPr>
        <w:tc>
          <w:tcPr>
            <w:tcW w:w="421" w:type="dxa"/>
            <w:vMerge w:val="restart"/>
            <w:tcBorders>
              <w:top w:val="single" w:sz="4" w:space="0" w:color="auto"/>
              <w:left w:val="single" w:sz="4" w:space="0" w:color="auto"/>
              <w:right w:val="single" w:sz="4" w:space="0" w:color="auto"/>
            </w:tcBorders>
            <w:vAlign w:val="center"/>
          </w:tcPr>
          <w:p w14:paraId="467A21BA" w14:textId="29B6AF1C"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42</w:t>
            </w:r>
          </w:p>
        </w:tc>
        <w:tc>
          <w:tcPr>
            <w:tcW w:w="1799" w:type="dxa"/>
            <w:vMerge w:val="restart"/>
            <w:tcBorders>
              <w:top w:val="single" w:sz="4" w:space="0" w:color="auto"/>
              <w:left w:val="single" w:sz="4" w:space="0" w:color="auto"/>
              <w:right w:val="single" w:sz="4" w:space="0" w:color="auto"/>
            </w:tcBorders>
            <w:vAlign w:val="center"/>
          </w:tcPr>
          <w:p w14:paraId="566CBDE7" w14:textId="39878F75"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котельная для теплоснабжения 7 микрорайона Новоильинского района</w:t>
            </w:r>
          </w:p>
        </w:tc>
        <w:tc>
          <w:tcPr>
            <w:tcW w:w="894" w:type="dxa"/>
            <w:vMerge w:val="restart"/>
            <w:tcBorders>
              <w:top w:val="single" w:sz="4" w:space="0" w:color="auto"/>
              <w:left w:val="single" w:sz="4" w:space="0" w:color="auto"/>
              <w:right w:val="single" w:sz="4" w:space="0" w:color="auto"/>
            </w:tcBorders>
            <w:vAlign w:val="center"/>
          </w:tcPr>
          <w:p w14:paraId="24BE1EE3" w14:textId="079910D4"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0065</w:t>
            </w:r>
          </w:p>
        </w:tc>
        <w:tc>
          <w:tcPr>
            <w:tcW w:w="946" w:type="dxa"/>
            <w:vMerge w:val="restart"/>
            <w:tcBorders>
              <w:top w:val="single" w:sz="4" w:space="0" w:color="auto"/>
              <w:left w:val="single" w:sz="4" w:space="0" w:color="auto"/>
              <w:right w:val="single" w:sz="4" w:space="0" w:color="auto"/>
            </w:tcBorders>
            <w:vAlign w:val="center"/>
          </w:tcPr>
          <w:p w14:paraId="2CB3A762" w14:textId="4EBB3697"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tcBorders>
              <w:top w:val="single" w:sz="4" w:space="0" w:color="auto"/>
              <w:left w:val="nil"/>
              <w:bottom w:val="single" w:sz="4" w:space="0" w:color="auto"/>
              <w:right w:val="single" w:sz="4" w:space="0" w:color="auto"/>
            </w:tcBorders>
            <w:vAlign w:val="center"/>
          </w:tcPr>
          <w:p w14:paraId="032927EE" w14:textId="7C13AD4B"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single" w:sz="4" w:space="0" w:color="auto"/>
              <w:left w:val="nil"/>
              <w:bottom w:val="single" w:sz="4" w:space="0" w:color="auto"/>
              <w:right w:val="single" w:sz="4" w:space="0" w:color="auto"/>
            </w:tcBorders>
            <w:vAlign w:val="center"/>
          </w:tcPr>
          <w:p w14:paraId="5CED9A52" w14:textId="19EC05BE"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single" w:sz="4" w:space="0" w:color="auto"/>
              <w:left w:val="nil"/>
              <w:bottom w:val="single" w:sz="4" w:space="0" w:color="auto"/>
              <w:right w:val="single" w:sz="4" w:space="0" w:color="auto"/>
            </w:tcBorders>
            <w:vAlign w:val="center"/>
          </w:tcPr>
          <w:p w14:paraId="224612DC" w14:textId="2DCC7823"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2,3116444</w:t>
            </w:r>
          </w:p>
        </w:tc>
        <w:tc>
          <w:tcPr>
            <w:tcW w:w="1418" w:type="dxa"/>
            <w:tcBorders>
              <w:top w:val="single" w:sz="4" w:space="0" w:color="auto"/>
              <w:left w:val="nil"/>
              <w:bottom w:val="single" w:sz="4" w:space="0" w:color="auto"/>
              <w:right w:val="single" w:sz="4" w:space="0" w:color="auto"/>
            </w:tcBorders>
            <w:vAlign w:val="center"/>
          </w:tcPr>
          <w:p w14:paraId="754E4EF2" w14:textId="3E9ACA40"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24,560383</w:t>
            </w:r>
          </w:p>
        </w:tc>
      </w:tr>
      <w:tr w:rsidR="002804E9" w:rsidRPr="00CF6C45" w14:paraId="24B97891" w14:textId="77777777" w:rsidTr="00D836C3">
        <w:trPr>
          <w:trHeight w:val="300"/>
        </w:trPr>
        <w:tc>
          <w:tcPr>
            <w:tcW w:w="421" w:type="dxa"/>
            <w:vMerge/>
            <w:tcBorders>
              <w:left w:val="single" w:sz="4" w:space="0" w:color="auto"/>
              <w:right w:val="single" w:sz="4" w:space="0" w:color="auto"/>
            </w:tcBorders>
            <w:vAlign w:val="center"/>
          </w:tcPr>
          <w:p w14:paraId="668DD4C0"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6A27AB9B"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0EEF3BB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0AD1BBB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2B1BEB3F" w14:textId="0EA5084B"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single" w:sz="4" w:space="0" w:color="auto"/>
              <w:left w:val="nil"/>
              <w:bottom w:val="single" w:sz="4" w:space="0" w:color="auto"/>
              <w:right w:val="single" w:sz="4" w:space="0" w:color="auto"/>
            </w:tcBorders>
            <w:vAlign w:val="center"/>
          </w:tcPr>
          <w:p w14:paraId="691CA275" w14:textId="6C3BD68C"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single" w:sz="4" w:space="0" w:color="auto"/>
              <w:left w:val="nil"/>
              <w:bottom w:val="single" w:sz="4" w:space="0" w:color="auto"/>
              <w:right w:val="single" w:sz="4" w:space="0" w:color="auto"/>
            </w:tcBorders>
            <w:vAlign w:val="center"/>
          </w:tcPr>
          <w:p w14:paraId="0A9142CA" w14:textId="07A4C779"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0,3756421</w:t>
            </w:r>
          </w:p>
        </w:tc>
        <w:tc>
          <w:tcPr>
            <w:tcW w:w="1418" w:type="dxa"/>
            <w:tcBorders>
              <w:top w:val="single" w:sz="4" w:space="0" w:color="auto"/>
              <w:left w:val="nil"/>
              <w:bottom w:val="single" w:sz="4" w:space="0" w:color="auto"/>
              <w:right w:val="single" w:sz="4" w:space="0" w:color="auto"/>
            </w:tcBorders>
            <w:vAlign w:val="center"/>
          </w:tcPr>
          <w:p w14:paraId="01BC0286" w14:textId="5043C395"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3,991063</w:t>
            </w:r>
          </w:p>
        </w:tc>
      </w:tr>
      <w:tr w:rsidR="002804E9" w:rsidRPr="00CF6C45" w14:paraId="5F674744" w14:textId="77777777" w:rsidTr="00D836C3">
        <w:trPr>
          <w:trHeight w:val="300"/>
        </w:trPr>
        <w:tc>
          <w:tcPr>
            <w:tcW w:w="421" w:type="dxa"/>
            <w:vMerge/>
            <w:tcBorders>
              <w:left w:val="single" w:sz="4" w:space="0" w:color="auto"/>
              <w:right w:val="single" w:sz="4" w:space="0" w:color="auto"/>
            </w:tcBorders>
            <w:vAlign w:val="center"/>
          </w:tcPr>
          <w:p w14:paraId="7A531AC2"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61366B4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7FBE64B8"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462AF68E"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79418E68" w14:textId="4EA2A6A1"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single" w:sz="4" w:space="0" w:color="auto"/>
              <w:left w:val="nil"/>
              <w:bottom w:val="single" w:sz="4" w:space="0" w:color="auto"/>
              <w:right w:val="single" w:sz="4" w:space="0" w:color="auto"/>
            </w:tcBorders>
            <w:vAlign w:val="center"/>
          </w:tcPr>
          <w:p w14:paraId="63013067" w14:textId="50DF4C5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single" w:sz="4" w:space="0" w:color="auto"/>
              <w:left w:val="nil"/>
              <w:bottom w:val="single" w:sz="4" w:space="0" w:color="auto"/>
              <w:right w:val="single" w:sz="4" w:space="0" w:color="auto"/>
            </w:tcBorders>
            <w:vAlign w:val="center"/>
          </w:tcPr>
          <w:p w14:paraId="3FAACCBD" w14:textId="1A5545AB"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1,8730710</w:t>
            </w:r>
          </w:p>
        </w:tc>
        <w:tc>
          <w:tcPr>
            <w:tcW w:w="1418" w:type="dxa"/>
            <w:tcBorders>
              <w:top w:val="single" w:sz="4" w:space="0" w:color="auto"/>
              <w:left w:val="nil"/>
              <w:bottom w:val="single" w:sz="4" w:space="0" w:color="auto"/>
              <w:right w:val="single" w:sz="4" w:space="0" w:color="auto"/>
            </w:tcBorders>
            <w:vAlign w:val="center"/>
          </w:tcPr>
          <w:p w14:paraId="167D4907" w14:textId="7227F49E"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26,663168</w:t>
            </w:r>
          </w:p>
        </w:tc>
      </w:tr>
      <w:tr w:rsidR="002804E9" w:rsidRPr="00CF6C45" w14:paraId="37A41C99" w14:textId="77777777" w:rsidTr="00D836C3">
        <w:trPr>
          <w:trHeight w:val="300"/>
        </w:trPr>
        <w:tc>
          <w:tcPr>
            <w:tcW w:w="421" w:type="dxa"/>
            <w:vMerge/>
            <w:tcBorders>
              <w:left w:val="single" w:sz="4" w:space="0" w:color="auto"/>
              <w:right w:val="single" w:sz="4" w:space="0" w:color="auto"/>
            </w:tcBorders>
            <w:vAlign w:val="center"/>
          </w:tcPr>
          <w:p w14:paraId="1825DE9C"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7FD9D784"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632DE2C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7261E7F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310E1D92" w14:textId="2181C935"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single" w:sz="4" w:space="0" w:color="auto"/>
              <w:left w:val="nil"/>
              <w:bottom w:val="single" w:sz="4" w:space="0" w:color="auto"/>
              <w:right w:val="single" w:sz="4" w:space="0" w:color="auto"/>
            </w:tcBorders>
            <w:vAlign w:val="center"/>
          </w:tcPr>
          <w:p w14:paraId="05912E4D" w14:textId="0B10B0ED"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single" w:sz="4" w:space="0" w:color="auto"/>
              <w:left w:val="nil"/>
              <w:bottom w:val="single" w:sz="4" w:space="0" w:color="auto"/>
              <w:right w:val="single" w:sz="4" w:space="0" w:color="auto"/>
            </w:tcBorders>
            <w:vAlign w:val="center"/>
          </w:tcPr>
          <w:p w14:paraId="2DAA05A8" w14:textId="0A4FE050"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6,6408120</w:t>
            </w:r>
          </w:p>
        </w:tc>
        <w:tc>
          <w:tcPr>
            <w:tcW w:w="1418" w:type="dxa"/>
            <w:tcBorders>
              <w:top w:val="single" w:sz="4" w:space="0" w:color="auto"/>
              <w:left w:val="nil"/>
              <w:bottom w:val="single" w:sz="4" w:space="0" w:color="auto"/>
              <w:right w:val="single" w:sz="4" w:space="0" w:color="auto"/>
            </w:tcBorders>
            <w:vAlign w:val="center"/>
          </w:tcPr>
          <w:p w14:paraId="6EA7D505" w14:textId="5A85835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94,531968</w:t>
            </w:r>
          </w:p>
        </w:tc>
      </w:tr>
      <w:tr w:rsidR="002804E9" w:rsidRPr="00CF6C45" w14:paraId="31B91FDA" w14:textId="77777777" w:rsidTr="00D836C3">
        <w:trPr>
          <w:trHeight w:val="300"/>
        </w:trPr>
        <w:tc>
          <w:tcPr>
            <w:tcW w:w="421" w:type="dxa"/>
            <w:vMerge/>
            <w:tcBorders>
              <w:left w:val="single" w:sz="4" w:space="0" w:color="auto"/>
              <w:right w:val="single" w:sz="4" w:space="0" w:color="auto"/>
            </w:tcBorders>
            <w:vAlign w:val="center"/>
          </w:tcPr>
          <w:p w14:paraId="2DE9F61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0393C34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56B64CBC"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2AAAA403"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6F62C727" w14:textId="1A603031"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single" w:sz="4" w:space="0" w:color="auto"/>
              <w:left w:val="nil"/>
              <w:bottom w:val="single" w:sz="4" w:space="0" w:color="auto"/>
              <w:right w:val="single" w:sz="4" w:space="0" w:color="auto"/>
            </w:tcBorders>
            <w:vAlign w:val="center"/>
          </w:tcPr>
          <w:p w14:paraId="3B7F089F" w14:textId="77259533"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single" w:sz="4" w:space="0" w:color="auto"/>
              <w:left w:val="nil"/>
              <w:bottom w:val="single" w:sz="4" w:space="0" w:color="auto"/>
              <w:right w:val="single" w:sz="4" w:space="0" w:color="auto"/>
            </w:tcBorders>
            <w:vAlign w:val="center"/>
          </w:tcPr>
          <w:p w14:paraId="137A9381" w14:textId="1C24E93A"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20,4149629</w:t>
            </w:r>
          </w:p>
        </w:tc>
        <w:tc>
          <w:tcPr>
            <w:tcW w:w="1418" w:type="dxa"/>
            <w:tcBorders>
              <w:top w:val="single" w:sz="4" w:space="0" w:color="auto"/>
              <w:left w:val="nil"/>
              <w:bottom w:val="single" w:sz="4" w:space="0" w:color="auto"/>
              <w:right w:val="single" w:sz="4" w:space="0" w:color="auto"/>
            </w:tcBorders>
            <w:vAlign w:val="center"/>
          </w:tcPr>
          <w:p w14:paraId="60798A3D" w14:textId="67959E0F"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290,607027</w:t>
            </w:r>
          </w:p>
        </w:tc>
      </w:tr>
      <w:tr w:rsidR="002804E9" w:rsidRPr="00CF6C45" w14:paraId="78CB5BCC" w14:textId="77777777" w:rsidTr="00D836C3">
        <w:trPr>
          <w:trHeight w:val="300"/>
        </w:trPr>
        <w:tc>
          <w:tcPr>
            <w:tcW w:w="421" w:type="dxa"/>
            <w:vMerge/>
            <w:tcBorders>
              <w:left w:val="single" w:sz="4" w:space="0" w:color="auto"/>
              <w:right w:val="single" w:sz="4" w:space="0" w:color="auto"/>
            </w:tcBorders>
            <w:vAlign w:val="center"/>
          </w:tcPr>
          <w:p w14:paraId="2607B1E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1041D91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49323B32"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2715BFF6"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08720F32" w14:textId="77D9B7B7"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single" w:sz="4" w:space="0" w:color="auto"/>
              <w:left w:val="nil"/>
              <w:bottom w:val="single" w:sz="4" w:space="0" w:color="auto"/>
              <w:right w:val="single" w:sz="4" w:space="0" w:color="auto"/>
            </w:tcBorders>
            <w:vAlign w:val="center"/>
          </w:tcPr>
          <w:p w14:paraId="1ABDA7F0" w14:textId="7669E0C9"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single" w:sz="4" w:space="0" w:color="auto"/>
              <w:left w:val="nil"/>
              <w:bottom w:val="single" w:sz="4" w:space="0" w:color="auto"/>
              <w:right w:val="single" w:sz="4" w:space="0" w:color="auto"/>
            </w:tcBorders>
            <w:vAlign w:val="center"/>
          </w:tcPr>
          <w:p w14:paraId="78E0738E" w14:textId="787C63D8"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0,0000121</w:t>
            </w:r>
          </w:p>
        </w:tc>
        <w:tc>
          <w:tcPr>
            <w:tcW w:w="1418" w:type="dxa"/>
            <w:tcBorders>
              <w:top w:val="single" w:sz="4" w:space="0" w:color="auto"/>
              <w:left w:val="nil"/>
              <w:bottom w:val="single" w:sz="4" w:space="0" w:color="auto"/>
              <w:right w:val="single" w:sz="4" w:space="0" w:color="auto"/>
            </w:tcBorders>
            <w:vAlign w:val="center"/>
          </w:tcPr>
          <w:p w14:paraId="55BE18D4" w14:textId="226C5A78"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0,000196</w:t>
            </w:r>
          </w:p>
        </w:tc>
      </w:tr>
      <w:tr w:rsidR="002804E9" w:rsidRPr="00CF6C45" w14:paraId="63657659" w14:textId="77777777" w:rsidTr="00D836C3">
        <w:trPr>
          <w:trHeight w:val="300"/>
        </w:trPr>
        <w:tc>
          <w:tcPr>
            <w:tcW w:w="421" w:type="dxa"/>
            <w:vMerge/>
            <w:tcBorders>
              <w:left w:val="single" w:sz="4" w:space="0" w:color="auto"/>
              <w:bottom w:val="single" w:sz="4" w:space="0" w:color="auto"/>
              <w:right w:val="single" w:sz="4" w:space="0" w:color="auto"/>
            </w:tcBorders>
            <w:vAlign w:val="center"/>
          </w:tcPr>
          <w:p w14:paraId="4282569A"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1D411AC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65AD0D0C"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3ADA6D83"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68A8007F" w14:textId="56E18238"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single" w:sz="4" w:space="0" w:color="auto"/>
              <w:left w:val="nil"/>
              <w:bottom w:val="single" w:sz="4" w:space="0" w:color="auto"/>
              <w:right w:val="single" w:sz="4" w:space="0" w:color="auto"/>
            </w:tcBorders>
            <w:vAlign w:val="center"/>
          </w:tcPr>
          <w:p w14:paraId="1027F409" w14:textId="244D7A48"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single" w:sz="4" w:space="0" w:color="auto"/>
              <w:left w:val="nil"/>
              <w:bottom w:val="single" w:sz="4" w:space="0" w:color="auto"/>
              <w:right w:val="single" w:sz="4" w:space="0" w:color="auto"/>
            </w:tcBorders>
            <w:vAlign w:val="center"/>
          </w:tcPr>
          <w:p w14:paraId="67C9C653" w14:textId="0B23F60C"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1,9388404</w:t>
            </w:r>
          </w:p>
        </w:tc>
        <w:tc>
          <w:tcPr>
            <w:tcW w:w="1418" w:type="dxa"/>
            <w:tcBorders>
              <w:top w:val="single" w:sz="4" w:space="0" w:color="auto"/>
              <w:left w:val="nil"/>
              <w:bottom w:val="single" w:sz="4" w:space="0" w:color="auto"/>
              <w:right w:val="single" w:sz="4" w:space="0" w:color="auto"/>
            </w:tcBorders>
            <w:vAlign w:val="center"/>
          </w:tcPr>
          <w:p w14:paraId="42CA3BD0" w14:textId="57504D79"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27,599396</w:t>
            </w:r>
          </w:p>
        </w:tc>
      </w:tr>
      <w:tr w:rsidR="002804E9" w:rsidRPr="00CF6C45" w14:paraId="0853ED8F" w14:textId="77777777" w:rsidTr="001D58B2">
        <w:trPr>
          <w:trHeight w:val="300"/>
        </w:trPr>
        <w:tc>
          <w:tcPr>
            <w:tcW w:w="421" w:type="dxa"/>
            <w:vMerge w:val="restart"/>
            <w:tcBorders>
              <w:top w:val="single" w:sz="4" w:space="0" w:color="auto"/>
              <w:left w:val="single" w:sz="4" w:space="0" w:color="auto"/>
              <w:right w:val="single" w:sz="4" w:space="0" w:color="auto"/>
            </w:tcBorders>
            <w:vAlign w:val="center"/>
          </w:tcPr>
          <w:p w14:paraId="2EBAAE50" w14:textId="2810AE9E"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43</w:t>
            </w:r>
          </w:p>
        </w:tc>
        <w:tc>
          <w:tcPr>
            <w:tcW w:w="1799" w:type="dxa"/>
            <w:vMerge w:val="restart"/>
            <w:tcBorders>
              <w:top w:val="single" w:sz="4" w:space="0" w:color="auto"/>
              <w:left w:val="single" w:sz="4" w:space="0" w:color="auto"/>
              <w:right w:val="single" w:sz="4" w:space="0" w:color="auto"/>
            </w:tcBorders>
            <w:vAlign w:val="center"/>
          </w:tcPr>
          <w:p w14:paraId="4ABE0808" w14:textId="38644B69"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БМК для теплоснабжения территории примыкающей к Новоильинскому району</w:t>
            </w:r>
          </w:p>
        </w:tc>
        <w:tc>
          <w:tcPr>
            <w:tcW w:w="894" w:type="dxa"/>
            <w:vMerge w:val="restart"/>
            <w:tcBorders>
              <w:top w:val="single" w:sz="4" w:space="0" w:color="auto"/>
              <w:left w:val="single" w:sz="4" w:space="0" w:color="auto"/>
              <w:right w:val="single" w:sz="4" w:space="0" w:color="auto"/>
            </w:tcBorders>
            <w:vAlign w:val="center"/>
          </w:tcPr>
          <w:p w14:paraId="7746F3FE" w14:textId="79F21479"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0066</w:t>
            </w:r>
          </w:p>
        </w:tc>
        <w:tc>
          <w:tcPr>
            <w:tcW w:w="946" w:type="dxa"/>
            <w:vMerge w:val="restart"/>
            <w:tcBorders>
              <w:top w:val="single" w:sz="4" w:space="0" w:color="auto"/>
              <w:left w:val="single" w:sz="4" w:space="0" w:color="auto"/>
              <w:right w:val="single" w:sz="4" w:space="0" w:color="auto"/>
            </w:tcBorders>
            <w:vAlign w:val="center"/>
          </w:tcPr>
          <w:p w14:paraId="780B5659" w14:textId="0D1095B1"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tcBorders>
              <w:top w:val="single" w:sz="4" w:space="0" w:color="auto"/>
              <w:left w:val="nil"/>
              <w:bottom w:val="single" w:sz="4" w:space="0" w:color="auto"/>
              <w:right w:val="single" w:sz="4" w:space="0" w:color="auto"/>
            </w:tcBorders>
            <w:vAlign w:val="center"/>
          </w:tcPr>
          <w:p w14:paraId="65FC96EE" w14:textId="179D48F0"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single" w:sz="4" w:space="0" w:color="auto"/>
              <w:left w:val="nil"/>
              <w:bottom w:val="single" w:sz="4" w:space="0" w:color="auto"/>
              <w:right w:val="single" w:sz="4" w:space="0" w:color="auto"/>
            </w:tcBorders>
            <w:vAlign w:val="center"/>
          </w:tcPr>
          <w:p w14:paraId="26371961" w14:textId="0803EF4A"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single" w:sz="4" w:space="0" w:color="auto"/>
              <w:left w:val="nil"/>
              <w:bottom w:val="single" w:sz="4" w:space="0" w:color="auto"/>
              <w:right w:val="single" w:sz="4" w:space="0" w:color="auto"/>
            </w:tcBorders>
            <w:vAlign w:val="center"/>
          </w:tcPr>
          <w:p w14:paraId="2AD56DD0" w14:textId="1464C8C2"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5,4874083</w:t>
            </w:r>
          </w:p>
        </w:tc>
        <w:tc>
          <w:tcPr>
            <w:tcW w:w="1418" w:type="dxa"/>
            <w:tcBorders>
              <w:top w:val="single" w:sz="4" w:space="0" w:color="auto"/>
              <w:left w:val="nil"/>
              <w:bottom w:val="single" w:sz="4" w:space="0" w:color="auto"/>
              <w:right w:val="single" w:sz="4" w:space="0" w:color="auto"/>
            </w:tcBorders>
            <w:vAlign w:val="center"/>
          </w:tcPr>
          <w:p w14:paraId="58E29AA7" w14:textId="4FD528FD"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140,326375</w:t>
            </w:r>
          </w:p>
        </w:tc>
      </w:tr>
      <w:tr w:rsidR="002804E9" w:rsidRPr="00CF6C45" w14:paraId="7412A5C6" w14:textId="77777777" w:rsidTr="001D58B2">
        <w:trPr>
          <w:trHeight w:val="300"/>
        </w:trPr>
        <w:tc>
          <w:tcPr>
            <w:tcW w:w="421" w:type="dxa"/>
            <w:vMerge/>
            <w:tcBorders>
              <w:left w:val="single" w:sz="4" w:space="0" w:color="auto"/>
              <w:right w:val="single" w:sz="4" w:space="0" w:color="auto"/>
            </w:tcBorders>
            <w:vAlign w:val="center"/>
          </w:tcPr>
          <w:p w14:paraId="16CD483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5C58217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3C09015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40852D0A"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501DA895" w14:textId="19FFA408"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single" w:sz="4" w:space="0" w:color="auto"/>
              <w:left w:val="nil"/>
              <w:bottom w:val="single" w:sz="4" w:space="0" w:color="auto"/>
              <w:right w:val="single" w:sz="4" w:space="0" w:color="auto"/>
            </w:tcBorders>
            <w:vAlign w:val="center"/>
          </w:tcPr>
          <w:p w14:paraId="1CD92EB4" w14:textId="7F447895"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single" w:sz="4" w:space="0" w:color="auto"/>
              <w:left w:val="nil"/>
              <w:bottom w:val="single" w:sz="4" w:space="0" w:color="auto"/>
              <w:right w:val="single" w:sz="4" w:space="0" w:color="auto"/>
            </w:tcBorders>
            <w:vAlign w:val="center"/>
          </w:tcPr>
          <w:p w14:paraId="52E1694F" w14:textId="554C9F72"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0,8917038</w:t>
            </w:r>
          </w:p>
        </w:tc>
        <w:tc>
          <w:tcPr>
            <w:tcW w:w="1418" w:type="dxa"/>
            <w:tcBorders>
              <w:top w:val="single" w:sz="4" w:space="0" w:color="auto"/>
              <w:left w:val="nil"/>
              <w:bottom w:val="single" w:sz="4" w:space="0" w:color="auto"/>
              <w:right w:val="single" w:sz="4" w:space="0" w:color="auto"/>
            </w:tcBorders>
            <w:vAlign w:val="center"/>
          </w:tcPr>
          <w:p w14:paraId="2C91E533" w14:textId="7AA7401A"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22,803035</w:t>
            </w:r>
          </w:p>
        </w:tc>
      </w:tr>
      <w:tr w:rsidR="002804E9" w:rsidRPr="00CF6C45" w14:paraId="1FC1B9F0" w14:textId="77777777" w:rsidTr="001D58B2">
        <w:trPr>
          <w:trHeight w:val="300"/>
        </w:trPr>
        <w:tc>
          <w:tcPr>
            <w:tcW w:w="421" w:type="dxa"/>
            <w:vMerge/>
            <w:tcBorders>
              <w:left w:val="single" w:sz="4" w:space="0" w:color="auto"/>
              <w:right w:val="single" w:sz="4" w:space="0" w:color="auto"/>
            </w:tcBorders>
            <w:vAlign w:val="center"/>
          </w:tcPr>
          <w:p w14:paraId="0A6E8B6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4DE5B1D3"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7FE3BE38"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5F0570F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6ECC837B" w14:textId="00D2D662"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single" w:sz="4" w:space="0" w:color="auto"/>
              <w:left w:val="nil"/>
              <w:bottom w:val="single" w:sz="4" w:space="0" w:color="auto"/>
              <w:right w:val="single" w:sz="4" w:space="0" w:color="auto"/>
            </w:tcBorders>
            <w:vAlign w:val="center"/>
          </w:tcPr>
          <w:p w14:paraId="36DD0344" w14:textId="33771098"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single" w:sz="4" w:space="0" w:color="auto"/>
              <w:left w:val="nil"/>
              <w:bottom w:val="single" w:sz="4" w:space="0" w:color="auto"/>
              <w:right w:val="single" w:sz="4" w:space="0" w:color="auto"/>
            </w:tcBorders>
            <w:vAlign w:val="center"/>
          </w:tcPr>
          <w:p w14:paraId="57D30BA9" w14:textId="2FC3B28B"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4,5296582</w:t>
            </w:r>
          </w:p>
        </w:tc>
        <w:tc>
          <w:tcPr>
            <w:tcW w:w="1418" w:type="dxa"/>
            <w:tcBorders>
              <w:top w:val="single" w:sz="4" w:space="0" w:color="auto"/>
              <w:left w:val="nil"/>
              <w:bottom w:val="single" w:sz="4" w:space="0" w:color="auto"/>
              <w:right w:val="single" w:sz="4" w:space="0" w:color="auto"/>
            </w:tcBorders>
            <w:vAlign w:val="center"/>
          </w:tcPr>
          <w:p w14:paraId="567348EE" w14:textId="7EB93730"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117,054517</w:t>
            </w:r>
          </w:p>
        </w:tc>
      </w:tr>
      <w:tr w:rsidR="002804E9" w:rsidRPr="00CF6C45" w14:paraId="724FA3CC" w14:textId="77777777" w:rsidTr="001D58B2">
        <w:trPr>
          <w:trHeight w:val="300"/>
        </w:trPr>
        <w:tc>
          <w:tcPr>
            <w:tcW w:w="421" w:type="dxa"/>
            <w:vMerge/>
            <w:tcBorders>
              <w:left w:val="single" w:sz="4" w:space="0" w:color="auto"/>
              <w:right w:val="single" w:sz="4" w:space="0" w:color="auto"/>
            </w:tcBorders>
            <w:vAlign w:val="center"/>
          </w:tcPr>
          <w:p w14:paraId="6607001B"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359BF66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3B49C602"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183E11B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203A9544" w14:textId="79C46A63"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single" w:sz="4" w:space="0" w:color="auto"/>
              <w:left w:val="nil"/>
              <w:bottom w:val="single" w:sz="4" w:space="0" w:color="auto"/>
              <w:right w:val="single" w:sz="4" w:space="0" w:color="auto"/>
            </w:tcBorders>
            <w:vAlign w:val="center"/>
          </w:tcPr>
          <w:p w14:paraId="027D07E1" w14:textId="7F325521"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single" w:sz="4" w:space="0" w:color="auto"/>
              <w:left w:val="nil"/>
              <w:bottom w:val="single" w:sz="4" w:space="0" w:color="auto"/>
              <w:right w:val="single" w:sz="4" w:space="0" w:color="auto"/>
            </w:tcBorders>
            <w:vAlign w:val="center"/>
          </w:tcPr>
          <w:p w14:paraId="11A402BB" w14:textId="7CBF21C1"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8,6473403</w:t>
            </w:r>
          </w:p>
        </w:tc>
        <w:tc>
          <w:tcPr>
            <w:tcW w:w="1418" w:type="dxa"/>
            <w:tcBorders>
              <w:top w:val="single" w:sz="4" w:space="0" w:color="auto"/>
              <w:left w:val="nil"/>
              <w:bottom w:val="single" w:sz="4" w:space="0" w:color="auto"/>
              <w:right w:val="single" w:sz="4" w:space="0" w:color="auto"/>
            </w:tcBorders>
            <w:vAlign w:val="center"/>
          </w:tcPr>
          <w:p w14:paraId="5C09780E" w14:textId="1E41B60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197,739791</w:t>
            </w:r>
          </w:p>
        </w:tc>
      </w:tr>
      <w:tr w:rsidR="002804E9" w:rsidRPr="00CF6C45" w14:paraId="3DEE7A70" w14:textId="77777777" w:rsidTr="001D58B2">
        <w:trPr>
          <w:trHeight w:val="300"/>
        </w:trPr>
        <w:tc>
          <w:tcPr>
            <w:tcW w:w="421" w:type="dxa"/>
            <w:vMerge/>
            <w:tcBorders>
              <w:left w:val="single" w:sz="4" w:space="0" w:color="auto"/>
              <w:right w:val="single" w:sz="4" w:space="0" w:color="auto"/>
            </w:tcBorders>
            <w:vAlign w:val="center"/>
          </w:tcPr>
          <w:p w14:paraId="744BCCD5"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1AFDEDC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1A98DD5E"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7571175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0E996DA7" w14:textId="48F8D0A5"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single" w:sz="4" w:space="0" w:color="auto"/>
              <w:left w:val="nil"/>
              <w:bottom w:val="single" w:sz="4" w:space="0" w:color="auto"/>
              <w:right w:val="single" w:sz="4" w:space="0" w:color="auto"/>
            </w:tcBorders>
            <w:vAlign w:val="center"/>
          </w:tcPr>
          <w:p w14:paraId="2F105BB0" w14:textId="0C6914F3"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single" w:sz="4" w:space="0" w:color="auto"/>
              <w:left w:val="nil"/>
              <w:bottom w:val="single" w:sz="4" w:space="0" w:color="auto"/>
              <w:right w:val="single" w:sz="4" w:space="0" w:color="auto"/>
            </w:tcBorders>
            <w:vAlign w:val="center"/>
          </w:tcPr>
          <w:p w14:paraId="219A355F" w14:textId="64BCFEC0"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12,5560657</w:t>
            </w:r>
          </w:p>
        </w:tc>
        <w:tc>
          <w:tcPr>
            <w:tcW w:w="1418" w:type="dxa"/>
            <w:tcBorders>
              <w:top w:val="single" w:sz="4" w:space="0" w:color="auto"/>
              <w:left w:val="nil"/>
              <w:bottom w:val="single" w:sz="4" w:space="0" w:color="auto"/>
              <w:right w:val="single" w:sz="4" w:space="0" w:color="auto"/>
            </w:tcBorders>
            <w:vAlign w:val="center"/>
          </w:tcPr>
          <w:p w14:paraId="33FE4D76" w14:textId="3166CC3C"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301,009325</w:t>
            </w:r>
          </w:p>
        </w:tc>
      </w:tr>
      <w:tr w:rsidR="002804E9" w:rsidRPr="00CF6C45" w14:paraId="0326C615" w14:textId="77777777" w:rsidTr="001D58B2">
        <w:trPr>
          <w:trHeight w:val="300"/>
        </w:trPr>
        <w:tc>
          <w:tcPr>
            <w:tcW w:w="421" w:type="dxa"/>
            <w:vMerge/>
            <w:tcBorders>
              <w:left w:val="single" w:sz="4" w:space="0" w:color="auto"/>
              <w:right w:val="single" w:sz="4" w:space="0" w:color="auto"/>
            </w:tcBorders>
            <w:vAlign w:val="center"/>
          </w:tcPr>
          <w:p w14:paraId="00DBFAF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1237E59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056FC87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2C6A772E"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0B6AD7CC" w14:textId="36555AE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single" w:sz="4" w:space="0" w:color="auto"/>
              <w:left w:val="nil"/>
              <w:bottom w:val="single" w:sz="4" w:space="0" w:color="auto"/>
              <w:right w:val="single" w:sz="4" w:space="0" w:color="auto"/>
            </w:tcBorders>
            <w:vAlign w:val="center"/>
          </w:tcPr>
          <w:p w14:paraId="1CE57229" w14:textId="038E668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single" w:sz="4" w:space="0" w:color="auto"/>
              <w:left w:val="nil"/>
              <w:bottom w:val="single" w:sz="4" w:space="0" w:color="auto"/>
              <w:right w:val="single" w:sz="4" w:space="0" w:color="auto"/>
            </w:tcBorders>
            <w:vAlign w:val="center"/>
          </w:tcPr>
          <w:p w14:paraId="29593DD7" w14:textId="52F9C73B"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0,0000759</w:t>
            </w:r>
          </w:p>
        </w:tc>
        <w:tc>
          <w:tcPr>
            <w:tcW w:w="1418" w:type="dxa"/>
            <w:tcBorders>
              <w:top w:val="single" w:sz="4" w:space="0" w:color="auto"/>
              <w:left w:val="nil"/>
              <w:bottom w:val="single" w:sz="4" w:space="0" w:color="auto"/>
              <w:right w:val="single" w:sz="4" w:space="0" w:color="auto"/>
            </w:tcBorders>
            <w:vAlign w:val="center"/>
          </w:tcPr>
          <w:p w14:paraId="5FA62002" w14:textId="43527628"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0,001800</w:t>
            </w:r>
          </w:p>
        </w:tc>
      </w:tr>
      <w:tr w:rsidR="002804E9" w:rsidRPr="00CF6C45" w14:paraId="6A5735DF" w14:textId="77777777" w:rsidTr="001D58B2">
        <w:trPr>
          <w:trHeight w:val="300"/>
        </w:trPr>
        <w:tc>
          <w:tcPr>
            <w:tcW w:w="421" w:type="dxa"/>
            <w:vMerge/>
            <w:tcBorders>
              <w:left w:val="single" w:sz="4" w:space="0" w:color="auto"/>
              <w:bottom w:val="single" w:sz="4" w:space="0" w:color="auto"/>
              <w:right w:val="single" w:sz="4" w:space="0" w:color="auto"/>
            </w:tcBorders>
            <w:vAlign w:val="center"/>
          </w:tcPr>
          <w:p w14:paraId="464D7CF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25C0BE1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6E4868F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6AEECC6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66255A92" w14:textId="0901265D"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single" w:sz="4" w:space="0" w:color="auto"/>
              <w:left w:val="nil"/>
              <w:bottom w:val="single" w:sz="4" w:space="0" w:color="auto"/>
              <w:right w:val="single" w:sz="4" w:space="0" w:color="auto"/>
            </w:tcBorders>
            <w:vAlign w:val="center"/>
          </w:tcPr>
          <w:p w14:paraId="42107F50" w14:textId="0C2969EC"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single" w:sz="4" w:space="0" w:color="auto"/>
              <w:left w:val="nil"/>
              <w:bottom w:val="single" w:sz="4" w:space="0" w:color="auto"/>
              <w:right w:val="single" w:sz="4" w:space="0" w:color="auto"/>
            </w:tcBorders>
            <w:vAlign w:val="center"/>
          </w:tcPr>
          <w:p w14:paraId="0DF0E599" w14:textId="61FEFEEF"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8,7116951</w:t>
            </w:r>
          </w:p>
        </w:tc>
        <w:tc>
          <w:tcPr>
            <w:tcW w:w="1418" w:type="dxa"/>
            <w:tcBorders>
              <w:top w:val="single" w:sz="4" w:space="0" w:color="auto"/>
              <w:left w:val="nil"/>
              <w:bottom w:val="single" w:sz="4" w:space="0" w:color="auto"/>
              <w:right w:val="single" w:sz="4" w:space="0" w:color="auto"/>
            </w:tcBorders>
            <w:vAlign w:val="center"/>
          </w:tcPr>
          <w:p w14:paraId="6DA4E7A2" w14:textId="3D7EECEE"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274,893358</w:t>
            </w:r>
          </w:p>
        </w:tc>
      </w:tr>
      <w:tr w:rsidR="002804E9" w:rsidRPr="00CF6C45" w14:paraId="56C74273" w14:textId="77777777" w:rsidTr="00A4708A">
        <w:trPr>
          <w:trHeight w:val="300"/>
        </w:trPr>
        <w:tc>
          <w:tcPr>
            <w:tcW w:w="421" w:type="dxa"/>
            <w:vMerge w:val="restart"/>
            <w:tcBorders>
              <w:top w:val="single" w:sz="4" w:space="0" w:color="auto"/>
              <w:left w:val="single" w:sz="4" w:space="0" w:color="auto"/>
              <w:right w:val="single" w:sz="4" w:space="0" w:color="auto"/>
            </w:tcBorders>
            <w:vAlign w:val="center"/>
          </w:tcPr>
          <w:p w14:paraId="003C371D" w14:textId="791F13E9"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44</w:t>
            </w:r>
          </w:p>
        </w:tc>
        <w:tc>
          <w:tcPr>
            <w:tcW w:w="1799" w:type="dxa"/>
            <w:vMerge w:val="restart"/>
            <w:tcBorders>
              <w:top w:val="single" w:sz="4" w:space="0" w:color="auto"/>
              <w:left w:val="single" w:sz="4" w:space="0" w:color="auto"/>
              <w:right w:val="single" w:sz="4" w:space="0" w:color="auto"/>
            </w:tcBorders>
            <w:vAlign w:val="center"/>
          </w:tcPr>
          <w:p w14:paraId="211AF3C2" w14:textId="1FE485E6"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БМК для теплоснабжения территории примыкающей к Центральному району</w:t>
            </w:r>
          </w:p>
        </w:tc>
        <w:tc>
          <w:tcPr>
            <w:tcW w:w="894" w:type="dxa"/>
            <w:vMerge w:val="restart"/>
            <w:tcBorders>
              <w:top w:val="single" w:sz="4" w:space="0" w:color="auto"/>
              <w:left w:val="single" w:sz="4" w:space="0" w:color="auto"/>
              <w:right w:val="single" w:sz="4" w:space="0" w:color="auto"/>
            </w:tcBorders>
            <w:vAlign w:val="center"/>
          </w:tcPr>
          <w:p w14:paraId="22061101" w14:textId="6E8B8BCE"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0067</w:t>
            </w:r>
          </w:p>
        </w:tc>
        <w:tc>
          <w:tcPr>
            <w:tcW w:w="946" w:type="dxa"/>
            <w:vMerge w:val="restart"/>
            <w:tcBorders>
              <w:top w:val="single" w:sz="4" w:space="0" w:color="auto"/>
              <w:left w:val="single" w:sz="4" w:space="0" w:color="auto"/>
              <w:right w:val="single" w:sz="4" w:space="0" w:color="auto"/>
            </w:tcBorders>
            <w:vAlign w:val="center"/>
          </w:tcPr>
          <w:p w14:paraId="5DC705B7" w14:textId="788137F5"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tcBorders>
              <w:top w:val="single" w:sz="4" w:space="0" w:color="auto"/>
              <w:left w:val="nil"/>
              <w:bottom w:val="single" w:sz="4" w:space="0" w:color="auto"/>
              <w:right w:val="single" w:sz="4" w:space="0" w:color="auto"/>
            </w:tcBorders>
            <w:vAlign w:val="center"/>
          </w:tcPr>
          <w:p w14:paraId="373319B8" w14:textId="3A9723CD"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single" w:sz="4" w:space="0" w:color="auto"/>
              <w:left w:val="nil"/>
              <w:bottom w:val="single" w:sz="4" w:space="0" w:color="auto"/>
              <w:right w:val="single" w:sz="4" w:space="0" w:color="auto"/>
            </w:tcBorders>
            <w:vAlign w:val="center"/>
          </w:tcPr>
          <w:p w14:paraId="3E6E7253" w14:textId="534545B7"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single" w:sz="4" w:space="0" w:color="auto"/>
              <w:left w:val="nil"/>
              <w:bottom w:val="single" w:sz="4" w:space="0" w:color="auto"/>
              <w:right w:val="single" w:sz="4" w:space="0" w:color="auto"/>
            </w:tcBorders>
            <w:vAlign w:val="center"/>
          </w:tcPr>
          <w:p w14:paraId="2E24A2C2" w14:textId="27433293"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2,3366625</w:t>
            </w:r>
          </w:p>
        </w:tc>
        <w:tc>
          <w:tcPr>
            <w:tcW w:w="1418" w:type="dxa"/>
            <w:tcBorders>
              <w:top w:val="single" w:sz="4" w:space="0" w:color="auto"/>
              <w:left w:val="nil"/>
              <w:bottom w:val="single" w:sz="4" w:space="0" w:color="auto"/>
              <w:right w:val="single" w:sz="4" w:space="0" w:color="auto"/>
            </w:tcBorders>
            <w:vAlign w:val="center"/>
          </w:tcPr>
          <w:p w14:paraId="4E84C6B1" w14:textId="5A254D66"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62,400271</w:t>
            </w:r>
          </w:p>
        </w:tc>
      </w:tr>
      <w:tr w:rsidR="002804E9" w:rsidRPr="00CF6C45" w14:paraId="04704218" w14:textId="77777777" w:rsidTr="00A4708A">
        <w:trPr>
          <w:trHeight w:val="300"/>
        </w:trPr>
        <w:tc>
          <w:tcPr>
            <w:tcW w:w="421" w:type="dxa"/>
            <w:vMerge/>
            <w:tcBorders>
              <w:left w:val="single" w:sz="4" w:space="0" w:color="auto"/>
              <w:right w:val="single" w:sz="4" w:space="0" w:color="auto"/>
            </w:tcBorders>
            <w:vAlign w:val="center"/>
          </w:tcPr>
          <w:p w14:paraId="354D20E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6AF4F432"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524902AC"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55F85886"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3368F6EE" w14:textId="239059F2"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single" w:sz="4" w:space="0" w:color="auto"/>
              <w:left w:val="nil"/>
              <w:bottom w:val="single" w:sz="4" w:space="0" w:color="auto"/>
              <w:right w:val="single" w:sz="4" w:space="0" w:color="auto"/>
            </w:tcBorders>
            <w:vAlign w:val="center"/>
          </w:tcPr>
          <w:p w14:paraId="5CD5D1AA" w14:textId="73D751E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single" w:sz="4" w:space="0" w:color="auto"/>
              <w:left w:val="nil"/>
              <w:bottom w:val="single" w:sz="4" w:space="0" w:color="auto"/>
              <w:right w:val="single" w:sz="4" w:space="0" w:color="auto"/>
            </w:tcBorders>
            <w:vAlign w:val="center"/>
          </w:tcPr>
          <w:p w14:paraId="11D9525C" w14:textId="4DA33DE9"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0,3797077</w:t>
            </w:r>
          </w:p>
        </w:tc>
        <w:tc>
          <w:tcPr>
            <w:tcW w:w="1418" w:type="dxa"/>
            <w:tcBorders>
              <w:top w:val="single" w:sz="4" w:space="0" w:color="auto"/>
              <w:left w:val="nil"/>
              <w:bottom w:val="single" w:sz="4" w:space="0" w:color="auto"/>
              <w:right w:val="single" w:sz="4" w:space="0" w:color="auto"/>
            </w:tcBorders>
            <w:vAlign w:val="center"/>
          </w:tcPr>
          <w:p w14:paraId="5939409A" w14:textId="29BFE81E"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10,139997</w:t>
            </w:r>
          </w:p>
        </w:tc>
      </w:tr>
      <w:tr w:rsidR="002804E9" w:rsidRPr="00CF6C45" w14:paraId="418ABF90" w14:textId="77777777" w:rsidTr="00A4708A">
        <w:trPr>
          <w:trHeight w:val="300"/>
        </w:trPr>
        <w:tc>
          <w:tcPr>
            <w:tcW w:w="421" w:type="dxa"/>
            <w:vMerge/>
            <w:tcBorders>
              <w:left w:val="single" w:sz="4" w:space="0" w:color="auto"/>
              <w:right w:val="single" w:sz="4" w:space="0" w:color="auto"/>
            </w:tcBorders>
            <w:vAlign w:val="center"/>
          </w:tcPr>
          <w:p w14:paraId="61A446A4"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7636FD0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36970F7A"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5C398BDE"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26B7A79B" w14:textId="266F206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single" w:sz="4" w:space="0" w:color="auto"/>
              <w:left w:val="nil"/>
              <w:bottom w:val="single" w:sz="4" w:space="0" w:color="auto"/>
              <w:right w:val="single" w:sz="4" w:space="0" w:color="auto"/>
            </w:tcBorders>
            <w:vAlign w:val="center"/>
          </w:tcPr>
          <w:p w14:paraId="6EA5A49F" w14:textId="103BF74D"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single" w:sz="4" w:space="0" w:color="auto"/>
              <w:left w:val="nil"/>
              <w:bottom w:val="single" w:sz="4" w:space="0" w:color="auto"/>
              <w:right w:val="single" w:sz="4" w:space="0" w:color="auto"/>
            </w:tcBorders>
            <w:vAlign w:val="center"/>
          </w:tcPr>
          <w:p w14:paraId="63A95442" w14:textId="64BE4E23"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7,1138406</w:t>
            </w:r>
          </w:p>
        </w:tc>
        <w:tc>
          <w:tcPr>
            <w:tcW w:w="1418" w:type="dxa"/>
            <w:tcBorders>
              <w:top w:val="single" w:sz="4" w:space="0" w:color="auto"/>
              <w:left w:val="nil"/>
              <w:bottom w:val="single" w:sz="4" w:space="0" w:color="auto"/>
              <w:right w:val="single" w:sz="4" w:space="0" w:color="auto"/>
            </w:tcBorders>
            <w:vAlign w:val="center"/>
          </w:tcPr>
          <w:p w14:paraId="7212426A" w14:textId="06098586"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184,178008</w:t>
            </w:r>
          </w:p>
        </w:tc>
      </w:tr>
      <w:tr w:rsidR="002804E9" w:rsidRPr="00CF6C45" w14:paraId="39411CF6" w14:textId="77777777" w:rsidTr="00A4708A">
        <w:trPr>
          <w:trHeight w:val="300"/>
        </w:trPr>
        <w:tc>
          <w:tcPr>
            <w:tcW w:w="421" w:type="dxa"/>
            <w:vMerge/>
            <w:tcBorders>
              <w:left w:val="single" w:sz="4" w:space="0" w:color="auto"/>
              <w:right w:val="single" w:sz="4" w:space="0" w:color="auto"/>
            </w:tcBorders>
            <w:vAlign w:val="center"/>
          </w:tcPr>
          <w:p w14:paraId="02E3D640"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799F0E0B"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65EAB00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77712E26"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4C046DED" w14:textId="678B088E"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single" w:sz="4" w:space="0" w:color="auto"/>
              <w:left w:val="nil"/>
              <w:bottom w:val="single" w:sz="4" w:space="0" w:color="auto"/>
              <w:right w:val="single" w:sz="4" w:space="0" w:color="auto"/>
            </w:tcBorders>
            <w:vAlign w:val="center"/>
          </w:tcPr>
          <w:p w14:paraId="60F9FC54" w14:textId="5BD429A5"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single" w:sz="4" w:space="0" w:color="auto"/>
              <w:left w:val="nil"/>
              <w:bottom w:val="single" w:sz="4" w:space="0" w:color="auto"/>
              <w:right w:val="single" w:sz="4" w:space="0" w:color="auto"/>
            </w:tcBorders>
            <w:vAlign w:val="center"/>
          </w:tcPr>
          <w:p w14:paraId="71521D8C" w14:textId="67359C80"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4,1264993</w:t>
            </w:r>
          </w:p>
        </w:tc>
        <w:tc>
          <w:tcPr>
            <w:tcW w:w="1418" w:type="dxa"/>
            <w:tcBorders>
              <w:top w:val="single" w:sz="4" w:space="0" w:color="auto"/>
              <w:left w:val="nil"/>
              <w:bottom w:val="single" w:sz="4" w:space="0" w:color="auto"/>
              <w:right w:val="single" w:sz="4" w:space="0" w:color="auto"/>
            </w:tcBorders>
            <w:vAlign w:val="center"/>
          </w:tcPr>
          <w:p w14:paraId="76446770" w14:textId="5E5AA0E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107,487141</w:t>
            </w:r>
          </w:p>
        </w:tc>
      </w:tr>
      <w:tr w:rsidR="002804E9" w:rsidRPr="00CF6C45" w14:paraId="027ED788" w14:textId="77777777" w:rsidTr="00A4708A">
        <w:trPr>
          <w:trHeight w:val="300"/>
        </w:trPr>
        <w:tc>
          <w:tcPr>
            <w:tcW w:w="421" w:type="dxa"/>
            <w:vMerge/>
            <w:tcBorders>
              <w:left w:val="single" w:sz="4" w:space="0" w:color="auto"/>
              <w:right w:val="single" w:sz="4" w:space="0" w:color="auto"/>
            </w:tcBorders>
            <w:vAlign w:val="center"/>
          </w:tcPr>
          <w:p w14:paraId="1200EB2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4849EC38"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56F7EAE5"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7FFB4920"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66314D14" w14:textId="754E74A8"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single" w:sz="4" w:space="0" w:color="auto"/>
              <w:left w:val="nil"/>
              <w:bottom w:val="single" w:sz="4" w:space="0" w:color="auto"/>
              <w:right w:val="single" w:sz="4" w:space="0" w:color="auto"/>
            </w:tcBorders>
            <w:vAlign w:val="center"/>
          </w:tcPr>
          <w:p w14:paraId="0C66ED3B" w14:textId="5DDE4971"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single" w:sz="4" w:space="0" w:color="auto"/>
              <w:left w:val="nil"/>
              <w:bottom w:val="single" w:sz="4" w:space="0" w:color="auto"/>
              <w:right w:val="single" w:sz="4" w:space="0" w:color="auto"/>
            </w:tcBorders>
            <w:vAlign w:val="center"/>
          </w:tcPr>
          <w:p w14:paraId="63A7B8AA" w14:textId="50CC0A56"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12,1231072</w:t>
            </w:r>
          </w:p>
        </w:tc>
        <w:tc>
          <w:tcPr>
            <w:tcW w:w="1418" w:type="dxa"/>
            <w:tcBorders>
              <w:top w:val="single" w:sz="4" w:space="0" w:color="auto"/>
              <w:left w:val="nil"/>
              <w:bottom w:val="single" w:sz="4" w:space="0" w:color="auto"/>
              <w:right w:val="single" w:sz="4" w:space="0" w:color="auto"/>
            </w:tcBorders>
            <w:vAlign w:val="center"/>
          </w:tcPr>
          <w:p w14:paraId="34642F7E" w14:textId="46462D35"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311,640413</w:t>
            </w:r>
          </w:p>
        </w:tc>
      </w:tr>
      <w:tr w:rsidR="002804E9" w:rsidRPr="00CF6C45" w14:paraId="2F8A555F" w14:textId="77777777" w:rsidTr="00A4708A">
        <w:trPr>
          <w:trHeight w:val="300"/>
        </w:trPr>
        <w:tc>
          <w:tcPr>
            <w:tcW w:w="421" w:type="dxa"/>
            <w:vMerge/>
            <w:tcBorders>
              <w:left w:val="single" w:sz="4" w:space="0" w:color="auto"/>
              <w:right w:val="single" w:sz="4" w:space="0" w:color="auto"/>
            </w:tcBorders>
            <w:vAlign w:val="center"/>
          </w:tcPr>
          <w:p w14:paraId="571F3F5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64CCE822"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23F24BC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2152BD15"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7E2C9EA6" w14:textId="33B449F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single" w:sz="4" w:space="0" w:color="auto"/>
              <w:left w:val="nil"/>
              <w:bottom w:val="single" w:sz="4" w:space="0" w:color="auto"/>
              <w:right w:val="single" w:sz="4" w:space="0" w:color="auto"/>
            </w:tcBorders>
            <w:vAlign w:val="center"/>
          </w:tcPr>
          <w:p w14:paraId="10CF4636" w14:textId="26877C3A"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single" w:sz="4" w:space="0" w:color="auto"/>
              <w:left w:val="nil"/>
              <w:bottom w:val="single" w:sz="4" w:space="0" w:color="auto"/>
              <w:right w:val="single" w:sz="4" w:space="0" w:color="auto"/>
            </w:tcBorders>
            <w:vAlign w:val="center"/>
          </w:tcPr>
          <w:p w14:paraId="7AC53B7D" w14:textId="2846D1FD"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0,0001475</w:t>
            </w:r>
          </w:p>
        </w:tc>
        <w:tc>
          <w:tcPr>
            <w:tcW w:w="1418" w:type="dxa"/>
            <w:tcBorders>
              <w:top w:val="single" w:sz="4" w:space="0" w:color="auto"/>
              <w:left w:val="nil"/>
              <w:bottom w:val="single" w:sz="4" w:space="0" w:color="auto"/>
              <w:right w:val="single" w:sz="4" w:space="0" w:color="auto"/>
            </w:tcBorders>
            <w:vAlign w:val="center"/>
          </w:tcPr>
          <w:p w14:paraId="7B881B40" w14:textId="7731BD3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0,003747</w:t>
            </w:r>
          </w:p>
        </w:tc>
      </w:tr>
      <w:tr w:rsidR="002804E9" w:rsidRPr="00CF6C45" w14:paraId="3E3E89E0" w14:textId="77777777" w:rsidTr="00A4708A">
        <w:trPr>
          <w:trHeight w:val="300"/>
        </w:trPr>
        <w:tc>
          <w:tcPr>
            <w:tcW w:w="421" w:type="dxa"/>
            <w:vMerge/>
            <w:tcBorders>
              <w:left w:val="single" w:sz="4" w:space="0" w:color="auto"/>
              <w:bottom w:val="single" w:sz="4" w:space="0" w:color="auto"/>
              <w:right w:val="single" w:sz="4" w:space="0" w:color="auto"/>
            </w:tcBorders>
            <w:vAlign w:val="center"/>
          </w:tcPr>
          <w:p w14:paraId="0FBE9B00"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1E4D03FA"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0B9E516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53A5D67A"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1C21DC0A" w14:textId="36B58693"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single" w:sz="4" w:space="0" w:color="auto"/>
              <w:left w:val="nil"/>
              <w:bottom w:val="single" w:sz="4" w:space="0" w:color="auto"/>
              <w:right w:val="single" w:sz="4" w:space="0" w:color="auto"/>
            </w:tcBorders>
            <w:vAlign w:val="center"/>
          </w:tcPr>
          <w:p w14:paraId="5A033DAE" w14:textId="6CF89682"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single" w:sz="4" w:space="0" w:color="auto"/>
              <w:left w:val="nil"/>
              <w:bottom w:val="single" w:sz="4" w:space="0" w:color="auto"/>
              <w:right w:val="single" w:sz="4" w:space="0" w:color="auto"/>
            </w:tcBorders>
            <w:vAlign w:val="center"/>
          </w:tcPr>
          <w:p w14:paraId="49621214" w14:textId="77C8DC9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11,7444189</w:t>
            </w:r>
          </w:p>
        </w:tc>
        <w:tc>
          <w:tcPr>
            <w:tcW w:w="1418" w:type="dxa"/>
            <w:tcBorders>
              <w:top w:val="single" w:sz="4" w:space="0" w:color="auto"/>
              <w:left w:val="nil"/>
              <w:bottom w:val="single" w:sz="4" w:space="0" w:color="auto"/>
              <w:right w:val="single" w:sz="4" w:space="0" w:color="auto"/>
            </w:tcBorders>
            <w:vAlign w:val="center"/>
          </w:tcPr>
          <w:p w14:paraId="525C693F" w14:textId="29D1053E"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309,918464</w:t>
            </w:r>
          </w:p>
        </w:tc>
      </w:tr>
      <w:tr w:rsidR="002804E9" w:rsidRPr="00CF6C45" w14:paraId="3BDA830F" w14:textId="77777777" w:rsidTr="00167332">
        <w:trPr>
          <w:trHeight w:val="300"/>
        </w:trPr>
        <w:tc>
          <w:tcPr>
            <w:tcW w:w="421" w:type="dxa"/>
            <w:vMerge w:val="restart"/>
            <w:tcBorders>
              <w:top w:val="single" w:sz="4" w:space="0" w:color="auto"/>
              <w:left w:val="single" w:sz="4" w:space="0" w:color="auto"/>
              <w:right w:val="single" w:sz="4" w:space="0" w:color="auto"/>
            </w:tcBorders>
            <w:vAlign w:val="center"/>
          </w:tcPr>
          <w:p w14:paraId="241F09BD" w14:textId="4CDB84E4"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1799" w:type="dxa"/>
            <w:vMerge w:val="restart"/>
            <w:tcBorders>
              <w:top w:val="single" w:sz="4" w:space="0" w:color="auto"/>
              <w:left w:val="single" w:sz="4" w:space="0" w:color="auto"/>
              <w:right w:val="single" w:sz="4" w:space="0" w:color="auto"/>
            </w:tcBorders>
            <w:vAlign w:val="center"/>
          </w:tcPr>
          <w:p w14:paraId="55C56D74" w14:textId="0CFE65FB"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БМК для теплоснабжения территории примыкающей к Куйбышевскому району</w:t>
            </w:r>
          </w:p>
        </w:tc>
        <w:tc>
          <w:tcPr>
            <w:tcW w:w="894" w:type="dxa"/>
            <w:vMerge w:val="restart"/>
            <w:tcBorders>
              <w:top w:val="single" w:sz="4" w:space="0" w:color="auto"/>
              <w:left w:val="single" w:sz="4" w:space="0" w:color="auto"/>
              <w:right w:val="single" w:sz="4" w:space="0" w:color="auto"/>
            </w:tcBorders>
            <w:vAlign w:val="center"/>
          </w:tcPr>
          <w:p w14:paraId="1204D429" w14:textId="05495566"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0068</w:t>
            </w:r>
          </w:p>
        </w:tc>
        <w:tc>
          <w:tcPr>
            <w:tcW w:w="946" w:type="dxa"/>
            <w:vMerge w:val="restart"/>
            <w:tcBorders>
              <w:top w:val="single" w:sz="4" w:space="0" w:color="auto"/>
              <w:left w:val="single" w:sz="4" w:space="0" w:color="auto"/>
              <w:right w:val="single" w:sz="4" w:space="0" w:color="auto"/>
            </w:tcBorders>
            <w:vAlign w:val="center"/>
          </w:tcPr>
          <w:p w14:paraId="5E4BD447" w14:textId="69BF289A" w:rsidR="002804E9" w:rsidRPr="00CF6C45" w:rsidRDefault="002804E9" w:rsidP="002804E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tcBorders>
              <w:top w:val="single" w:sz="4" w:space="0" w:color="auto"/>
              <w:left w:val="nil"/>
              <w:bottom w:val="single" w:sz="4" w:space="0" w:color="auto"/>
              <w:right w:val="single" w:sz="4" w:space="0" w:color="auto"/>
            </w:tcBorders>
            <w:vAlign w:val="center"/>
          </w:tcPr>
          <w:p w14:paraId="1E1B8827" w14:textId="3E0B3CFD"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123" w:type="dxa"/>
            <w:tcBorders>
              <w:top w:val="single" w:sz="4" w:space="0" w:color="auto"/>
              <w:left w:val="nil"/>
              <w:bottom w:val="single" w:sz="4" w:space="0" w:color="auto"/>
              <w:right w:val="single" w:sz="4" w:space="0" w:color="auto"/>
            </w:tcBorders>
            <w:vAlign w:val="center"/>
          </w:tcPr>
          <w:p w14:paraId="21430A46" w14:textId="502F84A9"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276" w:type="dxa"/>
            <w:tcBorders>
              <w:top w:val="single" w:sz="4" w:space="0" w:color="auto"/>
              <w:left w:val="nil"/>
              <w:bottom w:val="single" w:sz="4" w:space="0" w:color="auto"/>
              <w:right w:val="single" w:sz="4" w:space="0" w:color="auto"/>
            </w:tcBorders>
            <w:vAlign w:val="center"/>
          </w:tcPr>
          <w:p w14:paraId="23EDEB8F" w14:textId="39D04459"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3,8771779</w:t>
            </w:r>
          </w:p>
        </w:tc>
        <w:tc>
          <w:tcPr>
            <w:tcW w:w="1418" w:type="dxa"/>
            <w:tcBorders>
              <w:top w:val="single" w:sz="4" w:space="0" w:color="auto"/>
              <w:left w:val="nil"/>
              <w:bottom w:val="single" w:sz="4" w:space="0" w:color="auto"/>
              <w:right w:val="single" w:sz="4" w:space="0" w:color="auto"/>
            </w:tcBorders>
            <w:vAlign w:val="center"/>
          </w:tcPr>
          <w:p w14:paraId="79729567" w14:textId="2ECEA5D9"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49,927186</w:t>
            </w:r>
          </w:p>
        </w:tc>
      </w:tr>
      <w:tr w:rsidR="002804E9" w:rsidRPr="00CF6C45" w14:paraId="191F73BB" w14:textId="77777777" w:rsidTr="00167332">
        <w:trPr>
          <w:trHeight w:val="300"/>
        </w:trPr>
        <w:tc>
          <w:tcPr>
            <w:tcW w:w="421" w:type="dxa"/>
            <w:vMerge/>
            <w:tcBorders>
              <w:left w:val="single" w:sz="4" w:space="0" w:color="auto"/>
              <w:right w:val="single" w:sz="4" w:space="0" w:color="auto"/>
            </w:tcBorders>
            <w:vAlign w:val="center"/>
          </w:tcPr>
          <w:p w14:paraId="48E2ACFE"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3B135E3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711365C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1034B42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50EEFCE0" w14:textId="4A011D90"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123" w:type="dxa"/>
            <w:tcBorders>
              <w:top w:val="single" w:sz="4" w:space="0" w:color="auto"/>
              <w:left w:val="nil"/>
              <w:bottom w:val="single" w:sz="4" w:space="0" w:color="auto"/>
              <w:right w:val="single" w:sz="4" w:space="0" w:color="auto"/>
            </w:tcBorders>
            <w:vAlign w:val="center"/>
          </w:tcPr>
          <w:p w14:paraId="7B6801A0" w14:textId="27D7F2CF"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276" w:type="dxa"/>
            <w:tcBorders>
              <w:top w:val="single" w:sz="4" w:space="0" w:color="auto"/>
              <w:left w:val="nil"/>
              <w:bottom w:val="single" w:sz="4" w:space="0" w:color="auto"/>
              <w:right w:val="single" w:sz="4" w:space="0" w:color="auto"/>
            </w:tcBorders>
            <w:vAlign w:val="center"/>
          </w:tcPr>
          <w:p w14:paraId="601358AD" w14:textId="514E1142"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0,5729811</w:t>
            </w:r>
          </w:p>
        </w:tc>
        <w:tc>
          <w:tcPr>
            <w:tcW w:w="1418" w:type="dxa"/>
            <w:tcBorders>
              <w:top w:val="single" w:sz="4" w:space="0" w:color="auto"/>
              <w:left w:val="nil"/>
              <w:bottom w:val="single" w:sz="4" w:space="0" w:color="auto"/>
              <w:right w:val="single" w:sz="4" w:space="0" w:color="auto"/>
            </w:tcBorders>
            <w:vAlign w:val="center"/>
          </w:tcPr>
          <w:p w14:paraId="613DC0EF" w14:textId="4DDDF9E4"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7,363809</w:t>
            </w:r>
          </w:p>
        </w:tc>
      </w:tr>
      <w:tr w:rsidR="002804E9" w:rsidRPr="00CF6C45" w14:paraId="39ECFBA5" w14:textId="77777777" w:rsidTr="00167332">
        <w:trPr>
          <w:trHeight w:val="300"/>
        </w:trPr>
        <w:tc>
          <w:tcPr>
            <w:tcW w:w="421" w:type="dxa"/>
            <w:vMerge/>
            <w:tcBorders>
              <w:left w:val="single" w:sz="4" w:space="0" w:color="auto"/>
              <w:right w:val="single" w:sz="4" w:space="0" w:color="auto"/>
            </w:tcBorders>
            <w:vAlign w:val="center"/>
          </w:tcPr>
          <w:p w14:paraId="66A79DC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475CDB1F"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504F0974"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032A9524"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13A82C12" w14:textId="228AAC58"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123" w:type="dxa"/>
            <w:tcBorders>
              <w:top w:val="single" w:sz="4" w:space="0" w:color="auto"/>
              <w:left w:val="nil"/>
              <w:bottom w:val="single" w:sz="4" w:space="0" w:color="auto"/>
              <w:right w:val="single" w:sz="4" w:space="0" w:color="auto"/>
            </w:tcBorders>
            <w:vAlign w:val="center"/>
          </w:tcPr>
          <w:p w14:paraId="35AF658A" w14:textId="3D0267D6"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276" w:type="dxa"/>
            <w:tcBorders>
              <w:top w:val="single" w:sz="4" w:space="0" w:color="auto"/>
              <w:left w:val="nil"/>
              <w:bottom w:val="single" w:sz="4" w:space="0" w:color="auto"/>
              <w:right w:val="single" w:sz="4" w:space="0" w:color="auto"/>
            </w:tcBorders>
            <w:vAlign w:val="center"/>
          </w:tcPr>
          <w:p w14:paraId="24D7360D" w14:textId="1D67D4FA"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4,1324580</w:t>
            </w:r>
          </w:p>
        </w:tc>
        <w:tc>
          <w:tcPr>
            <w:tcW w:w="1418" w:type="dxa"/>
            <w:tcBorders>
              <w:top w:val="single" w:sz="4" w:space="0" w:color="auto"/>
              <w:left w:val="nil"/>
              <w:bottom w:val="single" w:sz="4" w:space="0" w:color="auto"/>
              <w:right w:val="single" w:sz="4" w:space="0" w:color="auto"/>
            </w:tcBorders>
            <w:vAlign w:val="center"/>
          </w:tcPr>
          <w:p w14:paraId="6F415F2C" w14:textId="48143FEC"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53,212590</w:t>
            </w:r>
          </w:p>
        </w:tc>
      </w:tr>
      <w:tr w:rsidR="002804E9" w:rsidRPr="00CF6C45" w14:paraId="39A809C5" w14:textId="77777777" w:rsidTr="00167332">
        <w:trPr>
          <w:trHeight w:val="300"/>
        </w:trPr>
        <w:tc>
          <w:tcPr>
            <w:tcW w:w="421" w:type="dxa"/>
            <w:vMerge/>
            <w:tcBorders>
              <w:left w:val="single" w:sz="4" w:space="0" w:color="auto"/>
              <w:right w:val="single" w:sz="4" w:space="0" w:color="auto"/>
            </w:tcBorders>
            <w:vAlign w:val="center"/>
          </w:tcPr>
          <w:p w14:paraId="537EA8B4"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3D1AF156"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4DA931F4"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6EEE42F1"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458B0792" w14:textId="20565B9B"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123" w:type="dxa"/>
            <w:tcBorders>
              <w:top w:val="single" w:sz="4" w:space="0" w:color="auto"/>
              <w:left w:val="nil"/>
              <w:bottom w:val="single" w:sz="4" w:space="0" w:color="auto"/>
              <w:right w:val="single" w:sz="4" w:space="0" w:color="auto"/>
            </w:tcBorders>
            <w:vAlign w:val="center"/>
          </w:tcPr>
          <w:p w14:paraId="01AE34CC" w14:textId="2C04FB23"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276" w:type="dxa"/>
            <w:tcBorders>
              <w:top w:val="single" w:sz="4" w:space="0" w:color="auto"/>
              <w:left w:val="nil"/>
              <w:bottom w:val="single" w:sz="4" w:space="0" w:color="auto"/>
              <w:right w:val="single" w:sz="4" w:space="0" w:color="auto"/>
            </w:tcBorders>
            <w:vAlign w:val="center"/>
          </w:tcPr>
          <w:p w14:paraId="132C37E6" w14:textId="75B3F6D3"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7,8193561</w:t>
            </w:r>
          </w:p>
        </w:tc>
        <w:tc>
          <w:tcPr>
            <w:tcW w:w="1418" w:type="dxa"/>
            <w:tcBorders>
              <w:top w:val="single" w:sz="4" w:space="0" w:color="auto"/>
              <w:left w:val="nil"/>
              <w:bottom w:val="single" w:sz="4" w:space="0" w:color="auto"/>
              <w:right w:val="single" w:sz="4" w:space="0" w:color="auto"/>
            </w:tcBorders>
            <w:vAlign w:val="center"/>
          </w:tcPr>
          <w:p w14:paraId="22693878" w14:textId="2F571AB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100,753161</w:t>
            </w:r>
          </w:p>
        </w:tc>
      </w:tr>
      <w:tr w:rsidR="002804E9" w:rsidRPr="00CF6C45" w14:paraId="3C9FF9BC" w14:textId="77777777" w:rsidTr="00167332">
        <w:trPr>
          <w:trHeight w:val="300"/>
        </w:trPr>
        <w:tc>
          <w:tcPr>
            <w:tcW w:w="421" w:type="dxa"/>
            <w:vMerge/>
            <w:tcBorders>
              <w:left w:val="single" w:sz="4" w:space="0" w:color="auto"/>
              <w:right w:val="single" w:sz="4" w:space="0" w:color="auto"/>
            </w:tcBorders>
            <w:vAlign w:val="center"/>
          </w:tcPr>
          <w:p w14:paraId="7E8B8A8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4A4F4812"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5E8CB653"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573B7B8C"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1FFF8B32" w14:textId="56233F89"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123" w:type="dxa"/>
            <w:tcBorders>
              <w:top w:val="single" w:sz="4" w:space="0" w:color="auto"/>
              <w:left w:val="nil"/>
              <w:bottom w:val="single" w:sz="4" w:space="0" w:color="auto"/>
              <w:right w:val="single" w:sz="4" w:space="0" w:color="auto"/>
            </w:tcBorders>
            <w:vAlign w:val="center"/>
          </w:tcPr>
          <w:p w14:paraId="298BAEC5" w14:textId="21495219"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276" w:type="dxa"/>
            <w:tcBorders>
              <w:top w:val="single" w:sz="4" w:space="0" w:color="auto"/>
              <w:left w:val="nil"/>
              <w:bottom w:val="single" w:sz="4" w:space="0" w:color="auto"/>
              <w:right w:val="single" w:sz="4" w:space="0" w:color="auto"/>
            </w:tcBorders>
            <w:vAlign w:val="center"/>
          </w:tcPr>
          <w:p w14:paraId="6EBC787B" w14:textId="760D6A78"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7,2960649</w:t>
            </w:r>
          </w:p>
        </w:tc>
        <w:tc>
          <w:tcPr>
            <w:tcW w:w="1418" w:type="dxa"/>
            <w:tcBorders>
              <w:top w:val="single" w:sz="4" w:space="0" w:color="auto"/>
              <w:left w:val="nil"/>
              <w:bottom w:val="single" w:sz="4" w:space="0" w:color="auto"/>
              <w:right w:val="single" w:sz="4" w:space="0" w:color="auto"/>
            </w:tcBorders>
            <w:vAlign w:val="center"/>
          </w:tcPr>
          <w:p w14:paraId="4F66FA5F" w14:textId="7DE1060B"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93,907133</w:t>
            </w:r>
          </w:p>
        </w:tc>
      </w:tr>
      <w:tr w:rsidR="002804E9" w:rsidRPr="00CF6C45" w14:paraId="02B786EC" w14:textId="77777777" w:rsidTr="00167332">
        <w:trPr>
          <w:trHeight w:val="300"/>
        </w:trPr>
        <w:tc>
          <w:tcPr>
            <w:tcW w:w="421" w:type="dxa"/>
            <w:vMerge/>
            <w:tcBorders>
              <w:left w:val="single" w:sz="4" w:space="0" w:color="auto"/>
              <w:right w:val="single" w:sz="4" w:space="0" w:color="auto"/>
            </w:tcBorders>
            <w:vAlign w:val="center"/>
          </w:tcPr>
          <w:p w14:paraId="603C785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right w:val="single" w:sz="4" w:space="0" w:color="auto"/>
            </w:tcBorders>
            <w:vAlign w:val="center"/>
          </w:tcPr>
          <w:p w14:paraId="0AE2642D"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right w:val="single" w:sz="4" w:space="0" w:color="auto"/>
            </w:tcBorders>
            <w:vAlign w:val="center"/>
          </w:tcPr>
          <w:p w14:paraId="2A29C467"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right w:val="single" w:sz="4" w:space="0" w:color="auto"/>
            </w:tcBorders>
            <w:vAlign w:val="center"/>
          </w:tcPr>
          <w:p w14:paraId="1F6063C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4FE0CA9E" w14:textId="14DF4F11"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123" w:type="dxa"/>
            <w:tcBorders>
              <w:top w:val="single" w:sz="4" w:space="0" w:color="auto"/>
              <w:left w:val="nil"/>
              <w:bottom w:val="single" w:sz="4" w:space="0" w:color="auto"/>
              <w:right w:val="single" w:sz="4" w:space="0" w:color="auto"/>
            </w:tcBorders>
            <w:vAlign w:val="center"/>
          </w:tcPr>
          <w:p w14:paraId="7DC9FCDD" w14:textId="55E90BAD"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276" w:type="dxa"/>
            <w:tcBorders>
              <w:top w:val="single" w:sz="4" w:space="0" w:color="auto"/>
              <w:left w:val="nil"/>
              <w:bottom w:val="single" w:sz="4" w:space="0" w:color="auto"/>
              <w:right w:val="single" w:sz="4" w:space="0" w:color="auto"/>
            </w:tcBorders>
            <w:vAlign w:val="center"/>
          </w:tcPr>
          <w:p w14:paraId="48F6B8F3" w14:textId="64A69CE7"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0,0000354</w:t>
            </w:r>
          </w:p>
        </w:tc>
        <w:tc>
          <w:tcPr>
            <w:tcW w:w="1418" w:type="dxa"/>
            <w:tcBorders>
              <w:top w:val="single" w:sz="4" w:space="0" w:color="auto"/>
              <w:left w:val="nil"/>
              <w:bottom w:val="single" w:sz="4" w:space="0" w:color="auto"/>
              <w:right w:val="single" w:sz="4" w:space="0" w:color="auto"/>
            </w:tcBorders>
            <w:vAlign w:val="center"/>
          </w:tcPr>
          <w:p w14:paraId="3C22161F" w14:textId="667753F8"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0,000456</w:t>
            </w:r>
          </w:p>
        </w:tc>
      </w:tr>
      <w:tr w:rsidR="002804E9" w:rsidRPr="00CF6C45" w14:paraId="1AEA2876" w14:textId="77777777" w:rsidTr="00167332">
        <w:trPr>
          <w:trHeight w:val="300"/>
        </w:trPr>
        <w:tc>
          <w:tcPr>
            <w:tcW w:w="421" w:type="dxa"/>
            <w:vMerge/>
            <w:tcBorders>
              <w:left w:val="single" w:sz="4" w:space="0" w:color="auto"/>
              <w:bottom w:val="single" w:sz="4" w:space="0" w:color="auto"/>
              <w:right w:val="single" w:sz="4" w:space="0" w:color="auto"/>
            </w:tcBorders>
            <w:vAlign w:val="center"/>
          </w:tcPr>
          <w:p w14:paraId="4C1E04B8"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1799" w:type="dxa"/>
            <w:vMerge/>
            <w:tcBorders>
              <w:left w:val="single" w:sz="4" w:space="0" w:color="auto"/>
              <w:bottom w:val="single" w:sz="4" w:space="0" w:color="auto"/>
              <w:right w:val="single" w:sz="4" w:space="0" w:color="auto"/>
            </w:tcBorders>
            <w:vAlign w:val="center"/>
          </w:tcPr>
          <w:p w14:paraId="36A7F37E"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894" w:type="dxa"/>
            <w:vMerge/>
            <w:tcBorders>
              <w:left w:val="single" w:sz="4" w:space="0" w:color="auto"/>
              <w:bottom w:val="single" w:sz="4" w:space="0" w:color="auto"/>
              <w:right w:val="single" w:sz="4" w:space="0" w:color="auto"/>
            </w:tcBorders>
            <w:vAlign w:val="center"/>
          </w:tcPr>
          <w:p w14:paraId="6434EAC9"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946" w:type="dxa"/>
            <w:vMerge/>
            <w:tcBorders>
              <w:left w:val="single" w:sz="4" w:space="0" w:color="auto"/>
              <w:bottom w:val="single" w:sz="4" w:space="0" w:color="auto"/>
              <w:right w:val="single" w:sz="4" w:space="0" w:color="auto"/>
            </w:tcBorders>
            <w:vAlign w:val="center"/>
          </w:tcPr>
          <w:p w14:paraId="5D1FFBD5" w14:textId="77777777" w:rsidR="002804E9" w:rsidRPr="00CF6C45" w:rsidRDefault="002804E9" w:rsidP="002804E9">
            <w:pPr>
              <w:spacing w:line="240" w:lineRule="auto"/>
              <w:ind w:firstLine="0"/>
              <w:jc w:val="center"/>
              <w:rPr>
                <w:rFonts w:eastAsia="Times New Roman" w:cs="Times New Roman"/>
                <w:color w:val="000000"/>
                <w:sz w:val="20"/>
                <w:szCs w:val="20"/>
                <w:lang w:eastAsia="ru-RU"/>
              </w:rPr>
            </w:pPr>
          </w:p>
        </w:tc>
        <w:tc>
          <w:tcPr>
            <w:tcW w:w="616" w:type="dxa"/>
            <w:tcBorders>
              <w:top w:val="single" w:sz="4" w:space="0" w:color="auto"/>
              <w:left w:val="nil"/>
              <w:bottom w:val="single" w:sz="4" w:space="0" w:color="auto"/>
              <w:right w:val="single" w:sz="4" w:space="0" w:color="auto"/>
            </w:tcBorders>
            <w:vAlign w:val="center"/>
          </w:tcPr>
          <w:p w14:paraId="2F0CF9EA" w14:textId="6871D725"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123" w:type="dxa"/>
            <w:tcBorders>
              <w:top w:val="single" w:sz="4" w:space="0" w:color="auto"/>
              <w:left w:val="nil"/>
              <w:bottom w:val="single" w:sz="4" w:space="0" w:color="auto"/>
              <w:right w:val="single" w:sz="4" w:space="0" w:color="auto"/>
            </w:tcBorders>
            <w:vAlign w:val="center"/>
          </w:tcPr>
          <w:p w14:paraId="1FDC5030" w14:textId="72578479" w:rsidR="002804E9" w:rsidRPr="00CF6C45" w:rsidRDefault="002804E9" w:rsidP="002804E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276" w:type="dxa"/>
            <w:tcBorders>
              <w:top w:val="single" w:sz="4" w:space="0" w:color="auto"/>
              <w:left w:val="nil"/>
              <w:bottom w:val="single" w:sz="4" w:space="0" w:color="auto"/>
              <w:right w:val="single" w:sz="4" w:space="0" w:color="auto"/>
            </w:tcBorders>
            <w:vAlign w:val="center"/>
          </w:tcPr>
          <w:p w14:paraId="61FD1488" w14:textId="64A4F6BE" w:rsidR="002804E9" w:rsidRPr="002804E9" w:rsidRDefault="002804E9" w:rsidP="002804E9">
            <w:pPr>
              <w:spacing w:line="240" w:lineRule="auto"/>
              <w:ind w:firstLine="0"/>
              <w:jc w:val="center"/>
              <w:rPr>
                <w:color w:val="000000"/>
                <w:sz w:val="20"/>
                <w:szCs w:val="20"/>
                <w:lang w:val="en-US"/>
              </w:rPr>
            </w:pPr>
            <w:r>
              <w:rPr>
                <w:color w:val="000000"/>
                <w:sz w:val="20"/>
                <w:szCs w:val="20"/>
                <w:lang w:val="en-US"/>
              </w:rPr>
              <w:t>4,2064882</w:t>
            </w:r>
          </w:p>
        </w:tc>
        <w:tc>
          <w:tcPr>
            <w:tcW w:w="1418" w:type="dxa"/>
            <w:tcBorders>
              <w:top w:val="single" w:sz="4" w:space="0" w:color="auto"/>
              <w:left w:val="nil"/>
              <w:bottom w:val="single" w:sz="4" w:space="0" w:color="auto"/>
              <w:right w:val="single" w:sz="4" w:space="0" w:color="auto"/>
            </w:tcBorders>
            <w:vAlign w:val="center"/>
          </w:tcPr>
          <w:p w14:paraId="4509901B" w14:textId="734BEF08" w:rsidR="002804E9" w:rsidRPr="00174E07" w:rsidRDefault="002804E9" w:rsidP="002804E9">
            <w:pPr>
              <w:spacing w:line="240" w:lineRule="auto"/>
              <w:ind w:firstLine="0"/>
              <w:jc w:val="center"/>
              <w:rPr>
                <w:color w:val="000000"/>
                <w:sz w:val="20"/>
                <w:szCs w:val="20"/>
              </w:rPr>
            </w:pPr>
            <w:r>
              <w:rPr>
                <w:color w:val="000000"/>
                <w:sz w:val="20"/>
                <w:szCs w:val="20"/>
                <w:lang w:val="en-US"/>
              </w:rPr>
              <w:t>69,366423</w:t>
            </w:r>
          </w:p>
        </w:tc>
      </w:tr>
    </w:tbl>
    <w:p w14:paraId="5826D907" w14:textId="77777777" w:rsidR="00BE4C16" w:rsidRDefault="00BE4C16" w:rsidP="00BE4C16">
      <w:pPr>
        <w:rPr>
          <w:lang w:eastAsia="ru-RU"/>
        </w:rPr>
      </w:pPr>
    </w:p>
    <w:p w14:paraId="6560B9BB" w14:textId="77777777" w:rsidR="00BE4C16" w:rsidRPr="00F6568E" w:rsidRDefault="00BE4C16" w:rsidP="00BE4C16">
      <w:pPr>
        <w:rPr>
          <w:lang w:eastAsia="ru-RU"/>
        </w:rPr>
      </w:pPr>
    </w:p>
    <w:p w14:paraId="4AC2331E" w14:textId="77777777" w:rsidR="00BE4C16" w:rsidRDefault="00BE4C16" w:rsidP="00BE4C16">
      <w:pPr>
        <w:spacing w:after="160" w:line="259" w:lineRule="auto"/>
        <w:ind w:firstLine="0"/>
        <w:jc w:val="left"/>
      </w:pPr>
      <w:bookmarkStart w:id="254" w:name="_Toc110244383"/>
      <w:r>
        <w:br w:type="page"/>
      </w:r>
    </w:p>
    <w:p w14:paraId="172FED3A" w14:textId="2B5E2347" w:rsidR="00BE4C16" w:rsidRDefault="00BE4C16" w:rsidP="00BE4C16">
      <w:r w:rsidRPr="0068231D">
        <w:t>В таблице 3</w:t>
      </w:r>
      <w:r w:rsidR="00C365AF">
        <w:t>.</w:t>
      </w:r>
      <w:r w:rsidRPr="0068231D">
        <w:t>7 приведены суммарные валовые выбросы загрязняющих веществ в атмосферу на территории города Новокузнецк от дымовых труб источников теплоснабжения на перспективу до 20</w:t>
      </w:r>
      <w:r w:rsidR="004E503B">
        <w:t>44</w:t>
      </w:r>
      <w:r w:rsidRPr="0068231D">
        <w:t> г.</w:t>
      </w:r>
    </w:p>
    <w:p w14:paraId="24AC900E" w14:textId="4D10F5D5" w:rsidR="00BE4C16" w:rsidRPr="00B727D4" w:rsidRDefault="00BE4C16" w:rsidP="00BE4C16">
      <w:pPr>
        <w:pStyle w:val="afff4"/>
        <w:keepNext/>
        <w:spacing w:line="240" w:lineRule="auto"/>
        <w:ind w:firstLine="0"/>
        <w:rPr>
          <w:b/>
          <w:bCs w:val="0"/>
        </w:rPr>
      </w:pPr>
      <w:bookmarkStart w:id="255" w:name="_Toc204769401"/>
      <w:r w:rsidRPr="00B727D4">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7</w:t>
      </w:r>
      <w:r>
        <w:rPr>
          <w:b/>
          <w:bCs w:val="0"/>
        </w:rPr>
        <w:fldChar w:fldCharType="end"/>
      </w:r>
      <w:r w:rsidR="00C365AF">
        <w:rPr>
          <w:b/>
          <w:bCs w:val="0"/>
        </w:rPr>
        <w:t xml:space="preserve"> -</w:t>
      </w:r>
      <w:r w:rsidRPr="00B727D4">
        <w:rPr>
          <w:b/>
          <w:bCs w:val="0"/>
        </w:rPr>
        <w:t xml:space="preserve"> Суммарные выбросы загрязняющих веществ от основных теплоисточников на перспективу</w:t>
      </w:r>
      <w:bookmarkEnd w:id="255"/>
    </w:p>
    <w:tbl>
      <w:tblPr>
        <w:tblW w:w="10215" w:type="dxa"/>
        <w:jc w:val="center"/>
        <w:tblLayout w:type="fixed"/>
        <w:tblCellMar>
          <w:left w:w="15" w:type="dxa"/>
          <w:right w:w="15" w:type="dxa"/>
        </w:tblCellMar>
        <w:tblLook w:val="0000" w:firstRow="0" w:lastRow="0" w:firstColumn="0" w:lastColumn="0" w:noHBand="0" w:noVBand="0"/>
      </w:tblPr>
      <w:tblGrid>
        <w:gridCol w:w="689"/>
        <w:gridCol w:w="3899"/>
        <w:gridCol w:w="1085"/>
        <w:gridCol w:w="1240"/>
        <w:gridCol w:w="822"/>
        <w:gridCol w:w="1240"/>
        <w:gridCol w:w="1240"/>
      </w:tblGrid>
      <w:tr w:rsidR="00041598" w:rsidRPr="00364796" w14:paraId="756A3B18" w14:textId="77777777" w:rsidTr="00410779">
        <w:trPr>
          <w:trHeight w:hRule="exact" w:val="514"/>
          <w:tblHeader/>
          <w:jc w:val="center"/>
        </w:trPr>
        <w:tc>
          <w:tcPr>
            <w:tcW w:w="45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255A6A79"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Загрязняющее вещество</w:t>
            </w:r>
          </w:p>
        </w:tc>
        <w:tc>
          <w:tcPr>
            <w:tcW w:w="1085"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18B37735"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Вид ПДК</w:t>
            </w:r>
          </w:p>
        </w:tc>
        <w:tc>
          <w:tcPr>
            <w:tcW w:w="12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37F0D82A"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rPr>
            </w:pPr>
            <w:r>
              <w:rPr>
                <w:rFonts w:cs="Times New Roman"/>
                <w:color w:val="000000"/>
                <w:sz w:val="18"/>
                <w:szCs w:val="18"/>
              </w:rPr>
              <w:t>Значение ПДК (ОБУВ)</w:t>
            </w:r>
            <w:r>
              <w:rPr>
                <w:rFonts w:cs="Times New Roman"/>
                <w:color w:val="000000"/>
                <w:sz w:val="18"/>
                <w:szCs w:val="18"/>
              </w:rPr>
              <w:br/>
              <w:t>мг/м3</w:t>
            </w:r>
          </w:p>
        </w:tc>
        <w:tc>
          <w:tcPr>
            <w:tcW w:w="82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2DA187AB"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 xml:space="preserve">Класс </w:t>
            </w:r>
            <w:proofErr w:type="spellStart"/>
            <w:r>
              <w:rPr>
                <w:rFonts w:cs="Times New Roman"/>
                <w:color w:val="000000"/>
                <w:sz w:val="18"/>
                <w:szCs w:val="18"/>
              </w:rPr>
              <w:t>опас</w:t>
            </w:r>
            <w:proofErr w:type="spellEnd"/>
            <w:r>
              <w:rPr>
                <w:rFonts w:cs="Times New Roman"/>
                <w:color w:val="000000"/>
                <w:sz w:val="18"/>
                <w:szCs w:val="18"/>
              </w:rPr>
              <w:t>-</w:t>
            </w:r>
            <w:r>
              <w:rPr>
                <w:rFonts w:cs="Times New Roman"/>
                <w:color w:val="000000"/>
                <w:sz w:val="18"/>
                <w:szCs w:val="18"/>
              </w:rPr>
              <w:br/>
            </w:r>
            <w:proofErr w:type="spellStart"/>
            <w:r>
              <w:rPr>
                <w:rFonts w:cs="Times New Roman"/>
                <w:color w:val="000000"/>
                <w:sz w:val="18"/>
                <w:szCs w:val="18"/>
              </w:rPr>
              <w:t>ности</w:t>
            </w:r>
            <w:proofErr w:type="spellEnd"/>
          </w:p>
        </w:tc>
        <w:tc>
          <w:tcPr>
            <w:tcW w:w="2480"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28DE7EBE"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rPr>
            </w:pPr>
            <w:r>
              <w:rPr>
                <w:rFonts w:cs="Times New Roman"/>
                <w:color w:val="000000"/>
                <w:sz w:val="18"/>
                <w:szCs w:val="18"/>
              </w:rPr>
              <w:t>Суммарный выброс загрязняющих веществ</w:t>
            </w:r>
            <w:r>
              <w:rPr>
                <w:rFonts w:cs="Times New Roman"/>
                <w:color w:val="000000"/>
                <w:sz w:val="18"/>
                <w:szCs w:val="18"/>
              </w:rPr>
              <w:br/>
              <w:t xml:space="preserve"> (за 2025 год)</w:t>
            </w:r>
          </w:p>
          <w:p w14:paraId="7AB10DC5"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rPr>
            </w:pPr>
            <w:r>
              <w:rPr>
                <w:rFonts w:cs="Times New Roman"/>
                <w:color w:val="000000"/>
                <w:sz w:val="18"/>
                <w:szCs w:val="18"/>
              </w:rPr>
              <w:t>код</w:t>
            </w:r>
          </w:p>
        </w:tc>
      </w:tr>
      <w:tr w:rsidR="00041598" w:rsidRPr="00364796" w14:paraId="1515C8A1" w14:textId="77777777" w:rsidTr="00410779">
        <w:trPr>
          <w:trHeight w:hRule="exact" w:val="162"/>
          <w:tblHeader/>
          <w:jc w:val="center"/>
        </w:trPr>
        <w:tc>
          <w:tcPr>
            <w:tcW w:w="68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076A03BB" w14:textId="77777777" w:rsidR="00041598" w:rsidRPr="00D85815"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18"/>
                <w:szCs w:val="18"/>
                <w:lang w:val="en-US"/>
              </w:rPr>
            </w:pPr>
            <w:r>
              <w:rPr>
                <w:rFonts w:cs="Times New Roman"/>
                <w:color w:val="000000"/>
                <w:sz w:val="18"/>
                <w:szCs w:val="18"/>
              </w:rPr>
              <w:t>код</w:t>
            </w:r>
          </w:p>
        </w:tc>
        <w:tc>
          <w:tcPr>
            <w:tcW w:w="389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091DC1BA"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наименование</w:t>
            </w:r>
          </w:p>
        </w:tc>
        <w:tc>
          <w:tcPr>
            <w:tcW w:w="1085"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59DB72A"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1240"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E88A1BF"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822"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AB1EDE8"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2480" w:type="dxa"/>
            <w:gridSpan w:val="2"/>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1700CF1A"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r>
      <w:tr w:rsidR="00041598" w:rsidRPr="00364796" w14:paraId="2649E7A6" w14:textId="77777777" w:rsidTr="00410779">
        <w:trPr>
          <w:trHeight w:hRule="exact" w:val="338"/>
          <w:tblHeader/>
          <w:jc w:val="center"/>
        </w:trPr>
        <w:tc>
          <w:tcPr>
            <w:tcW w:w="689"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FBE7418" w14:textId="77777777" w:rsidR="00041598" w:rsidRPr="00D85815"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18"/>
                <w:szCs w:val="18"/>
                <w:lang w:val="en-US"/>
              </w:rPr>
            </w:pPr>
          </w:p>
        </w:tc>
        <w:tc>
          <w:tcPr>
            <w:tcW w:w="3899"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878B1FB"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1085"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950CE5D"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1240"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C099A02"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822" w:type="dxa"/>
            <w:vMerge/>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765F87F"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DFAFBB3"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sidRPr="00364796">
              <w:rPr>
                <w:rFonts w:eastAsia="Times New Roman" w:cs="Times New Roman"/>
                <w:bCs/>
                <w:color w:val="000000"/>
                <w:w w:val="105"/>
                <w:sz w:val="20"/>
                <w:szCs w:val="20"/>
                <w:lang w:val="en-US"/>
              </w:rPr>
              <w:t>г/с</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3096DA85"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sidRPr="00364796">
              <w:rPr>
                <w:rFonts w:eastAsia="Times New Roman" w:cs="Times New Roman"/>
                <w:bCs/>
                <w:color w:val="000000"/>
                <w:w w:val="105"/>
                <w:sz w:val="20"/>
                <w:szCs w:val="20"/>
                <w:lang w:val="en-US"/>
              </w:rPr>
              <w:t>т/г</w:t>
            </w:r>
          </w:p>
        </w:tc>
      </w:tr>
      <w:tr w:rsidR="00041598" w:rsidRPr="00364796" w14:paraId="4CB5A554" w14:textId="77777777" w:rsidTr="00410779">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7C48A225" w14:textId="77777777" w:rsidR="00041598" w:rsidRPr="00D85815"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18"/>
                <w:szCs w:val="18"/>
                <w:lang w:val="en-US"/>
              </w:rPr>
            </w:pPr>
            <w:r>
              <w:rPr>
                <w:rFonts w:cs="Times New Roman"/>
                <w:color w:val="000000"/>
                <w:sz w:val="18"/>
                <w:szCs w:val="18"/>
              </w:rPr>
              <w:t>1</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0981534A"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2</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4164FC73"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5A3594F4"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4</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54A031ED"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5</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20A83069"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Pr>
                <w:rFonts w:cs="Times New Roman"/>
                <w:color w:val="000000"/>
                <w:sz w:val="18"/>
                <w:szCs w:val="18"/>
              </w:rPr>
              <w:t>1</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14:paraId="6F55E16A" w14:textId="77777777" w:rsidR="00041598" w:rsidRPr="00364796" w:rsidRDefault="00041598" w:rsidP="00041598">
            <w:pPr>
              <w:widowControl w:val="0"/>
              <w:autoSpaceDE w:val="0"/>
              <w:autoSpaceDN w:val="0"/>
              <w:adjustRightInd w:val="0"/>
              <w:spacing w:before="29" w:line="240" w:lineRule="auto"/>
              <w:ind w:left="15" w:firstLine="0"/>
              <w:jc w:val="center"/>
              <w:rPr>
                <w:rFonts w:eastAsia="Times New Roman" w:cs="Times New Roman"/>
                <w:bCs/>
                <w:color w:val="000000"/>
                <w:w w:val="105"/>
                <w:sz w:val="20"/>
                <w:szCs w:val="20"/>
                <w:lang w:val="en-US"/>
              </w:rPr>
            </w:pPr>
            <w:r w:rsidRPr="00364796">
              <w:rPr>
                <w:rFonts w:eastAsia="Times New Roman" w:cs="Times New Roman"/>
                <w:bCs/>
                <w:color w:val="000000"/>
                <w:w w:val="105"/>
                <w:sz w:val="20"/>
                <w:szCs w:val="20"/>
                <w:lang w:val="en-US"/>
              </w:rPr>
              <w:t>7</w:t>
            </w:r>
          </w:p>
        </w:tc>
      </w:tr>
      <w:tr w:rsidR="00041598" w:rsidRPr="00364796" w14:paraId="53AC042F" w14:textId="77777777" w:rsidTr="00881F3A">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2244656" w14:textId="24D7F779"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0301</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4AB26A9" w14:textId="0C3DA916"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Азота диоксид (Двуокись азота; пероксид азота)</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4F6FDEF" w14:textId="348C7973"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27879D0" w14:textId="0C1BFD0F"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0,20000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2E5FF0C" w14:textId="28C7D87B"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C764B13" w14:textId="15C8AAB9"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962,8399157</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12AD7F8" w14:textId="4E4A2BFC"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12584,177125</w:t>
            </w:r>
          </w:p>
        </w:tc>
      </w:tr>
      <w:tr w:rsidR="00041598" w:rsidRPr="00364796" w14:paraId="3CB312DA" w14:textId="77777777" w:rsidTr="00881F3A">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CBC43E1" w14:textId="0E8645E8"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0304</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D850FFD" w14:textId="50348336"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Азот (II) оксид (Азот монооксид)</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4C3437C" w14:textId="099A95B9"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200DF6F" w14:textId="0A6E8B4A"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0,40000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6889B09" w14:textId="4DE24862"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1B08FD2" w14:textId="7CFFC1C6"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186,9434376</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D8A462C" w14:textId="7AB9B187"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2915,484276</w:t>
            </w:r>
          </w:p>
        </w:tc>
      </w:tr>
      <w:tr w:rsidR="00041598" w:rsidRPr="00364796" w14:paraId="65DF827F" w14:textId="77777777" w:rsidTr="00881F3A">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2AD166A" w14:textId="40DC77C3"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0328</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5419735" w14:textId="64EB4715"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Углерод (Пигмент черный)</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05296A9" w14:textId="3112E944"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B6A9308" w14:textId="3D8B9A1D"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0,15000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297783D" w14:textId="2FA41E28"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7ECB04D" w14:textId="4625B348"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342,7818432</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E344247" w14:textId="2F5BA753"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4018,631553</w:t>
            </w:r>
          </w:p>
        </w:tc>
      </w:tr>
      <w:tr w:rsidR="00041598" w:rsidRPr="00364796" w14:paraId="31CAB9D2" w14:textId="77777777" w:rsidTr="00881F3A">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E86BEE2" w14:textId="6A2EF0A5"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0330</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255D805" w14:textId="25D2CD73"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Сера диоксид</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24CEB4C" w14:textId="232070A6"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BEB6DEB" w14:textId="2E8E48CD"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0,50000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1E4A9C3" w14:textId="238BB8AA"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C518311" w14:textId="42382394"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918,3553618</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E1E0C4E" w14:textId="7EB9CC17"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13290,441481</w:t>
            </w:r>
          </w:p>
        </w:tc>
      </w:tr>
      <w:tr w:rsidR="00041598" w:rsidRPr="00364796" w14:paraId="74A4AB81" w14:textId="77777777" w:rsidTr="00041598">
        <w:trPr>
          <w:trHeight w:hRule="exact" w:val="551"/>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DA13C17" w14:textId="38D77AB4"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0337</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D8B4873" w14:textId="3D8B180B"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 xml:space="preserve">Углерода оксид (Углерод окись; углерод </w:t>
            </w:r>
            <w:proofErr w:type="spellStart"/>
            <w:r>
              <w:rPr>
                <w:rFonts w:cs="Times New Roman"/>
                <w:color w:val="000000"/>
                <w:sz w:val="18"/>
                <w:szCs w:val="18"/>
              </w:rPr>
              <w:t>моноокись</w:t>
            </w:r>
            <w:proofErr w:type="spellEnd"/>
            <w:r>
              <w:rPr>
                <w:rFonts w:cs="Times New Roman"/>
                <w:color w:val="000000"/>
                <w:sz w:val="18"/>
                <w:szCs w:val="18"/>
              </w:rPr>
              <w:t>; угарный газ)</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36734A0" w14:textId="1C2630DF"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м/р</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95AB797" w14:textId="002D8A72"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5,00000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841F10C" w14:textId="6E24EA10"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4</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4C9475B" w14:textId="19345FED"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249,7310496</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8C33A68" w14:textId="0950CF8F"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4594,895706</w:t>
            </w:r>
          </w:p>
        </w:tc>
      </w:tr>
      <w:tr w:rsidR="00041598" w:rsidRPr="00364796" w14:paraId="53D6831A" w14:textId="77777777" w:rsidTr="00881F3A">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74B5266" w14:textId="7C3746DC"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0703</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FA4F104" w14:textId="6FA662AD"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proofErr w:type="spellStart"/>
            <w:r>
              <w:rPr>
                <w:rFonts w:cs="Times New Roman"/>
                <w:color w:val="000000"/>
                <w:sz w:val="18"/>
                <w:szCs w:val="18"/>
              </w:rPr>
              <w:t>Бенз</w:t>
            </w:r>
            <w:proofErr w:type="spellEnd"/>
            <w:r>
              <w:rPr>
                <w:rFonts w:cs="Times New Roman"/>
                <w:color w:val="000000"/>
                <w:sz w:val="18"/>
                <w:szCs w:val="18"/>
              </w:rPr>
              <w:t>/а/</w:t>
            </w:r>
            <w:proofErr w:type="spellStart"/>
            <w:r>
              <w:rPr>
                <w:rFonts w:cs="Times New Roman"/>
                <w:color w:val="000000"/>
                <w:sz w:val="18"/>
                <w:szCs w:val="18"/>
              </w:rPr>
              <w:t>пирен</w:t>
            </w:r>
            <w:proofErr w:type="spellEnd"/>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5BEF7C0" w14:textId="5D247152"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с/с</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A335DA9" w14:textId="5A1C34F9"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1,00e-06</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F9CFF39" w14:textId="07291AAA"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1</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4F81DF3" w14:textId="4EF095F1"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0,0010923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DA1D0DD" w14:textId="7EB52280"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0,022585</w:t>
            </w:r>
          </w:p>
        </w:tc>
      </w:tr>
      <w:tr w:rsidR="00041598" w:rsidRPr="00364796" w14:paraId="56E65342" w14:textId="77777777" w:rsidTr="00041598">
        <w:trPr>
          <w:trHeight w:hRule="exact" w:val="56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A8C5616" w14:textId="05F9948B"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2904</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4CF8241" w14:textId="52C45EB4"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Мазутная зола теплоэлектростанций (в пересчете на ванадий)</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7C4CB02" w14:textId="527200CC"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ПДК с/с</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3ACEBEF" w14:textId="7A95710A"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0,00200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BE4125A" w14:textId="521E9227"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2</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7A1016D" w14:textId="79D9D661"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0,7128300</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6C0A0D0" w14:textId="35023CE0"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0,191855</w:t>
            </w:r>
          </w:p>
        </w:tc>
      </w:tr>
      <w:tr w:rsidR="00041598" w:rsidRPr="00364796" w14:paraId="254C8F48" w14:textId="77777777" w:rsidTr="00881F3A">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C822F6D" w14:textId="31E63E1C"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3714</w:t>
            </w:r>
          </w:p>
        </w:tc>
        <w:tc>
          <w:tcPr>
            <w:tcW w:w="38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9622849" w14:textId="68E97EC1"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Угольная зола (20&lt;SiO2&lt;70)</w:t>
            </w:r>
          </w:p>
        </w:tc>
        <w:tc>
          <w:tcPr>
            <w:tcW w:w="108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5B0617E" w14:textId="60B08FFF"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 xml:space="preserve">  ОБУВ</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A990AF8" w14:textId="70911A54"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r>
              <w:rPr>
                <w:rFonts w:cs="Times New Roman"/>
                <w:color w:val="000000"/>
                <w:sz w:val="18"/>
                <w:szCs w:val="18"/>
              </w:rPr>
              <w:t>0,30000</w:t>
            </w:r>
          </w:p>
        </w:tc>
        <w:tc>
          <w:tcPr>
            <w:tcW w:w="82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C46B107" w14:textId="77777777"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F02005C" w14:textId="09ABE98D"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1020,7282312</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AD48058" w14:textId="232B8264"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17687,086213</w:t>
            </w:r>
          </w:p>
        </w:tc>
      </w:tr>
      <w:tr w:rsidR="00041598" w:rsidRPr="00364796" w14:paraId="6E760CEB" w14:textId="77777777" w:rsidTr="00594F99">
        <w:trPr>
          <w:trHeight w:hRule="exact" w:val="294"/>
          <w:jc w:val="center"/>
        </w:trPr>
        <w:tc>
          <w:tcPr>
            <w:tcW w:w="7735" w:type="dxa"/>
            <w:gridSpan w:val="5"/>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F78A7A4" w14:textId="68A6A8AF"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 xml:space="preserve">  Всего веществ        :           8 </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2C3FDAB" w14:textId="5CA23B08"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3682,0937613</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3E760B6" w14:textId="56BF8C9A"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55090,930795</w:t>
            </w:r>
          </w:p>
        </w:tc>
      </w:tr>
      <w:tr w:rsidR="00041598" w:rsidRPr="00364796" w14:paraId="5E09A963" w14:textId="77777777" w:rsidTr="00594F99">
        <w:trPr>
          <w:trHeight w:hRule="exact" w:val="294"/>
          <w:jc w:val="center"/>
        </w:trPr>
        <w:tc>
          <w:tcPr>
            <w:tcW w:w="7735" w:type="dxa"/>
            <w:gridSpan w:val="5"/>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DBE26F0" w14:textId="0D81E2F7"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 xml:space="preserve">  в том числе твердых  :     4   </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2E88866" w14:textId="4AECCA3D"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1364,2239967</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DC58846" w14:textId="79175BF3"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21705,932206</w:t>
            </w:r>
          </w:p>
        </w:tc>
      </w:tr>
      <w:tr w:rsidR="00041598" w:rsidRPr="00364796" w14:paraId="2E050952" w14:textId="77777777" w:rsidTr="00594F99">
        <w:trPr>
          <w:trHeight w:hRule="exact" w:val="294"/>
          <w:jc w:val="center"/>
        </w:trPr>
        <w:tc>
          <w:tcPr>
            <w:tcW w:w="7735" w:type="dxa"/>
            <w:gridSpan w:val="5"/>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A6A920F" w14:textId="102F78A9"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 xml:space="preserve">  жидких/газообразных  :   4   </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572302C" w14:textId="083496C8" w:rsidR="00041598" w:rsidRDefault="00041598" w:rsidP="00041598">
            <w:pPr>
              <w:widowControl w:val="0"/>
              <w:autoSpaceDE w:val="0"/>
              <w:autoSpaceDN w:val="0"/>
              <w:adjustRightInd w:val="0"/>
              <w:spacing w:before="29" w:line="240" w:lineRule="auto"/>
              <w:ind w:left="15" w:firstLine="0"/>
              <w:jc w:val="right"/>
              <w:rPr>
                <w:rFonts w:cs="Times New Roman"/>
                <w:color w:val="000000"/>
                <w:sz w:val="18"/>
                <w:szCs w:val="18"/>
              </w:rPr>
            </w:pPr>
            <w:r>
              <w:rPr>
                <w:rFonts w:cs="Times New Roman"/>
                <w:color w:val="000000"/>
                <w:sz w:val="18"/>
                <w:szCs w:val="18"/>
              </w:rPr>
              <w:t>2317,8697647</w:t>
            </w:r>
          </w:p>
        </w:tc>
        <w:tc>
          <w:tcPr>
            <w:tcW w:w="12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8AF0950" w14:textId="648930A6" w:rsidR="00041598" w:rsidRPr="00364796" w:rsidRDefault="00041598" w:rsidP="00041598">
            <w:pPr>
              <w:widowControl w:val="0"/>
              <w:autoSpaceDE w:val="0"/>
              <w:autoSpaceDN w:val="0"/>
              <w:adjustRightInd w:val="0"/>
              <w:spacing w:before="29" w:line="240" w:lineRule="auto"/>
              <w:ind w:left="15" w:firstLine="0"/>
              <w:jc w:val="right"/>
              <w:rPr>
                <w:rFonts w:eastAsia="Times New Roman" w:cs="Times New Roman"/>
                <w:bCs/>
                <w:color w:val="000000"/>
                <w:w w:val="105"/>
                <w:sz w:val="20"/>
                <w:szCs w:val="20"/>
                <w:lang w:val="en-US"/>
              </w:rPr>
            </w:pPr>
            <w:r>
              <w:rPr>
                <w:rFonts w:cs="Times New Roman"/>
                <w:color w:val="000000"/>
                <w:sz w:val="18"/>
                <w:szCs w:val="18"/>
              </w:rPr>
              <w:t>33384,998589</w:t>
            </w:r>
          </w:p>
        </w:tc>
      </w:tr>
      <w:tr w:rsidR="00041598" w:rsidRPr="00041598" w14:paraId="77A1B8FA" w14:textId="77777777" w:rsidTr="00453B57">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4AFAF42" w14:textId="77777777" w:rsidR="00041598" w:rsidRDefault="00041598" w:rsidP="00041598">
            <w:pPr>
              <w:widowControl w:val="0"/>
              <w:autoSpaceDE w:val="0"/>
              <w:autoSpaceDN w:val="0"/>
              <w:adjustRightInd w:val="0"/>
              <w:spacing w:before="29" w:line="240" w:lineRule="auto"/>
              <w:ind w:left="15" w:firstLine="0"/>
              <w:jc w:val="center"/>
              <w:rPr>
                <w:rFonts w:cs="Times New Roman"/>
                <w:color w:val="000000"/>
                <w:sz w:val="18"/>
                <w:szCs w:val="18"/>
              </w:rPr>
            </w:pPr>
          </w:p>
        </w:tc>
        <w:tc>
          <w:tcPr>
            <w:tcW w:w="9526"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A6108F6" w14:textId="3A0FF392" w:rsidR="00041598" w:rsidRPr="00041598" w:rsidRDefault="00041598" w:rsidP="00041598">
            <w:pPr>
              <w:widowControl w:val="0"/>
              <w:autoSpaceDE w:val="0"/>
              <w:autoSpaceDN w:val="0"/>
              <w:adjustRightInd w:val="0"/>
              <w:spacing w:before="29" w:line="240" w:lineRule="auto"/>
              <w:ind w:left="15" w:firstLine="0"/>
              <w:jc w:val="left"/>
              <w:rPr>
                <w:rFonts w:eastAsia="Times New Roman" w:cs="Times New Roman"/>
                <w:bCs/>
                <w:color w:val="000000"/>
                <w:w w:val="105"/>
                <w:sz w:val="20"/>
                <w:szCs w:val="20"/>
              </w:rPr>
            </w:pPr>
            <w:r>
              <w:rPr>
                <w:rFonts w:cs="Times New Roman"/>
                <w:color w:val="000000"/>
                <w:sz w:val="18"/>
                <w:szCs w:val="18"/>
              </w:rPr>
              <w:t xml:space="preserve">  Смеси загрязняющих веществ, обладающих суммацией действия (комбинированным действием):</w:t>
            </w:r>
          </w:p>
        </w:tc>
      </w:tr>
      <w:tr w:rsidR="00041598" w:rsidRPr="00364796" w14:paraId="7ADA2897" w14:textId="77777777" w:rsidTr="00453B57">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057BE56" w14:textId="10FFF5F8"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6006</w:t>
            </w:r>
          </w:p>
        </w:tc>
        <w:tc>
          <w:tcPr>
            <w:tcW w:w="9526"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8464537" w14:textId="468BDAF9" w:rsidR="00041598" w:rsidRPr="00364796" w:rsidRDefault="00041598" w:rsidP="00041598">
            <w:pPr>
              <w:widowControl w:val="0"/>
              <w:autoSpaceDE w:val="0"/>
              <w:autoSpaceDN w:val="0"/>
              <w:adjustRightInd w:val="0"/>
              <w:spacing w:before="29" w:line="240" w:lineRule="auto"/>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(4)  301 304 330 2904  Группа сумм. (4) 301 304 330 2904</w:t>
            </w:r>
          </w:p>
        </w:tc>
      </w:tr>
      <w:tr w:rsidR="00041598" w:rsidRPr="00364796" w14:paraId="75082A54" w14:textId="77777777" w:rsidTr="00453B57">
        <w:trPr>
          <w:trHeight w:hRule="exact" w:val="294"/>
          <w:jc w:val="center"/>
        </w:trPr>
        <w:tc>
          <w:tcPr>
            <w:tcW w:w="68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6B3CBC4" w14:textId="7E5C5EEA" w:rsidR="00041598" w:rsidRDefault="00041598" w:rsidP="00041598">
            <w:pPr>
              <w:widowControl w:val="0"/>
              <w:autoSpaceDE w:val="0"/>
              <w:autoSpaceDN w:val="0"/>
              <w:adjustRightInd w:val="0"/>
              <w:spacing w:before="29" w:line="240" w:lineRule="auto"/>
              <w:ind w:left="15" w:firstLine="0"/>
              <w:jc w:val="left"/>
              <w:rPr>
                <w:rFonts w:cs="Times New Roman"/>
                <w:color w:val="000000"/>
                <w:sz w:val="18"/>
                <w:szCs w:val="18"/>
              </w:rPr>
            </w:pPr>
            <w:r>
              <w:rPr>
                <w:rFonts w:cs="Times New Roman"/>
                <w:color w:val="000000"/>
                <w:sz w:val="18"/>
                <w:szCs w:val="18"/>
              </w:rPr>
              <w:t>6204</w:t>
            </w:r>
          </w:p>
        </w:tc>
        <w:tc>
          <w:tcPr>
            <w:tcW w:w="9526"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2C9DBF5" w14:textId="38B23CC1" w:rsidR="00041598" w:rsidRPr="00364796" w:rsidRDefault="00041598" w:rsidP="00041598">
            <w:pPr>
              <w:widowControl w:val="0"/>
              <w:autoSpaceDE w:val="0"/>
              <w:autoSpaceDN w:val="0"/>
              <w:adjustRightInd w:val="0"/>
              <w:spacing w:before="29" w:line="240" w:lineRule="auto"/>
              <w:ind w:left="15" w:firstLine="0"/>
              <w:jc w:val="left"/>
              <w:rPr>
                <w:rFonts w:eastAsia="Times New Roman" w:cs="Times New Roman"/>
                <w:bCs/>
                <w:color w:val="000000"/>
                <w:w w:val="105"/>
                <w:sz w:val="20"/>
                <w:szCs w:val="20"/>
                <w:lang w:val="en-US"/>
              </w:rPr>
            </w:pPr>
            <w:r>
              <w:rPr>
                <w:rFonts w:cs="Times New Roman"/>
                <w:color w:val="000000"/>
                <w:sz w:val="18"/>
                <w:szCs w:val="18"/>
              </w:rPr>
              <w:t xml:space="preserve"> (2)  301 330  Азота диоксид, серы диоксид</w:t>
            </w:r>
          </w:p>
        </w:tc>
      </w:tr>
    </w:tbl>
    <w:p w14:paraId="3846E4B5" w14:textId="13E58578" w:rsidR="00BE4C16" w:rsidRPr="00D85815" w:rsidRDefault="00BE4C16" w:rsidP="00BE4C16">
      <w:pPr>
        <w:pStyle w:val="a2"/>
        <w:ind w:firstLine="0"/>
        <w:rPr>
          <w:highlight w:val="green"/>
          <w:lang w:val="en-US" w:eastAsia="x-none"/>
        </w:rPr>
      </w:pPr>
    </w:p>
    <w:p w14:paraId="12C0CE32" w14:textId="77777777" w:rsidR="00BE4C16" w:rsidRPr="005C75F6" w:rsidRDefault="00BE4C16" w:rsidP="00BE4C16">
      <w:pPr>
        <w:pStyle w:val="20"/>
        <w:rPr>
          <w:lang w:val="ru-RU"/>
        </w:rPr>
      </w:pPr>
      <w:bookmarkStart w:id="256" w:name="_Toc203405160"/>
      <w:r w:rsidRPr="005C75F6">
        <w:rPr>
          <w:lang w:val="ru-RU"/>
        </w:rPr>
        <w:t>П</w:t>
      </w:r>
      <w:proofErr w:type="spellStart"/>
      <w:r w:rsidRPr="005C75F6">
        <w:t>рогнозные</w:t>
      </w:r>
      <w:proofErr w:type="spellEnd"/>
      <w:r w:rsidRPr="005C75F6">
        <w:t xml:space="preserve"> расчеты вкладов выбросов от объектов теплоснабжения, в фоновые (сводные) концентрации загрязняющих веществ на территории </w:t>
      </w:r>
      <w:r w:rsidRPr="005C75F6">
        <w:rPr>
          <w:lang w:val="ru-RU"/>
        </w:rPr>
        <w:t xml:space="preserve">города </w:t>
      </w:r>
      <w:bookmarkEnd w:id="254"/>
      <w:r w:rsidRPr="005C75F6">
        <w:rPr>
          <w:lang w:val="ru-RU"/>
        </w:rPr>
        <w:t>Новокузнецк</w:t>
      </w:r>
      <w:bookmarkEnd w:id="256"/>
    </w:p>
    <w:p w14:paraId="09B310DC" w14:textId="0AA92158" w:rsidR="00BE4C16" w:rsidRDefault="00BE4C16" w:rsidP="00BE4C16">
      <w:pPr>
        <w:ind w:firstLine="600"/>
      </w:pPr>
      <w:r>
        <w:t>П</w:t>
      </w:r>
      <w:r w:rsidRPr="00883086">
        <w:t xml:space="preserve">рогнозные расчеты вкладов выбросов от объектов теплоснабжения, в фоновые (сводные) концентрации загрязняющих веществ на территории </w:t>
      </w:r>
      <w:r>
        <w:t>города Новокузнецк приведены в таблице 3</w:t>
      </w:r>
      <w:r w:rsidR="00C365AF">
        <w:t>.</w:t>
      </w:r>
      <w:r>
        <w:t>8.</w:t>
      </w:r>
    </w:p>
    <w:p w14:paraId="359A8058" w14:textId="1C7DD557" w:rsidR="00BE4C16" w:rsidRPr="00E968F0" w:rsidRDefault="00BE4C16" w:rsidP="00BE4C16">
      <w:pPr>
        <w:pStyle w:val="afff4"/>
        <w:keepNext/>
        <w:spacing w:line="240" w:lineRule="auto"/>
        <w:ind w:firstLine="0"/>
        <w:rPr>
          <w:b/>
          <w:bCs w:val="0"/>
        </w:rPr>
      </w:pPr>
      <w:bookmarkStart w:id="257" w:name="_Toc204769402"/>
      <w:r w:rsidRPr="00E968F0">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8</w:t>
      </w:r>
      <w:r>
        <w:rPr>
          <w:b/>
          <w:bCs w:val="0"/>
        </w:rPr>
        <w:fldChar w:fldCharType="end"/>
      </w:r>
      <w:r w:rsidRPr="00E968F0">
        <w:rPr>
          <w:b/>
          <w:bCs w:val="0"/>
        </w:rPr>
        <w:t xml:space="preserve"> </w:t>
      </w:r>
      <w:r w:rsidR="00C365AF">
        <w:rPr>
          <w:b/>
          <w:bCs w:val="0"/>
        </w:rPr>
        <w:t xml:space="preserve">- </w:t>
      </w:r>
      <w:r w:rsidRPr="00E968F0">
        <w:rPr>
          <w:b/>
          <w:bCs w:val="0"/>
        </w:rPr>
        <w:t>Прогнозные расчеты вкладов выбросов</w:t>
      </w:r>
      <w:bookmarkEnd w:id="257"/>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984"/>
        <w:gridCol w:w="1276"/>
        <w:gridCol w:w="1559"/>
        <w:gridCol w:w="616"/>
        <w:gridCol w:w="2219"/>
        <w:gridCol w:w="1605"/>
      </w:tblGrid>
      <w:tr w:rsidR="00A222ED" w:rsidRPr="000170CE" w14:paraId="1D8F23EA" w14:textId="77777777" w:rsidTr="00410779">
        <w:trPr>
          <w:trHeight w:val="300"/>
          <w:tblHeader/>
        </w:trPr>
        <w:tc>
          <w:tcPr>
            <w:tcW w:w="421" w:type="dxa"/>
            <w:noWrap/>
            <w:vAlign w:val="center"/>
            <w:hideMark/>
          </w:tcPr>
          <w:p w14:paraId="2EAB4FA9" w14:textId="77777777" w:rsidR="00A222ED" w:rsidRPr="00CF6C45" w:rsidRDefault="00A222ED"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w:t>
            </w:r>
          </w:p>
        </w:tc>
        <w:tc>
          <w:tcPr>
            <w:tcW w:w="1984" w:type="dxa"/>
            <w:vAlign w:val="center"/>
            <w:hideMark/>
          </w:tcPr>
          <w:p w14:paraId="7D1BDB49" w14:textId="77777777" w:rsidR="00A222ED" w:rsidRPr="00CF6C45" w:rsidRDefault="00A222ED"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Источник </w:t>
            </w:r>
            <w:proofErr w:type="spellStart"/>
            <w:r w:rsidRPr="00CF6C45">
              <w:rPr>
                <w:rFonts w:eastAsia="Times New Roman" w:cs="Times New Roman"/>
                <w:color w:val="000000"/>
                <w:sz w:val="20"/>
                <w:szCs w:val="20"/>
                <w:lang w:eastAsia="ru-RU"/>
              </w:rPr>
              <w:t>тeпловой</w:t>
            </w:r>
            <w:proofErr w:type="spellEnd"/>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энeргии</w:t>
            </w:r>
            <w:proofErr w:type="spellEnd"/>
            <w:r w:rsidRPr="00CF6C45">
              <w:rPr>
                <w:rFonts w:eastAsia="Times New Roman" w:cs="Times New Roman"/>
                <w:color w:val="000000"/>
                <w:sz w:val="20"/>
                <w:szCs w:val="20"/>
                <w:lang w:eastAsia="ru-RU"/>
              </w:rPr>
              <w:t xml:space="preserve"> (мощности)</w:t>
            </w:r>
          </w:p>
        </w:tc>
        <w:tc>
          <w:tcPr>
            <w:tcW w:w="1276" w:type="dxa"/>
            <w:vAlign w:val="center"/>
            <w:hideMark/>
          </w:tcPr>
          <w:p w14:paraId="30B87801" w14:textId="77777777" w:rsidR="00A222ED" w:rsidRPr="00CF6C45" w:rsidRDefault="00A222ED"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ИЗАВ для раздела</w:t>
            </w:r>
          </w:p>
        </w:tc>
        <w:tc>
          <w:tcPr>
            <w:tcW w:w="1559" w:type="dxa"/>
            <w:vAlign w:val="center"/>
            <w:hideMark/>
          </w:tcPr>
          <w:p w14:paraId="2FE09B33" w14:textId="77777777" w:rsidR="00A222ED" w:rsidRPr="00CF6C45" w:rsidRDefault="00A222ED"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ИЗАВ</w:t>
            </w:r>
          </w:p>
        </w:tc>
        <w:tc>
          <w:tcPr>
            <w:tcW w:w="616" w:type="dxa"/>
            <w:vAlign w:val="center"/>
            <w:hideMark/>
          </w:tcPr>
          <w:p w14:paraId="56AECF63" w14:textId="77777777" w:rsidR="00A222ED" w:rsidRPr="00CF6C45" w:rsidRDefault="00A222ED" w:rsidP="0041077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Код ЗВ</w:t>
            </w:r>
          </w:p>
        </w:tc>
        <w:tc>
          <w:tcPr>
            <w:tcW w:w="2219" w:type="dxa"/>
            <w:vAlign w:val="center"/>
            <w:hideMark/>
          </w:tcPr>
          <w:p w14:paraId="0B56FD55" w14:textId="77777777" w:rsidR="00A222ED" w:rsidRPr="00CF6C45" w:rsidRDefault="00A222ED" w:rsidP="0041077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Наимeнованиe</w:t>
            </w:r>
            <w:proofErr w:type="spellEnd"/>
            <w:r w:rsidRPr="00CF6C45">
              <w:rPr>
                <w:rFonts w:eastAsia="Times New Roman" w:cs="Times New Roman"/>
                <w:color w:val="000000"/>
                <w:sz w:val="20"/>
                <w:szCs w:val="20"/>
                <w:lang w:eastAsia="ru-RU"/>
              </w:rPr>
              <w:t xml:space="preserve"> ЗВ</w:t>
            </w:r>
          </w:p>
        </w:tc>
        <w:tc>
          <w:tcPr>
            <w:tcW w:w="1605" w:type="dxa"/>
            <w:vAlign w:val="center"/>
            <w:hideMark/>
          </w:tcPr>
          <w:p w14:paraId="23415CBA" w14:textId="77777777" w:rsidR="00A222ED" w:rsidRPr="000170CE" w:rsidRDefault="00A222ED" w:rsidP="0041077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Вклад, %</w:t>
            </w:r>
          </w:p>
        </w:tc>
      </w:tr>
      <w:tr w:rsidR="009C2599" w:rsidRPr="003C57FA" w14:paraId="1DE0EF81" w14:textId="77777777" w:rsidTr="00A222ED">
        <w:trPr>
          <w:trHeight w:val="300"/>
        </w:trPr>
        <w:tc>
          <w:tcPr>
            <w:tcW w:w="421" w:type="dxa"/>
            <w:vMerge w:val="restart"/>
            <w:vAlign w:val="center"/>
            <w:hideMark/>
          </w:tcPr>
          <w:p w14:paraId="1761816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w:t>
            </w:r>
          </w:p>
        </w:tc>
        <w:tc>
          <w:tcPr>
            <w:tcW w:w="1984" w:type="dxa"/>
            <w:vMerge w:val="restart"/>
            <w:vAlign w:val="center"/>
            <w:hideMark/>
          </w:tcPr>
          <w:p w14:paraId="12AE2B8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КТЭЦ</w:t>
            </w:r>
          </w:p>
        </w:tc>
        <w:tc>
          <w:tcPr>
            <w:tcW w:w="1276" w:type="dxa"/>
            <w:vMerge w:val="restart"/>
            <w:vAlign w:val="center"/>
            <w:hideMark/>
          </w:tcPr>
          <w:p w14:paraId="3EC7BA9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0001</w:t>
            </w:r>
          </w:p>
        </w:tc>
        <w:tc>
          <w:tcPr>
            <w:tcW w:w="1559" w:type="dxa"/>
            <w:vMerge w:val="restart"/>
            <w:noWrap/>
            <w:vAlign w:val="center"/>
            <w:hideMark/>
          </w:tcPr>
          <w:p w14:paraId="0F4E450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48BB791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B20FC6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B80238F" w14:textId="694DFCC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0,64</w:t>
            </w:r>
          </w:p>
        </w:tc>
      </w:tr>
      <w:tr w:rsidR="009C2599" w:rsidRPr="003C57FA" w14:paraId="0C45267E" w14:textId="77777777" w:rsidTr="00A222ED">
        <w:trPr>
          <w:trHeight w:val="300"/>
        </w:trPr>
        <w:tc>
          <w:tcPr>
            <w:tcW w:w="421" w:type="dxa"/>
            <w:vMerge/>
            <w:vAlign w:val="center"/>
            <w:hideMark/>
          </w:tcPr>
          <w:p w14:paraId="5950F7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23159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A4E1C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19BF85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92DD1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838EA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2A8D5D68" w14:textId="6FE7F99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1,73</w:t>
            </w:r>
          </w:p>
        </w:tc>
      </w:tr>
      <w:tr w:rsidR="009C2599" w:rsidRPr="003C57FA" w14:paraId="75D22D37" w14:textId="77777777" w:rsidTr="00A222ED">
        <w:trPr>
          <w:trHeight w:val="300"/>
        </w:trPr>
        <w:tc>
          <w:tcPr>
            <w:tcW w:w="421" w:type="dxa"/>
            <w:vMerge/>
            <w:vAlign w:val="center"/>
            <w:hideMark/>
          </w:tcPr>
          <w:p w14:paraId="53E25C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E0C4B2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8ACBDA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F3EA3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6CE4D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1941A6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09C56C23" w14:textId="315F341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0,24</w:t>
            </w:r>
          </w:p>
        </w:tc>
      </w:tr>
      <w:tr w:rsidR="009C2599" w:rsidRPr="003C57FA" w14:paraId="7728F1AC" w14:textId="77777777" w:rsidTr="00A222ED">
        <w:trPr>
          <w:trHeight w:val="300"/>
        </w:trPr>
        <w:tc>
          <w:tcPr>
            <w:tcW w:w="421" w:type="dxa"/>
            <w:vMerge/>
            <w:vAlign w:val="center"/>
            <w:hideMark/>
          </w:tcPr>
          <w:p w14:paraId="1B1D812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F09D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AE437C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3D35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7459EC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4E970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4A8F5126" w14:textId="2C5EBB4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1,01</w:t>
            </w:r>
          </w:p>
        </w:tc>
      </w:tr>
      <w:tr w:rsidR="009C2599" w:rsidRPr="003C57FA" w14:paraId="46B2E40E" w14:textId="77777777" w:rsidTr="00A222ED">
        <w:trPr>
          <w:trHeight w:val="300"/>
        </w:trPr>
        <w:tc>
          <w:tcPr>
            <w:tcW w:w="421" w:type="dxa"/>
            <w:vMerge/>
            <w:vAlign w:val="center"/>
            <w:hideMark/>
          </w:tcPr>
          <w:p w14:paraId="78CC4FA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1181F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583BBE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9CCBCD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75BD8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5F5B99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0EDCC65F" w14:textId="4942CFC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552F8E29" w14:textId="77777777" w:rsidTr="00A222ED">
        <w:trPr>
          <w:trHeight w:val="300"/>
        </w:trPr>
        <w:tc>
          <w:tcPr>
            <w:tcW w:w="421" w:type="dxa"/>
            <w:vMerge/>
            <w:vAlign w:val="center"/>
            <w:hideMark/>
          </w:tcPr>
          <w:p w14:paraId="57E3DA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B3322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3C599F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EB07A2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34A6FA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9AA127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1C932CEF" w14:textId="232B033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0,20</w:t>
            </w:r>
          </w:p>
        </w:tc>
      </w:tr>
      <w:tr w:rsidR="009C2599" w:rsidRPr="003C57FA" w14:paraId="0C58E758" w14:textId="77777777" w:rsidTr="00A222ED">
        <w:trPr>
          <w:trHeight w:val="510"/>
        </w:trPr>
        <w:tc>
          <w:tcPr>
            <w:tcW w:w="421" w:type="dxa"/>
            <w:vMerge/>
            <w:vAlign w:val="center"/>
            <w:hideMark/>
          </w:tcPr>
          <w:p w14:paraId="1C6DA3B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52EA8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F3DA9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B16ABD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FCAA1F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0BB4FC6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tcPr>
          <w:p w14:paraId="39444D5E" w14:textId="4426B4E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1,35</w:t>
            </w:r>
          </w:p>
        </w:tc>
      </w:tr>
      <w:tr w:rsidR="009C2599" w:rsidRPr="003C57FA" w14:paraId="4EC89298" w14:textId="77777777" w:rsidTr="00A222ED">
        <w:trPr>
          <w:trHeight w:val="300"/>
        </w:trPr>
        <w:tc>
          <w:tcPr>
            <w:tcW w:w="421" w:type="dxa"/>
            <w:vMerge/>
            <w:vAlign w:val="center"/>
            <w:hideMark/>
          </w:tcPr>
          <w:p w14:paraId="49AFC66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5C2AE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5E78C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F5CE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F7730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E04A95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3E12154" w14:textId="1BF7326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0,71</w:t>
            </w:r>
          </w:p>
        </w:tc>
      </w:tr>
      <w:tr w:rsidR="009C2599" w:rsidRPr="003C57FA" w14:paraId="7D25F9FC" w14:textId="77777777" w:rsidTr="00A222ED">
        <w:trPr>
          <w:trHeight w:val="300"/>
        </w:trPr>
        <w:tc>
          <w:tcPr>
            <w:tcW w:w="421" w:type="dxa"/>
            <w:vMerge/>
            <w:vAlign w:val="center"/>
            <w:hideMark/>
          </w:tcPr>
          <w:p w14:paraId="7FACAD7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E872BF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42AF2B4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0002</w:t>
            </w:r>
          </w:p>
        </w:tc>
        <w:tc>
          <w:tcPr>
            <w:tcW w:w="1559" w:type="dxa"/>
            <w:vMerge w:val="restart"/>
            <w:noWrap/>
            <w:vAlign w:val="center"/>
            <w:hideMark/>
          </w:tcPr>
          <w:p w14:paraId="551D111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5726BE8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468534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3150A064" w14:textId="75545DA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0,71</w:t>
            </w:r>
          </w:p>
        </w:tc>
      </w:tr>
      <w:tr w:rsidR="009C2599" w:rsidRPr="003C57FA" w14:paraId="089961D3" w14:textId="77777777" w:rsidTr="00A222ED">
        <w:trPr>
          <w:trHeight w:val="300"/>
        </w:trPr>
        <w:tc>
          <w:tcPr>
            <w:tcW w:w="421" w:type="dxa"/>
            <w:vMerge/>
            <w:vAlign w:val="center"/>
            <w:hideMark/>
          </w:tcPr>
          <w:p w14:paraId="34F43AB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87CAC2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1E47C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8EE68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62E133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0A538B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D7CD238" w14:textId="40997BC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1,94</w:t>
            </w:r>
          </w:p>
        </w:tc>
      </w:tr>
      <w:tr w:rsidR="009C2599" w:rsidRPr="003C57FA" w14:paraId="7972BC66" w14:textId="77777777" w:rsidTr="00A222ED">
        <w:trPr>
          <w:trHeight w:val="300"/>
        </w:trPr>
        <w:tc>
          <w:tcPr>
            <w:tcW w:w="421" w:type="dxa"/>
            <w:vMerge/>
            <w:vAlign w:val="center"/>
            <w:hideMark/>
          </w:tcPr>
          <w:p w14:paraId="7F4A86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2864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DAE34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F2B89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34264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FAE85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7555D900" w14:textId="5B2F40D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0,28</w:t>
            </w:r>
          </w:p>
        </w:tc>
      </w:tr>
      <w:tr w:rsidR="009C2599" w:rsidRPr="003C57FA" w14:paraId="0300DDB9" w14:textId="77777777" w:rsidTr="00A222ED">
        <w:trPr>
          <w:trHeight w:val="300"/>
        </w:trPr>
        <w:tc>
          <w:tcPr>
            <w:tcW w:w="421" w:type="dxa"/>
            <w:vMerge/>
            <w:vAlign w:val="center"/>
            <w:hideMark/>
          </w:tcPr>
          <w:p w14:paraId="41B2885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9266CF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2F325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7AC3D0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AF140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8A1528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6FE6C42D" w14:textId="3ED82C8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1,33</w:t>
            </w:r>
          </w:p>
        </w:tc>
      </w:tr>
      <w:tr w:rsidR="009C2599" w:rsidRPr="003C57FA" w14:paraId="6B90A0EF" w14:textId="77777777" w:rsidTr="00A222ED">
        <w:trPr>
          <w:trHeight w:val="300"/>
        </w:trPr>
        <w:tc>
          <w:tcPr>
            <w:tcW w:w="421" w:type="dxa"/>
            <w:vMerge/>
            <w:vAlign w:val="center"/>
            <w:hideMark/>
          </w:tcPr>
          <w:p w14:paraId="5346C0E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63F8D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24E88E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E5F6B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3739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FA0253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DC14C16" w14:textId="0630695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0,15</w:t>
            </w:r>
          </w:p>
        </w:tc>
      </w:tr>
      <w:tr w:rsidR="009C2599" w:rsidRPr="003C57FA" w14:paraId="1976F22A" w14:textId="77777777" w:rsidTr="00A222ED">
        <w:trPr>
          <w:trHeight w:val="300"/>
        </w:trPr>
        <w:tc>
          <w:tcPr>
            <w:tcW w:w="421" w:type="dxa"/>
            <w:vMerge/>
            <w:vAlign w:val="center"/>
            <w:hideMark/>
          </w:tcPr>
          <w:p w14:paraId="267AF2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C268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23C3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D1457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06D677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027599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70A5889D" w14:textId="0A4620F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0,17</w:t>
            </w:r>
          </w:p>
        </w:tc>
      </w:tr>
      <w:tr w:rsidR="009C2599" w:rsidRPr="003C57FA" w14:paraId="1A1333E7" w14:textId="77777777" w:rsidTr="00A222ED">
        <w:trPr>
          <w:trHeight w:val="510"/>
        </w:trPr>
        <w:tc>
          <w:tcPr>
            <w:tcW w:w="421" w:type="dxa"/>
            <w:vMerge/>
            <w:vAlign w:val="center"/>
            <w:hideMark/>
          </w:tcPr>
          <w:p w14:paraId="0334E3F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F194E3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8DB9B7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BE8B14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8E694D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40E9BD7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w:t>
            </w:r>
            <w:r>
              <w:rPr>
                <w:rFonts w:eastAsia="Times New Roman" w:cs="Times New Roman"/>
                <w:color w:val="000000"/>
                <w:sz w:val="20"/>
                <w:szCs w:val="20"/>
                <w:lang w:eastAsia="ru-RU"/>
              </w:rPr>
              <w:t xml:space="preserve"> </w:t>
            </w:r>
            <w:r w:rsidRPr="00CF6C45">
              <w:rPr>
                <w:rFonts w:eastAsia="Times New Roman" w:cs="Times New Roman"/>
                <w:color w:val="000000"/>
                <w:sz w:val="20"/>
                <w:szCs w:val="20"/>
                <w:lang w:eastAsia="ru-RU"/>
              </w:rPr>
              <w:t>на ванадий)</w:t>
            </w:r>
          </w:p>
        </w:tc>
        <w:tc>
          <w:tcPr>
            <w:tcW w:w="1605" w:type="dxa"/>
            <w:vAlign w:val="center"/>
          </w:tcPr>
          <w:p w14:paraId="6216A70B" w14:textId="3F6AC4C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1,44</w:t>
            </w:r>
          </w:p>
        </w:tc>
      </w:tr>
      <w:tr w:rsidR="009C2599" w:rsidRPr="003C57FA" w14:paraId="6358685C" w14:textId="77777777" w:rsidTr="00A222ED">
        <w:trPr>
          <w:trHeight w:val="300"/>
        </w:trPr>
        <w:tc>
          <w:tcPr>
            <w:tcW w:w="421" w:type="dxa"/>
            <w:vMerge/>
            <w:vAlign w:val="center"/>
            <w:hideMark/>
          </w:tcPr>
          <w:p w14:paraId="6DBAF5C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87339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7782A7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801ECC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CE6389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7158A3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0652565" w14:textId="7E0C9AA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0,80</w:t>
            </w:r>
          </w:p>
        </w:tc>
      </w:tr>
      <w:tr w:rsidR="009C2599" w:rsidRPr="003C57FA" w14:paraId="005076E9" w14:textId="77777777" w:rsidTr="00A222ED">
        <w:trPr>
          <w:trHeight w:val="300"/>
        </w:trPr>
        <w:tc>
          <w:tcPr>
            <w:tcW w:w="421" w:type="dxa"/>
            <w:vMerge/>
            <w:vAlign w:val="center"/>
            <w:hideMark/>
          </w:tcPr>
          <w:p w14:paraId="51A875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69D6A3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200001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0003</w:t>
            </w:r>
          </w:p>
        </w:tc>
        <w:tc>
          <w:tcPr>
            <w:tcW w:w="1559" w:type="dxa"/>
            <w:vMerge w:val="restart"/>
            <w:noWrap/>
            <w:vAlign w:val="center"/>
            <w:hideMark/>
          </w:tcPr>
          <w:p w14:paraId="3B3D66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3D89335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3846FD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AC485DF" w14:textId="4494E82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0,63</w:t>
            </w:r>
          </w:p>
        </w:tc>
      </w:tr>
      <w:tr w:rsidR="009C2599" w:rsidRPr="003C57FA" w14:paraId="1CC66610" w14:textId="77777777" w:rsidTr="00A222ED">
        <w:trPr>
          <w:trHeight w:val="300"/>
        </w:trPr>
        <w:tc>
          <w:tcPr>
            <w:tcW w:w="421" w:type="dxa"/>
            <w:vMerge/>
            <w:vAlign w:val="center"/>
            <w:hideMark/>
          </w:tcPr>
          <w:p w14:paraId="29EE73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BC952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563238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755CF7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204427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876F1A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6224BE4" w14:textId="1F9A2B8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1,71</w:t>
            </w:r>
          </w:p>
        </w:tc>
      </w:tr>
      <w:tr w:rsidR="009C2599" w:rsidRPr="003C57FA" w14:paraId="42D8404C" w14:textId="77777777" w:rsidTr="00A222ED">
        <w:trPr>
          <w:trHeight w:val="300"/>
        </w:trPr>
        <w:tc>
          <w:tcPr>
            <w:tcW w:w="421" w:type="dxa"/>
            <w:vMerge/>
            <w:vAlign w:val="center"/>
            <w:hideMark/>
          </w:tcPr>
          <w:p w14:paraId="02462D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94F88B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B3BC6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F4638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E24B6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7B739D1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D5E39B3" w14:textId="7883D4D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0,24</w:t>
            </w:r>
          </w:p>
        </w:tc>
      </w:tr>
      <w:tr w:rsidR="009C2599" w:rsidRPr="003C57FA" w14:paraId="22A2E618" w14:textId="77777777" w:rsidTr="00A222ED">
        <w:trPr>
          <w:trHeight w:val="300"/>
        </w:trPr>
        <w:tc>
          <w:tcPr>
            <w:tcW w:w="421" w:type="dxa"/>
            <w:vMerge/>
            <w:vAlign w:val="center"/>
            <w:hideMark/>
          </w:tcPr>
          <w:p w14:paraId="7D278D4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62FB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4A3A2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A6819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5C5CB4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0144BB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35A8AA88" w14:textId="748857C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1,11</w:t>
            </w:r>
          </w:p>
        </w:tc>
      </w:tr>
      <w:tr w:rsidR="009C2599" w:rsidRPr="003C57FA" w14:paraId="069FA8E4" w14:textId="77777777" w:rsidTr="00A222ED">
        <w:trPr>
          <w:trHeight w:val="300"/>
        </w:trPr>
        <w:tc>
          <w:tcPr>
            <w:tcW w:w="421" w:type="dxa"/>
            <w:vMerge/>
            <w:vAlign w:val="center"/>
            <w:hideMark/>
          </w:tcPr>
          <w:p w14:paraId="5E61F38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C8161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05972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A85733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CA0CA1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F766D9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D55FB8A" w14:textId="2D9C3EE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0,15</w:t>
            </w:r>
          </w:p>
        </w:tc>
      </w:tr>
      <w:tr w:rsidR="009C2599" w:rsidRPr="003C57FA" w14:paraId="3A372D08" w14:textId="77777777" w:rsidTr="00A222ED">
        <w:trPr>
          <w:trHeight w:val="300"/>
        </w:trPr>
        <w:tc>
          <w:tcPr>
            <w:tcW w:w="421" w:type="dxa"/>
            <w:vMerge/>
            <w:vAlign w:val="center"/>
            <w:hideMark/>
          </w:tcPr>
          <w:p w14:paraId="361ED87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86247E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D6E705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0D8B59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BC13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E36198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6C7E0949" w14:textId="5E25835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0,16</w:t>
            </w:r>
          </w:p>
        </w:tc>
      </w:tr>
      <w:tr w:rsidR="009C2599" w:rsidRPr="003C57FA" w14:paraId="0CC5585E" w14:textId="77777777" w:rsidTr="00A222ED">
        <w:trPr>
          <w:trHeight w:val="510"/>
        </w:trPr>
        <w:tc>
          <w:tcPr>
            <w:tcW w:w="421" w:type="dxa"/>
            <w:vMerge/>
            <w:vAlign w:val="center"/>
            <w:hideMark/>
          </w:tcPr>
          <w:p w14:paraId="71C75AF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7F934A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E66E2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1512E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F81E76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1598287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tcPr>
          <w:p w14:paraId="0954942E" w14:textId="602BE07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1,55</w:t>
            </w:r>
          </w:p>
        </w:tc>
      </w:tr>
      <w:tr w:rsidR="009C2599" w:rsidRPr="003C57FA" w14:paraId="7E2076EB" w14:textId="77777777" w:rsidTr="00A222ED">
        <w:trPr>
          <w:trHeight w:val="300"/>
        </w:trPr>
        <w:tc>
          <w:tcPr>
            <w:tcW w:w="421" w:type="dxa"/>
            <w:vMerge/>
            <w:vAlign w:val="center"/>
            <w:hideMark/>
          </w:tcPr>
          <w:p w14:paraId="09DBD5B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1A2462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698E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180FA1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06393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5CDC10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1741A44" w14:textId="0E4F22D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0,69</w:t>
            </w:r>
          </w:p>
        </w:tc>
      </w:tr>
      <w:tr w:rsidR="009C2599" w:rsidRPr="003C57FA" w14:paraId="22BECD29" w14:textId="77777777" w:rsidTr="00A222ED">
        <w:trPr>
          <w:trHeight w:val="300"/>
        </w:trPr>
        <w:tc>
          <w:tcPr>
            <w:tcW w:w="421" w:type="dxa"/>
            <w:vMerge/>
            <w:vAlign w:val="center"/>
            <w:hideMark/>
          </w:tcPr>
          <w:p w14:paraId="3E7F1BD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D5CEF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6154A2F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0004</w:t>
            </w:r>
          </w:p>
        </w:tc>
        <w:tc>
          <w:tcPr>
            <w:tcW w:w="1559" w:type="dxa"/>
            <w:vMerge w:val="restart"/>
            <w:noWrap/>
            <w:vAlign w:val="center"/>
            <w:hideMark/>
          </w:tcPr>
          <w:p w14:paraId="06FD3A6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ДТ4</w:t>
            </w:r>
          </w:p>
        </w:tc>
        <w:tc>
          <w:tcPr>
            <w:tcW w:w="616" w:type="dxa"/>
            <w:vAlign w:val="center"/>
            <w:hideMark/>
          </w:tcPr>
          <w:p w14:paraId="3BB60B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1F3AD9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0C57E37C" w14:textId="0CF8D51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0,56</w:t>
            </w:r>
          </w:p>
        </w:tc>
      </w:tr>
      <w:tr w:rsidR="009C2599" w:rsidRPr="003C57FA" w14:paraId="5B3BA6E7" w14:textId="77777777" w:rsidTr="00A222ED">
        <w:trPr>
          <w:trHeight w:val="300"/>
        </w:trPr>
        <w:tc>
          <w:tcPr>
            <w:tcW w:w="421" w:type="dxa"/>
            <w:vMerge/>
            <w:vAlign w:val="center"/>
            <w:hideMark/>
          </w:tcPr>
          <w:p w14:paraId="0CD171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A0823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53AAE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736B24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8613D0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56F387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26D52D68" w14:textId="4112DF2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1,52</w:t>
            </w:r>
          </w:p>
        </w:tc>
      </w:tr>
      <w:tr w:rsidR="009C2599" w:rsidRPr="003C57FA" w14:paraId="6CE52765" w14:textId="77777777" w:rsidTr="00A222ED">
        <w:trPr>
          <w:trHeight w:val="300"/>
        </w:trPr>
        <w:tc>
          <w:tcPr>
            <w:tcW w:w="421" w:type="dxa"/>
            <w:vMerge/>
            <w:vAlign w:val="center"/>
            <w:hideMark/>
          </w:tcPr>
          <w:p w14:paraId="1A7EC7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CBD51E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5FC637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E807D7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259D84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BCC0A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DB2BC0E" w14:textId="0C074C7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0C0EC32A" w14:textId="77777777" w:rsidTr="00A222ED">
        <w:trPr>
          <w:trHeight w:val="300"/>
        </w:trPr>
        <w:tc>
          <w:tcPr>
            <w:tcW w:w="421" w:type="dxa"/>
            <w:vMerge/>
            <w:vAlign w:val="center"/>
            <w:hideMark/>
          </w:tcPr>
          <w:p w14:paraId="2E25446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BD0C4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8D3E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A5DF5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7531D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706ECC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4FB5C9E2" w14:textId="0F0DF3D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0,99</w:t>
            </w:r>
          </w:p>
        </w:tc>
      </w:tr>
      <w:tr w:rsidR="009C2599" w:rsidRPr="003C57FA" w14:paraId="37A27149" w14:textId="77777777" w:rsidTr="00A222ED">
        <w:trPr>
          <w:trHeight w:val="300"/>
        </w:trPr>
        <w:tc>
          <w:tcPr>
            <w:tcW w:w="421" w:type="dxa"/>
            <w:vMerge/>
            <w:vAlign w:val="center"/>
            <w:hideMark/>
          </w:tcPr>
          <w:p w14:paraId="2D61D07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C88280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E74352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B275A1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FB78D5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FB6989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4B091CCB" w14:textId="254F1FF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0,15</w:t>
            </w:r>
          </w:p>
        </w:tc>
      </w:tr>
      <w:tr w:rsidR="009C2599" w:rsidRPr="003C57FA" w14:paraId="09236F7B" w14:textId="77777777" w:rsidTr="00A222ED">
        <w:trPr>
          <w:trHeight w:val="300"/>
        </w:trPr>
        <w:tc>
          <w:tcPr>
            <w:tcW w:w="421" w:type="dxa"/>
            <w:vMerge/>
            <w:vAlign w:val="center"/>
            <w:hideMark/>
          </w:tcPr>
          <w:p w14:paraId="6DE0D9A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0BD2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8762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AE5E68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0CAA3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8E14F7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36B2EC63" w14:textId="678A49C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0,18</w:t>
            </w:r>
          </w:p>
        </w:tc>
      </w:tr>
      <w:tr w:rsidR="009C2599" w:rsidRPr="003C57FA" w14:paraId="26AD5D13" w14:textId="77777777" w:rsidTr="00A222ED">
        <w:trPr>
          <w:trHeight w:val="510"/>
        </w:trPr>
        <w:tc>
          <w:tcPr>
            <w:tcW w:w="421" w:type="dxa"/>
            <w:vMerge/>
            <w:vAlign w:val="center"/>
            <w:hideMark/>
          </w:tcPr>
          <w:p w14:paraId="2F78692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9678C4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47CA0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286C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5E8D92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10DEB6E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tcPr>
          <w:p w14:paraId="4B1CB089" w14:textId="3F3D4B9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1,31</w:t>
            </w:r>
          </w:p>
        </w:tc>
      </w:tr>
      <w:tr w:rsidR="009C2599" w:rsidRPr="003C57FA" w14:paraId="0AE8B5CB" w14:textId="77777777" w:rsidTr="00A222ED">
        <w:trPr>
          <w:trHeight w:val="300"/>
        </w:trPr>
        <w:tc>
          <w:tcPr>
            <w:tcW w:w="421" w:type="dxa"/>
            <w:vMerge/>
            <w:vAlign w:val="center"/>
            <w:hideMark/>
          </w:tcPr>
          <w:p w14:paraId="63D86B8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0A315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81A2A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74A6A8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CE51A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C3AD44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47EDDA9E" w14:textId="2D89695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0,59</w:t>
            </w:r>
          </w:p>
        </w:tc>
      </w:tr>
      <w:tr w:rsidR="009C2599" w:rsidRPr="003C57FA" w14:paraId="0F367117" w14:textId="77777777" w:rsidTr="00A222ED">
        <w:trPr>
          <w:trHeight w:val="300"/>
        </w:trPr>
        <w:tc>
          <w:tcPr>
            <w:tcW w:w="421" w:type="dxa"/>
            <w:vMerge/>
            <w:vAlign w:val="center"/>
            <w:hideMark/>
          </w:tcPr>
          <w:p w14:paraId="1C92F0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C2BFFC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4F01187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0005</w:t>
            </w:r>
          </w:p>
        </w:tc>
        <w:tc>
          <w:tcPr>
            <w:tcW w:w="1559" w:type="dxa"/>
            <w:vMerge w:val="restart"/>
            <w:noWrap/>
            <w:vAlign w:val="center"/>
            <w:hideMark/>
          </w:tcPr>
          <w:p w14:paraId="7814618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ДТ5</w:t>
            </w:r>
          </w:p>
        </w:tc>
        <w:tc>
          <w:tcPr>
            <w:tcW w:w="616" w:type="dxa"/>
            <w:vAlign w:val="center"/>
            <w:hideMark/>
          </w:tcPr>
          <w:p w14:paraId="40EE38C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E05281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76E01FF2" w14:textId="0B9C3DF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8,59</w:t>
            </w:r>
          </w:p>
        </w:tc>
      </w:tr>
      <w:tr w:rsidR="009C2599" w:rsidRPr="003C57FA" w14:paraId="6D24D2BA" w14:textId="77777777" w:rsidTr="00A222ED">
        <w:trPr>
          <w:trHeight w:val="300"/>
        </w:trPr>
        <w:tc>
          <w:tcPr>
            <w:tcW w:w="421" w:type="dxa"/>
            <w:vMerge/>
            <w:vAlign w:val="center"/>
            <w:hideMark/>
          </w:tcPr>
          <w:p w14:paraId="369D41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ED0D7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299D7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58AA9E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3A514A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F162FA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112FADA2" w14:textId="040258D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23,28</w:t>
            </w:r>
          </w:p>
        </w:tc>
      </w:tr>
      <w:tr w:rsidR="009C2599" w:rsidRPr="003C57FA" w14:paraId="7BF8DE2D" w14:textId="77777777" w:rsidTr="00A222ED">
        <w:trPr>
          <w:trHeight w:val="300"/>
        </w:trPr>
        <w:tc>
          <w:tcPr>
            <w:tcW w:w="421" w:type="dxa"/>
            <w:vMerge/>
            <w:vAlign w:val="center"/>
            <w:hideMark/>
          </w:tcPr>
          <w:p w14:paraId="38B5103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53C2ED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DE3A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71BB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E23D2E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F5F98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017B8DBB" w14:textId="691712B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2,59</w:t>
            </w:r>
          </w:p>
        </w:tc>
      </w:tr>
      <w:tr w:rsidR="009C2599" w:rsidRPr="003C57FA" w14:paraId="4B726680" w14:textId="77777777" w:rsidTr="00A222ED">
        <w:trPr>
          <w:trHeight w:val="300"/>
        </w:trPr>
        <w:tc>
          <w:tcPr>
            <w:tcW w:w="421" w:type="dxa"/>
            <w:vMerge/>
            <w:vAlign w:val="center"/>
            <w:hideMark/>
          </w:tcPr>
          <w:p w14:paraId="15705AB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255C36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3514F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27302F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1452AC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586C97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2EECBF44" w14:textId="3535AB7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15,53</w:t>
            </w:r>
          </w:p>
        </w:tc>
      </w:tr>
      <w:tr w:rsidR="009C2599" w:rsidRPr="003C57FA" w14:paraId="26A7C1C7" w14:textId="77777777" w:rsidTr="00A222ED">
        <w:trPr>
          <w:trHeight w:val="300"/>
        </w:trPr>
        <w:tc>
          <w:tcPr>
            <w:tcW w:w="421" w:type="dxa"/>
            <w:vMerge/>
            <w:vAlign w:val="center"/>
            <w:hideMark/>
          </w:tcPr>
          <w:p w14:paraId="7ED30B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1664C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C8984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2A6755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6F156D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39D38B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4195B0AD" w14:textId="66FF6B1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1,63</w:t>
            </w:r>
          </w:p>
        </w:tc>
      </w:tr>
      <w:tr w:rsidR="009C2599" w:rsidRPr="003C57FA" w14:paraId="288E0331" w14:textId="77777777" w:rsidTr="00A222ED">
        <w:trPr>
          <w:trHeight w:val="300"/>
        </w:trPr>
        <w:tc>
          <w:tcPr>
            <w:tcW w:w="421" w:type="dxa"/>
            <w:vMerge/>
            <w:vAlign w:val="center"/>
            <w:hideMark/>
          </w:tcPr>
          <w:p w14:paraId="0CC1BC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F6824E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5BAB0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CBDC7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88041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811F6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34227277" w14:textId="6FBC250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2,84</w:t>
            </w:r>
          </w:p>
        </w:tc>
      </w:tr>
      <w:tr w:rsidR="009C2599" w:rsidRPr="003C57FA" w14:paraId="3841DEB0" w14:textId="77777777" w:rsidTr="00A222ED">
        <w:trPr>
          <w:trHeight w:val="510"/>
        </w:trPr>
        <w:tc>
          <w:tcPr>
            <w:tcW w:w="421" w:type="dxa"/>
            <w:vMerge/>
            <w:vAlign w:val="center"/>
            <w:hideMark/>
          </w:tcPr>
          <w:p w14:paraId="6B1D3EF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05BD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544D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43A3C8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307BE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140D3E1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tcPr>
          <w:p w14:paraId="5B1463B4" w14:textId="1FE6397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5,56</w:t>
            </w:r>
          </w:p>
        </w:tc>
      </w:tr>
      <w:tr w:rsidR="009C2599" w:rsidRPr="003C57FA" w14:paraId="40A0CA6A" w14:textId="77777777" w:rsidTr="00A222ED">
        <w:trPr>
          <w:trHeight w:val="300"/>
        </w:trPr>
        <w:tc>
          <w:tcPr>
            <w:tcW w:w="421" w:type="dxa"/>
            <w:vMerge/>
            <w:vAlign w:val="center"/>
            <w:hideMark/>
          </w:tcPr>
          <w:p w14:paraId="5208C7C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5E5D05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C76CE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4CDD1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6EEDB1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457A22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0F56140" w14:textId="5E36761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7,21</w:t>
            </w:r>
          </w:p>
        </w:tc>
      </w:tr>
      <w:tr w:rsidR="009C2599" w:rsidRPr="003C57FA" w14:paraId="368C3B60" w14:textId="77777777" w:rsidTr="00A222ED">
        <w:trPr>
          <w:trHeight w:val="300"/>
        </w:trPr>
        <w:tc>
          <w:tcPr>
            <w:tcW w:w="421" w:type="dxa"/>
            <w:vMerge/>
            <w:vAlign w:val="center"/>
            <w:hideMark/>
          </w:tcPr>
          <w:p w14:paraId="7382092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EA5929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10F606C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0006</w:t>
            </w:r>
          </w:p>
        </w:tc>
        <w:tc>
          <w:tcPr>
            <w:tcW w:w="1559" w:type="dxa"/>
            <w:vMerge w:val="restart"/>
            <w:noWrap/>
            <w:vAlign w:val="center"/>
            <w:hideMark/>
          </w:tcPr>
          <w:p w14:paraId="496E91D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ДТ6</w:t>
            </w:r>
          </w:p>
        </w:tc>
        <w:tc>
          <w:tcPr>
            <w:tcW w:w="616" w:type="dxa"/>
            <w:vAlign w:val="center"/>
            <w:hideMark/>
          </w:tcPr>
          <w:p w14:paraId="31DD38D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ED9C31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31DBA98" w14:textId="6A5D72F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5,67</w:t>
            </w:r>
          </w:p>
        </w:tc>
      </w:tr>
      <w:tr w:rsidR="009C2599" w:rsidRPr="003C57FA" w14:paraId="28CA2C6B" w14:textId="77777777" w:rsidTr="00A222ED">
        <w:trPr>
          <w:trHeight w:val="300"/>
        </w:trPr>
        <w:tc>
          <w:tcPr>
            <w:tcW w:w="421" w:type="dxa"/>
            <w:vMerge/>
            <w:vAlign w:val="center"/>
            <w:hideMark/>
          </w:tcPr>
          <w:p w14:paraId="3CCEA9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F53A08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41B96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27268E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2F408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1CA85D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117DF91B" w14:textId="1E0FB44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15,34</w:t>
            </w:r>
          </w:p>
        </w:tc>
      </w:tr>
      <w:tr w:rsidR="009C2599" w:rsidRPr="003C57FA" w14:paraId="3799FD90" w14:textId="77777777" w:rsidTr="00A222ED">
        <w:trPr>
          <w:trHeight w:val="300"/>
        </w:trPr>
        <w:tc>
          <w:tcPr>
            <w:tcW w:w="421" w:type="dxa"/>
            <w:vMerge/>
            <w:vAlign w:val="center"/>
            <w:hideMark/>
          </w:tcPr>
          <w:p w14:paraId="6F16D3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9C710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4D763B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61A078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A0876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C77A32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4BB1178" w14:textId="5B833BF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3,79</w:t>
            </w:r>
          </w:p>
        </w:tc>
      </w:tr>
      <w:tr w:rsidR="009C2599" w:rsidRPr="003C57FA" w14:paraId="71F49B5F" w14:textId="77777777" w:rsidTr="00A222ED">
        <w:trPr>
          <w:trHeight w:val="300"/>
        </w:trPr>
        <w:tc>
          <w:tcPr>
            <w:tcW w:w="421" w:type="dxa"/>
            <w:vMerge/>
            <w:vAlign w:val="center"/>
            <w:hideMark/>
          </w:tcPr>
          <w:p w14:paraId="29A1566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D7C86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32A29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94455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34BCD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33DAB0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FD7B982" w14:textId="54A0537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21,83</w:t>
            </w:r>
          </w:p>
        </w:tc>
      </w:tr>
      <w:tr w:rsidR="009C2599" w:rsidRPr="003C57FA" w14:paraId="7327EC70" w14:textId="77777777" w:rsidTr="00A222ED">
        <w:trPr>
          <w:trHeight w:val="300"/>
        </w:trPr>
        <w:tc>
          <w:tcPr>
            <w:tcW w:w="421" w:type="dxa"/>
            <w:vMerge/>
            <w:vAlign w:val="center"/>
            <w:hideMark/>
          </w:tcPr>
          <w:p w14:paraId="4FF981F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FC0E0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DB374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88E9DB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244F25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A118E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6EA60C04" w14:textId="25AEC2D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2,02</w:t>
            </w:r>
          </w:p>
        </w:tc>
      </w:tr>
      <w:tr w:rsidR="009C2599" w:rsidRPr="003C57FA" w14:paraId="174C5A1B" w14:textId="77777777" w:rsidTr="00A222ED">
        <w:trPr>
          <w:trHeight w:val="300"/>
        </w:trPr>
        <w:tc>
          <w:tcPr>
            <w:tcW w:w="421" w:type="dxa"/>
            <w:vMerge/>
            <w:vAlign w:val="center"/>
            <w:hideMark/>
          </w:tcPr>
          <w:p w14:paraId="5DA66F9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14954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1B09E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C964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1BEC3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6430A0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14E4598E" w14:textId="3C74837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4,43</w:t>
            </w:r>
          </w:p>
        </w:tc>
      </w:tr>
      <w:tr w:rsidR="009C2599" w:rsidRPr="003C57FA" w14:paraId="7EC6E764" w14:textId="77777777" w:rsidTr="00A222ED">
        <w:trPr>
          <w:trHeight w:val="510"/>
        </w:trPr>
        <w:tc>
          <w:tcPr>
            <w:tcW w:w="421" w:type="dxa"/>
            <w:vMerge/>
            <w:vAlign w:val="center"/>
            <w:hideMark/>
          </w:tcPr>
          <w:p w14:paraId="6729762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CA6A6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5947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C08D73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A34D94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38806E8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tcPr>
          <w:p w14:paraId="321C326A" w14:textId="5CE39D1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23,13</w:t>
            </w:r>
          </w:p>
        </w:tc>
      </w:tr>
      <w:tr w:rsidR="009C2599" w:rsidRPr="003C57FA" w14:paraId="2C852B83" w14:textId="77777777" w:rsidTr="00A222ED">
        <w:trPr>
          <w:trHeight w:val="300"/>
        </w:trPr>
        <w:tc>
          <w:tcPr>
            <w:tcW w:w="421" w:type="dxa"/>
            <w:vMerge/>
            <w:vAlign w:val="center"/>
            <w:hideMark/>
          </w:tcPr>
          <w:p w14:paraId="2FA7F4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94FE83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98CA62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CFF3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BBE3A1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BC7591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9B1FEB5" w14:textId="230EF5D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5,80</w:t>
            </w:r>
          </w:p>
        </w:tc>
      </w:tr>
      <w:tr w:rsidR="009C2599" w:rsidRPr="003C57FA" w14:paraId="5E1A5112" w14:textId="77777777" w:rsidTr="00A222ED">
        <w:trPr>
          <w:trHeight w:val="300"/>
        </w:trPr>
        <w:tc>
          <w:tcPr>
            <w:tcW w:w="421" w:type="dxa"/>
            <w:vMerge/>
            <w:vAlign w:val="center"/>
            <w:hideMark/>
          </w:tcPr>
          <w:p w14:paraId="0BE31E8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17D8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64DA433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0007</w:t>
            </w:r>
          </w:p>
        </w:tc>
        <w:tc>
          <w:tcPr>
            <w:tcW w:w="1559" w:type="dxa"/>
            <w:vMerge w:val="restart"/>
            <w:noWrap/>
            <w:vAlign w:val="center"/>
            <w:hideMark/>
          </w:tcPr>
          <w:p w14:paraId="2451EAE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ДТ7</w:t>
            </w:r>
          </w:p>
        </w:tc>
        <w:tc>
          <w:tcPr>
            <w:tcW w:w="616" w:type="dxa"/>
            <w:vAlign w:val="center"/>
            <w:hideMark/>
          </w:tcPr>
          <w:p w14:paraId="75AD69C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18C094B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2F15458F" w14:textId="0FFA1B9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2,65</w:t>
            </w:r>
          </w:p>
        </w:tc>
      </w:tr>
      <w:tr w:rsidR="009C2599" w:rsidRPr="003C57FA" w14:paraId="65016DA7" w14:textId="77777777" w:rsidTr="00A222ED">
        <w:trPr>
          <w:trHeight w:val="300"/>
        </w:trPr>
        <w:tc>
          <w:tcPr>
            <w:tcW w:w="421" w:type="dxa"/>
            <w:vMerge/>
            <w:vAlign w:val="center"/>
            <w:hideMark/>
          </w:tcPr>
          <w:p w14:paraId="32A4FC6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72CAB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4D882A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196AA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71E748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668ED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427D8919" w14:textId="090030B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7,18</w:t>
            </w:r>
          </w:p>
        </w:tc>
      </w:tr>
      <w:tr w:rsidR="009C2599" w:rsidRPr="003C57FA" w14:paraId="4548BDAC" w14:textId="77777777" w:rsidTr="00A222ED">
        <w:trPr>
          <w:trHeight w:val="300"/>
        </w:trPr>
        <w:tc>
          <w:tcPr>
            <w:tcW w:w="421" w:type="dxa"/>
            <w:vMerge/>
            <w:vAlign w:val="center"/>
            <w:hideMark/>
          </w:tcPr>
          <w:p w14:paraId="02D89D4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15643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EB23BC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6ACB2D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A56932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657912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5868BDDD" w14:textId="6759A84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0,60</w:t>
            </w:r>
          </w:p>
        </w:tc>
      </w:tr>
      <w:tr w:rsidR="009C2599" w:rsidRPr="003C57FA" w14:paraId="5D538469" w14:textId="77777777" w:rsidTr="00A222ED">
        <w:trPr>
          <w:trHeight w:val="300"/>
        </w:trPr>
        <w:tc>
          <w:tcPr>
            <w:tcW w:w="421" w:type="dxa"/>
            <w:vMerge/>
            <w:vAlign w:val="center"/>
            <w:hideMark/>
          </w:tcPr>
          <w:p w14:paraId="12A1490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07B475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6CBE7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D4416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BDE32F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656BF4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8F5809A" w14:textId="759AB1A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6,65</w:t>
            </w:r>
          </w:p>
        </w:tc>
      </w:tr>
      <w:tr w:rsidR="009C2599" w:rsidRPr="003C57FA" w14:paraId="439C7EEE" w14:textId="77777777" w:rsidTr="00A222ED">
        <w:trPr>
          <w:trHeight w:val="300"/>
        </w:trPr>
        <w:tc>
          <w:tcPr>
            <w:tcW w:w="421" w:type="dxa"/>
            <w:vMerge/>
            <w:vAlign w:val="center"/>
            <w:hideMark/>
          </w:tcPr>
          <w:p w14:paraId="680BA2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16B0FA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4505C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FAE03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87921D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A13BF8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62A734AB" w14:textId="4A9DE3B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0,69</w:t>
            </w:r>
          </w:p>
        </w:tc>
      </w:tr>
      <w:tr w:rsidR="009C2599" w:rsidRPr="003C57FA" w14:paraId="286D1D46" w14:textId="77777777" w:rsidTr="00A222ED">
        <w:trPr>
          <w:trHeight w:val="300"/>
        </w:trPr>
        <w:tc>
          <w:tcPr>
            <w:tcW w:w="421" w:type="dxa"/>
            <w:vMerge/>
            <w:vAlign w:val="center"/>
            <w:hideMark/>
          </w:tcPr>
          <w:p w14:paraId="65BE3F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E88F0E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68F1A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AFD28E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D1698A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6EB392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78FD4C82" w14:textId="2635457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1,05</w:t>
            </w:r>
          </w:p>
        </w:tc>
      </w:tr>
      <w:tr w:rsidR="009C2599" w:rsidRPr="003C57FA" w14:paraId="18797A0F" w14:textId="77777777" w:rsidTr="00A222ED">
        <w:trPr>
          <w:trHeight w:val="510"/>
        </w:trPr>
        <w:tc>
          <w:tcPr>
            <w:tcW w:w="421" w:type="dxa"/>
            <w:vMerge/>
            <w:vAlign w:val="center"/>
            <w:hideMark/>
          </w:tcPr>
          <w:p w14:paraId="7D08DE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8514B9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1CD7A7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2DFA0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81CA7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5E6280F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 (в пересчете на ванадий)</w:t>
            </w:r>
          </w:p>
        </w:tc>
        <w:tc>
          <w:tcPr>
            <w:tcW w:w="1605" w:type="dxa"/>
            <w:vAlign w:val="center"/>
          </w:tcPr>
          <w:p w14:paraId="03F99298" w14:textId="64B5936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3,69</w:t>
            </w:r>
          </w:p>
        </w:tc>
      </w:tr>
      <w:tr w:rsidR="009C2599" w:rsidRPr="003C57FA" w14:paraId="06CAD0F4" w14:textId="77777777" w:rsidTr="00A222ED">
        <w:trPr>
          <w:trHeight w:val="300"/>
        </w:trPr>
        <w:tc>
          <w:tcPr>
            <w:tcW w:w="421" w:type="dxa"/>
            <w:vMerge/>
            <w:vAlign w:val="center"/>
            <w:hideMark/>
          </w:tcPr>
          <w:p w14:paraId="074C44B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F46A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299664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1F5CB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91691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E7907B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14291301" w14:textId="24E3EB3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1,53</w:t>
            </w:r>
          </w:p>
        </w:tc>
      </w:tr>
      <w:tr w:rsidR="009C2599" w:rsidRPr="003C57FA" w14:paraId="3E4DDC10" w14:textId="77777777" w:rsidTr="00A222ED">
        <w:trPr>
          <w:trHeight w:val="300"/>
        </w:trPr>
        <w:tc>
          <w:tcPr>
            <w:tcW w:w="421" w:type="dxa"/>
            <w:vMerge w:val="restart"/>
            <w:vAlign w:val="center"/>
            <w:hideMark/>
          </w:tcPr>
          <w:p w14:paraId="2DBECDF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w:t>
            </w:r>
          </w:p>
        </w:tc>
        <w:tc>
          <w:tcPr>
            <w:tcW w:w="1984" w:type="dxa"/>
            <w:vMerge w:val="restart"/>
            <w:vAlign w:val="center"/>
            <w:hideMark/>
          </w:tcPr>
          <w:p w14:paraId="0BF09F2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ЗСТЭЦ</w:t>
            </w:r>
          </w:p>
        </w:tc>
        <w:tc>
          <w:tcPr>
            <w:tcW w:w="1276" w:type="dxa"/>
            <w:vMerge w:val="restart"/>
            <w:noWrap/>
            <w:vAlign w:val="center"/>
            <w:hideMark/>
          </w:tcPr>
          <w:p w14:paraId="2917536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0008</w:t>
            </w:r>
          </w:p>
        </w:tc>
        <w:tc>
          <w:tcPr>
            <w:tcW w:w="1559" w:type="dxa"/>
            <w:vMerge w:val="restart"/>
            <w:noWrap/>
            <w:vAlign w:val="center"/>
            <w:hideMark/>
          </w:tcPr>
          <w:p w14:paraId="7EE71F8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03B290F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46EEE8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EC17261" w14:textId="56C2B9C6"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11,24</w:t>
            </w:r>
          </w:p>
        </w:tc>
      </w:tr>
      <w:tr w:rsidR="009C2599" w:rsidRPr="003C57FA" w14:paraId="02892592" w14:textId="77777777" w:rsidTr="00A222ED">
        <w:trPr>
          <w:trHeight w:val="300"/>
        </w:trPr>
        <w:tc>
          <w:tcPr>
            <w:tcW w:w="421" w:type="dxa"/>
            <w:vMerge/>
            <w:vAlign w:val="center"/>
            <w:hideMark/>
          </w:tcPr>
          <w:p w14:paraId="4C0030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410F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10485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8409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579C5C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1BA66E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5ADA44AA" w14:textId="075DCE4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5,43</w:t>
            </w:r>
          </w:p>
        </w:tc>
      </w:tr>
      <w:tr w:rsidR="009C2599" w:rsidRPr="003C57FA" w14:paraId="3A3CC66D" w14:textId="77777777" w:rsidTr="00A222ED">
        <w:trPr>
          <w:trHeight w:val="300"/>
        </w:trPr>
        <w:tc>
          <w:tcPr>
            <w:tcW w:w="421" w:type="dxa"/>
            <w:vMerge/>
            <w:vAlign w:val="center"/>
            <w:hideMark/>
          </w:tcPr>
          <w:p w14:paraId="627316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433ED4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2251B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AA50D9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906C08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314EC1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64B2CBAE" w14:textId="34BE479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2,22</w:t>
            </w:r>
          </w:p>
        </w:tc>
      </w:tr>
      <w:tr w:rsidR="009C2599" w:rsidRPr="003C57FA" w14:paraId="7F2BBD37" w14:textId="77777777" w:rsidTr="00A222ED">
        <w:trPr>
          <w:trHeight w:val="300"/>
        </w:trPr>
        <w:tc>
          <w:tcPr>
            <w:tcW w:w="421" w:type="dxa"/>
            <w:vMerge/>
            <w:vAlign w:val="center"/>
            <w:hideMark/>
          </w:tcPr>
          <w:p w14:paraId="489512D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A01D59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36C073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25E22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052C81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2D39C0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2B15D226" w14:textId="02CE2E20"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4,24</w:t>
            </w:r>
          </w:p>
        </w:tc>
      </w:tr>
      <w:tr w:rsidR="009C2599" w:rsidRPr="003C57FA" w14:paraId="1FEFB741" w14:textId="77777777" w:rsidTr="00A222ED">
        <w:trPr>
          <w:trHeight w:val="300"/>
        </w:trPr>
        <w:tc>
          <w:tcPr>
            <w:tcW w:w="421" w:type="dxa"/>
            <w:vMerge/>
            <w:vAlign w:val="center"/>
            <w:hideMark/>
          </w:tcPr>
          <w:p w14:paraId="4C06D6C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D6A44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0C22DB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460DB1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2C2B74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2FD430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79006A02" w14:textId="3ACC3E2B"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4,43</w:t>
            </w:r>
          </w:p>
        </w:tc>
      </w:tr>
      <w:tr w:rsidR="009C2599" w:rsidRPr="003C57FA" w14:paraId="5596BCEA" w14:textId="77777777" w:rsidTr="00A222ED">
        <w:trPr>
          <w:trHeight w:val="300"/>
        </w:trPr>
        <w:tc>
          <w:tcPr>
            <w:tcW w:w="421" w:type="dxa"/>
            <w:vMerge/>
            <w:vAlign w:val="center"/>
            <w:hideMark/>
          </w:tcPr>
          <w:p w14:paraId="4A55FB1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F8DE6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1C3A01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E078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67F904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6CEAF9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6232E562" w14:textId="4879C879"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1,94</w:t>
            </w:r>
          </w:p>
        </w:tc>
      </w:tr>
      <w:tr w:rsidR="009C2599" w:rsidRPr="003C57FA" w14:paraId="1367FCD2" w14:textId="77777777" w:rsidTr="00A222ED">
        <w:trPr>
          <w:trHeight w:val="300"/>
        </w:trPr>
        <w:tc>
          <w:tcPr>
            <w:tcW w:w="421" w:type="dxa"/>
            <w:vMerge/>
            <w:vAlign w:val="center"/>
            <w:hideMark/>
          </w:tcPr>
          <w:p w14:paraId="12DA2E7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3502F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7C07E8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EC1BF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9CE2B8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568D2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15BA223" w14:textId="030C941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9,73</w:t>
            </w:r>
          </w:p>
        </w:tc>
      </w:tr>
      <w:tr w:rsidR="009C2599" w:rsidRPr="003C57FA" w14:paraId="66271A08" w14:textId="77777777" w:rsidTr="00A222ED">
        <w:trPr>
          <w:trHeight w:val="300"/>
        </w:trPr>
        <w:tc>
          <w:tcPr>
            <w:tcW w:w="421" w:type="dxa"/>
            <w:vMerge/>
            <w:vAlign w:val="center"/>
            <w:hideMark/>
          </w:tcPr>
          <w:p w14:paraId="175AD1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2257F6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4394D42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0009</w:t>
            </w:r>
          </w:p>
        </w:tc>
        <w:tc>
          <w:tcPr>
            <w:tcW w:w="1559" w:type="dxa"/>
            <w:vMerge w:val="restart"/>
            <w:noWrap/>
            <w:vAlign w:val="center"/>
            <w:hideMark/>
          </w:tcPr>
          <w:p w14:paraId="3F9BB82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53F598A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FEDED4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35B46F85" w14:textId="1498F5F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22,80</w:t>
            </w:r>
          </w:p>
        </w:tc>
      </w:tr>
      <w:tr w:rsidR="009C2599" w:rsidRPr="003C57FA" w14:paraId="10F04930" w14:textId="77777777" w:rsidTr="00A222ED">
        <w:trPr>
          <w:trHeight w:val="300"/>
        </w:trPr>
        <w:tc>
          <w:tcPr>
            <w:tcW w:w="421" w:type="dxa"/>
            <w:vMerge/>
            <w:vAlign w:val="center"/>
            <w:hideMark/>
          </w:tcPr>
          <w:p w14:paraId="051E812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4D32E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2A7505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7C1F3E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6B66D6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1F8F369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542E57EF" w14:textId="4B1FE702"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9,26</w:t>
            </w:r>
          </w:p>
        </w:tc>
      </w:tr>
      <w:tr w:rsidR="009C2599" w:rsidRPr="003C57FA" w14:paraId="171634D7" w14:textId="77777777" w:rsidTr="00A222ED">
        <w:trPr>
          <w:trHeight w:val="300"/>
        </w:trPr>
        <w:tc>
          <w:tcPr>
            <w:tcW w:w="421" w:type="dxa"/>
            <w:vMerge/>
            <w:vAlign w:val="center"/>
            <w:hideMark/>
          </w:tcPr>
          <w:p w14:paraId="6D34765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AD323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F6C217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24C1E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4793F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E053D1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3A0619BD" w14:textId="21EE1B02"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4,70</w:t>
            </w:r>
          </w:p>
        </w:tc>
      </w:tr>
      <w:tr w:rsidR="009C2599" w:rsidRPr="003C57FA" w14:paraId="62ADD38D" w14:textId="77777777" w:rsidTr="00A222ED">
        <w:trPr>
          <w:trHeight w:val="300"/>
        </w:trPr>
        <w:tc>
          <w:tcPr>
            <w:tcW w:w="421" w:type="dxa"/>
            <w:vMerge/>
            <w:vAlign w:val="center"/>
            <w:hideMark/>
          </w:tcPr>
          <w:p w14:paraId="49F5D30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6AD92D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BE790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DAC1AE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914D4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74DDD7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41367EDE" w14:textId="468EE90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12,70</w:t>
            </w:r>
          </w:p>
        </w:tc>
      </w:tr>
      <w:tr w:rsidR="009C2599" w:rsidRPr="003C57FA" w14:paraId="46A310BA" w14:textId="77777777" w:rsidTr="00A222ED">
        <w:trPr>
          <w:trHeight w:val="300"/>
        </w:trPr>
        <w:tc>
          <w:tcPr>
            <w:tcW w:w="421" w:type="dxa"/>
            <w:vMerge/>
            <w:vAlign w:val="center"/>
            <w:hideMark/>
          </w:tcPr>
          <w:p w14:paraId="4199BE4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226C0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BC8C3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5C025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BD337E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113458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B5FD60A" w14:textId="738F82F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3,08</w:t>
            </w:r>
          </w:p>
        </w:tc>
      </w:tr>
      <w:tr w:rsidR="009C2599" w:rsidRPr="003C57FA" w14:paraId="04D1B91C" w14:textId="77777777" w:rsidTr="00A222ED">
        <w:trPr>
          <w:trHeight w:val="300"/>
        </w:trPr>
        <w:tc>
          <w:tcPr>
            <w:tcW w:w="421" w:type="dxa"/>
            <w:vMerge/>
            <w:vAlign w:val="center"/>
            <w:hideMark/>
          </w:tcPr>
          <w:p w14:paraId="78C59A4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BC15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9A06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03502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F26707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0B6251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16BA5168" w14:textId="639F54FB"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4,29</w:t>
            </w:r>
          </w:p>
        </w:tc>
      </w:tr>
      <w:tr w:rsidR="009C2599" w:rsidRPr="003C57FA" w14:paraId="28D87328" w14:textId="77777777" w:rsidTr="00A222ED">
        <w:trPr>
          <w:trHeight w:val="300"/>
        </w:trPr>
        <w:tc>
          <w:tcPr>
            <w:tcW w:w="421" w:type="dxa"/>
            <w:vMerge/>
            <w:vAlign w:val="center"/>
            <w:hideMark/>
          </w:tcPr>
          <w:p w14:paraId="7CB70E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5BD18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6342A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01807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AA807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90E4AC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54570144" w14:textId="728BFDB8"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17,99</w:t>
            </w:r>
          </w:p>
        </w:tc>
      </w:tr>
      <w:tr w:rsidR="009C2599" w:rsidRPr="003C57FA" w14:paraId="4A134D81" w14:textId="77777777" w:rsidTr="00A222ED">
        <w:trPr>
          <w:trHeight w:val="300"/>
        </w:trPr>
        <w:tc>
          <w:tcPr>
            <w:tcW w:w="421" w:type="dxa"/>
            <w:vMerge w:val="restart"/>
            <w:vAlign w:val="center"/>
            <w:hideMark/>
          </w:tcPr>
          <w:p w14:paraId="12C69D2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w:t>
            </w:r>
          </w:p>
        </w:tc>
        <w:tc>
          <w:tcPr>
            <w:tcW w:w="1984" w:type="dxa"/>
            <w:vMerge w:val="restart"/>
            <w:vAlign w:val="center"/>
            <w:hideMark/>
          </w:tcPr>
          <w:p w14:paraId="6886951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Новоильинская газовая котельная</w:t>
            </w:r>
          </w:p>
        </w:tc>
        <w:tc>
          <w:tcPr>
            <w:tcW w:w="1276" w:type="dxa"/>
            <w:vMerge w:val="restart"/>
            <w:noWrap/>
            <w:vAlign w:val="center"/>
            <w:hideMark/>
          </w:tcPr>
          <w:p w14:paraId="0E1168B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0010</w:t>
            </w:r>
          </w:p>
        </w:tc>
        <w:tc>
          <w:tcPr>
            <w:tcW w:w="1559" w:type="dxa"/>
            <w:vMerge w:val="restart"/>
            <w:noWrap/>
            <w:vAlign w:val="center"/>
            <w:hideMark/>
          </w:tcPr>
          <w:p w14:paraId="4CEC2A5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1B22673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11DD6CC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76A243E3" w14:textId="7F91623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0,03</w:t>
            </w:r>
          </w:p>
        </w:tc>
      </w:tr>
      <w:tr w:rsidR="009C2599" w:rsidRPr="003C57FA" w14:paraId="069224C5" w14:textId="77777777" w:rsidTr="00A222ED">
        <w:trPr>
          <w:trHeight w:val="300"/>
        </w:trPr>
        <w:tc>
          <w:tcPr>
            <w:tcW w:w="421" w:type="dxa"/>
            <w:vMerge/>
            <w:vAlign w:val="center"/>
            <w:hideMark/>
          </w:tcPr>
          <w:p w14:paraId="6191396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5357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7523B6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8BD91F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B95AFB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88394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2AE74D6D" w14:textId="0770F6C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0,02</w:t>
            </w:r>
          </w:p>
        </w:tc>
      </w:tr>
      <w:tr w:rsidR="009C2599" w:rsidRPr="003C57FA" w14:paraId="573CB6C4" w14:textId="77777777" w:rsidTr="00A222ED">
        <w:trPr>
          <w:trHeight w:val="300"/>
        </w:trPr>
        <w:tc>
          <w:tcPr>
            <w:tcW w:w="421" w:type="dxa"/>
            <w:vMerge/>
            <w:vAlign w:val="center"/>
            <w:hideMark/>
          </w:tcPr>
          <w:p w14:paraId="2F9948B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86B82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9542BD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D23290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8EAD64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442B33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4867F55C" w14:textId="13B8D9D6"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0,00</w:t>
            </w:r>
          </w:p>
        </w:tc>
      </w:tr>
      <w:tr w:rsidR="009C2599" w:rsidRPr="003C57FA" w14:paraId="2FB352B3" w14:textId="77777777" w:rsidTr="00A222ED">
        <w:trPr>
          <w:trHeight w:val="300"/>
        </w:trPr>
        <w:tc>
          <w:tcPr>
            <w:tcW w:w="421" w:type="dxa"/>
            <w:vMerge/>
            <w:vAlign w:val="center"/>
            <w:hideMark/>
          </w:tcPr>
          <w:p w14:paraId="4F3C701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A427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8B2AF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FD2A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55C8E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7209E8F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013A2BEA" w14:textId="3589A588"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0,21</w:t>
            </w:r>
          </w:p>
        </w:tc>
      </w:tr>
      <w:tr w:rsidR="009C2599" w:rsidRPr="003C57FA" w14:paraId="5C40AEB8" w14:textId="77777777" w:rsidTr="00A222ED">
        <w:trPr>
          <w:trHeight w:val="300"/>
        </w:trPr>
        <w:tc>
          <w:tcPr>
            <w:tcW w:w="421" w:type="dxa"/>
            <w:vMerge/>
            <w:vAlign w:val="center"/>
            <w:hideMark/>
          </w:tcPr>
          <w:p w14:paraId="0D787AB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07993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88E1BC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ECB767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E8C3AF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24BE4A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334E41D7" w14:textId="7CA0347C"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0,01</w:t>
            </w:r>
          </w:p>
        </w:tc>
      </w:tr>
      <w:tr w:rsidR="009C2599" w:rsidRPr="003C57FA" w14:paraId="640120BE" w14:textId="77777777" w:rsidTr="00A222ED">
        <w:trPr>
          <w:trHeight w:val="300"/>
        </w:trPr>
        <w:tc>
          <w:tcPr>
            <w:tcW w:w="421" w:type="dxa"/>
            <w:vMerge/>
            <w:vAlign w:val="center"/>
            <w:hideMark/>
          </w:tcPr>
          <w:p w14:paraId="387BABF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B81553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2BAEC5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0011</w:t>
            </w:r>
          </w:p>
        </w:tc>
        <w:tc>
          <w:tcPr>
            <w:tcW w:w="1559" w:type="dxa"/>
            <w:vMerge w:val="restart"/>
            <w:noWrap/>
            <w:vAlign w:val="center"/>
            <w:hideMark/>
          </w:tcPr>
          <w:p w14:paraId="6AE3FA3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4703BA3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750AE74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3E587EB1" w14:textId="290A7056"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0,03</w:t>
            </w:r>
          </w:p>
        </w:tc>
      </w:tr>
      <w:tr w:rsidR="009C2599" w:rsidRPr="003C57FA" w14:paraId="0F585F7F" w14:textId="77777777" w:rsidTr="00A222ED">
        <w:trPr>
          <w:trHeight w:val="300"/>
        </w:trPr>
        <w:tc>
          <w:tcPr>
            <w:tcW w:w="421" w:type="dxa"/>
            <w:vMerge/>
            <w:vAlign w:val="center"/>
            <w:hideMark/>
          </w:tcPr>
          <w:p w14:paraId="1A520E1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8F24B0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2348BB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4E05B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23E31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41CAF6A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2264C7F9" w14:textId="10844D5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0,02</w:t>
            </w:r>
          </w:p>
        </w:tc>
      </w:tr>
      <w:tr w:rsidR="009C2599" w:rsidRPr="003C57FA" w14:paraId="0177720F" w14:textId="77777777" w:rsidTr="00A222ED">
        <w:trPr>
          <w:trHeight w:val="300"/>
        </w:trPr>
        <w:tc>
          <w:tcPr>
            <w:tcW w:w="421" w:type="dxa"/>
            <w:vMerge/>
            <w:vAlign w:val="center"/>
            <w:hideMark/>
          </w:tcPr>
          <w:p w14:paraId="4C543BE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68B635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C6FBB1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568D5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CE4E9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2A9CFB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6792B004" w14:textId="3E96C723"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0,00</w:t>
            </w:r>
          </w:p>
        </w:tc>
      </w:tr>
      <w:tr w:rsidR="009C2599" w:rsidRPr="003C57FA" w14:paraId="34955173" w14:textId="77777777" w:rsidTr="00A222ED">
        <w:trPr>
          <w:trHeight w:val="300"/>
        </w:trPr>
        <w:tc>
          <w:tcPr>
            <w:tcW w:w="421" w:type="dxa"/>
            <w:vMerge/>
            <w:vAlign w:val="center"/>
            <w:hideMark/>
          </w:tcPr>
          <w:p w14:paraId="5E5F4C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045E3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9F877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E1D13D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8EBB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5AB3780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321040DE" w14:textId="396251B9"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0,21</w:t>
            </w:r>
          </w:p>
        </w:tc>
      </w:tr>
      <w:tr w:rsidR="009C2599" w:rsidRPr="003C57FA" w14:paraId="75085815" w14:textId="77777777" w:rsidTr="00A222ED">
        <w:trPr>
          <w:trHeight w:val="300"/>
        </w:trPr>
        <w:tc>
          <w:tcPr>
            <w:tcW w:w="421" w:type="dxa"/>
            <w:vMerge/>
            <w:vAlign w:val="center"/>
            <w:hideMark/>
          </w:tcPr>
          <w:p w14:paraId="5F62899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450D0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E1238C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185B8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7CC10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3605379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0131F81E" w14:textId="0BE5EF0A"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0,01</w:t>
            </w:r>
          </w:p>
        </w:tc>
      </w:tr>
      <w:tr w:rsidR="009C2599" w:rsidRPr="003C57FA" w14:paraId="725E07B0" w14:textId="77777777" w:rsidTr="00A222ED">
        <w:trPr>
          <w:trHeight w:val="300"/>
        </w:trPr>
        <w:tc>
          <w:tcPr>
            <w:tcW w:w="421" w:type="dxa"/>
            <w:vMerge/>
            <w:vAlign w:val="center"/>
            <w:hideMark/>
          </w:tcPr>
          <w:p w14:paraId="5C281EE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A358FD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43DC908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0012</w:t>
            </w:r>
          </w:p>
        </w:tc>
        <w:tc>
          <w:tcPr>
            <w:tcW w:w="1559" w:type="dxa"/>
            <w:vMerge w:val="restart"/>
            <w:noWrap/>
            <w:vAlign w:val="center"/>
            <w:hideMark/>
          </w:tcPr>
          <w:p w14:paraId="7FA1B8A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7A35B32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79280E1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10B106C9" w14:textId="0F101B64"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0,03</w:t>
            </w:r>
          </w:p>
        </w:tc>
      </w:tr>
      <w:tr w:rsidR="009C2599" w:rsidRPr="003C57FA" w14:paraId="51BAE932" w14:textId="77777777" w:rsidTr="00A222ED">
        <w:trPr>
          <w:trHeight w:val="300"/>
        </w:trPr>
        <w:tc>
          <w:tcPr>
            <w:tcW w:w="421" w:type="dxa"/>
            <w:vMerge/>
            <w:vAlign w:val="center"/>
            <w:hideMark/>
          </w:tcPr>
          <w:p w14:paraId="1C59CD6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C29693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BB749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8366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903660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626D023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0AFAC742" w14:textId="77F78D1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0,02</w:t>
            </w:r>
          </w:p>
        </w:tc>
      </w:tr>
      <w:tr w:rsidR="009C2599" w:rsidRPr="003C57FA" w14:paraId="67E387EB" w14:textId="77777777" w:rsidTr="00A222ED">
        <w:trPr>
          <w:trHeight w:val="300"/>
        </w:trPr>
        <w:tc>
          <w:tcPr>
            <w:tcW w:w="421" w:type="dxa"/>
            <w:vMerge/>
            <w:vAlign w:val="center"/>
            <w:hideMark/>
          </w:tcPr>
          <w:p w14:paraId="0A91022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80D381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E2E7A1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0F92C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87E0F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372DC74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7241F867" w14:textId="6EED7DCE"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0,00</w:t>
            </w:r>
          </w:p>
        </w:tc>
      </w:tr>
      <w:tr w:rsidR="009C2599" w:rsidRPr="003C57FA" w14:paraId="525B7B89" w14:textId="77777777" w:rsidTr="00A222ED">
        <w:trPr>
          <w:trHeight w:val="300"/>
        </w:trPr>
        <w:tc>
          <w:tcPr>
            <w:tcW w:w="421" w:type="dxa"/>
            <w:vMerge/>
            <w:vAlign w:val="center"/>
            <w:hideMark/>
          </w:tcPr>
          <w:p w14:paraId="1EE22FF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57F32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717C46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5D6AE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7E52A3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0D90BA4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0447D24D" w14:textId="280033CF"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0,21</w:t>
            </w:r>
          </w:p>
        </w:tc>
      </w:tr>
      <w:tr w:rsidR="009C2599" w:rsidRPr="003C57FA" w14:paraId="599EBA31" w14:textId="77777777" w:rsidTr="00A222ED">
        <w:trPr>
          <w:trHeight w:val="300"/>
        </w:trPr>
        <w:tc>
          <w:tcPr>
            <w:tcW w:w="421" w:type="dxa"/>
            <w:vMerge/>
            <w:vAlign w:val="center"/>
            <w:hideMark/>
          </w:tcPr>
          <w:p w14:paraId="1A9F0D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C3088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F2BE8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28764E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37405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25AC59E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60027711" w14:textId="2AD05C4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0,01</w:t>
            </w:r>
          </w:p>
        </w:tc>
      </w:tr>
      <w:tr w:rsidR="009C2599" w:rsidRPr="003C57FA" w14:paraId="12FB0403" w14:textId="77777777" w:rsidTr="00A222ED">
        <w:trPr>
          <w:trHeight w:val="300"/>
        </w:trPr>
        <w:tc>
          <w:tcPr>
            <w:tcW w:w="421" w:type="dxa"/>
            <w:vMerge w:val="restart"/>
            <w:vAlign w:val="center"/>
            <w:hideMark/>
          </w:tcPr>
          <w:p w14:paraId="3959BCA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w:t>
            </w:r>
          </w:p>
        </w:tc>
        <w:tc>
          <w:tcPr>
            <w:tcW w:w="1984" w:type="dxa"/>
            <w:vMerge w:val="restart"/>
            <w:vAlign w:val="center"/>
            <w:hideMark/>
          </w:tcPr>
          <w:p w14:paraId="42A7E84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кв. 24</w:t>
            </w:r>
          </w:p>
        </w:tc>
        <w:tc>
          <w:tcPr>
            <w:tcW w:w="1276" w:type="dxa"/>
            <w:vMerge w:val="restart"/>
            <w:noWrap/>
            <w:vAlign w:val="center"/>
            <w:hideMark/>
          </w:tcPr>
          <w:p w14:paraId="3E86C4C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0013</w:t>
            </w:r>
          </w:p>
        </w:tc>
        <w:tc>
          <w:tcPr>
            <w:tcW w:w="1559" w:type="dxa"/>
            <w:vMerge w:val="restart"/>
            <w:noWrap/>
            <w:vAlign w:val="center"/>
            <w:hideMark/>
          </w:tcPr>
          <w:p w14:paraId="53390AF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4E65C6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3174358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523694E5" w14:textId="1671B01F"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0,02</w:t>
            </w:r>
          </w:p>
        </w:tc>
      </w:tr>
      <w:tr w:rsidR="009C2599" w:rsidRPr="003C57FA" w14:paraId="2B7A03A1" w14:textId="77777777" w:rsidTr="00A222ED">
        <w:trPr>
          <w:trHeight w:val="300"/>
        </w:trPr>
        <w:tc>
          <w:tcPr>
            <w:tcW w:w="421" w:type="dxa"/>
            <w:vMerge/>
            <w:vAlign w:val="center"/>
            <w:hideMark/>
          </w:tcPr>
          <w:p w14:paraId="42D5B3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4EF3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EE1DF8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493B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67E4D3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16650B6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3D742346" w14:textId="227E46F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0,01</w:t>
            </w:r>
          </w:p>
        </w:tc>
      </w:tr>
      <w:tr w:rsidR="009C2599" w:rsidRPr="003C57FA" w14:paraId="70762ED9" w14:textId="77777777" w:rsidTr="00A222ED">
        <w:trPr>
          <w:trHeight w:val="300"/>
        </w:trPr>
        <w:tc>
          <w:tcPr>
            <w:tcW w:w="421" w:type="dxa"/>
            <w:vMerge/>
            <w:vAlign w:val="center"/>
            <w:hideMark/>
          </w:tcPr>
          <w:p w14:paraId="02EA11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89EF59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53FEE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A058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275327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751DE38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16AFC71C" w14:textId="61744F6F"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0,00</w:t>
            </w:r>
          </w:p>
        </w:tc>
      </w:tr>
      <w:tr w:rsidR="009C2599" w:rsidRPr="003C57FA" w14:paraId="50F8FD6E" w14:textId="77777777" w:rsidTr="00A222ED">
        <w:trPr>
          <w:trHeight w:val="300"/>
        </w:trPr>
        <w:tc>
          <w:tcPr>
            <w:tcW w:w="421" w:type="dxa"/>
            <w:vMerge/>
            <w:vAlign w:val="center"/>
            <w:hideMark/>
          </w:tcPr>
          <w:p w14:paraId="00F0251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7CB5FF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02E19B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39D7EA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107D9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5FAF218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5CA56AA4" w14:textId="461844E4"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0,10</w:t>
            </w:r>
          </w:p>
        </w:tc>
      </w:tr>
      <w:tr w:rsidR="009C2599" w:rsidRPr="003C57FA" w14:paraId="684E3226" w14:textId="77777777" w:rsidTr="00A222ED">
        <w:trPr>
          <w:trHeight w:val="300"/>
        </w:trPr>
        <w:tc>
          <w:tcPr>
            <w:tcW w:w="421" w:type="dxa"/>
            <w:vMerge/>
            <w:vAlign w:val="center"/>
            <w:hideMark/>
          </w:tcPr>
          <w:p w14:paraId="7B1F355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4EE0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2805169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0014</w:t>
            </w:r>
          </w:p>
        </w:tc>
        <w:tc>
          <w:tcPr>
            <w:tcW w:w="1559" w:type="dxa"/>
            <w:vMerge w:val="restart"/>
            <w:noWrap/>
            <w:vAlign w:val="center"/>
            <w:hideMark/>
          </w:tcPr>
          <w:p w14:paraId="6641242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6C13EE7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53AF207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007D7716" w14:textId="2C17CA6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0,01</w:t>
            </w:r>
          </w:p>
        </w:tc>
      </w:tr>
      <w:tr w:rsidR="009C2599" w:rsidRPr="003C57FA" w14:paraId="6369FDF7" w14:textId="77777777" w:rsidTr="00A222ED">
        <w:trPr>
          <w:trHeight w:val="300"/>
        </w:trPr>
        <w:tc>
          <w:tcPr>
            <w:tcW w:w="421" w:type="dxa"/>
            <w:vMerge/>
            <w:vAlign w:val="center"/>
            <w:hideMark/>
          </w:tcPr>
          <w:p w14:paraId="1AE6CDA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6B2E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1EB25A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1039F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8D228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371A4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39B80379" w14:textId="27BD8B25"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0,02</w:t>
            </w:r>
          </w:p>
        </w:tc>
      </w:tr>
      <w:tr w:rsidR="009C2599" w:rsidRPr="003C57FA" w14:paraId="0AAE4534" w14:textId="77777777" w:rsidTr="00A222ED">
        <w:trPr>
          <w:trHeight w:val="300"/>
        </w:trPr>
        <w:tc>
          <w:tcPr>
            <w:tcW w:w="421" w:type="dxa"/>
            <w:vMerge/>
            <w:vAlign w:val="center"/>
            <w:hideMark/>
          </w:tcPr>
          <w:p w14:paraId="7440D1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5BAED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33E1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456BA9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E41CDA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D7AAD5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56580B17" w14:textId="2D8FD239"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0,00</w:t>
            </w:r>
          </w:p>
        </w:tc>
      </w:tr>
      <w:tr w:rsidR="009C2599" w:rsidRPr="003C57FA" w14:paraId="69B13D10" w14:textId="77777777" w:rsidTr="00A222ED">
        <w:trPr>
          <w:trHeight w:val="300"/>
        </w:trPr>
        <w:tc>
          <w:tcPr>
            <w:tcW w:w="421" w:type="dxa"/>
            <w:vMerge/>
            <w:vAlign w:val="center"/>
            <w:hideMark/>
          </w:tcPr>
          <w:p w14:paraId="5AA1992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7E69E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0B0B3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5DD83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F761C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466EFF4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2B43F8EC" w14:textId="0180AF00"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0,15</w:t>
            </w:r>
          </w:p>
        </w:tc>
      </w:tr>
      <w:tr w:rsidR="009C2599" w:rsidRPr="003C57FA" w14:paraId="7730DF8C" w14:textId="77777777" w:rsidTr="00A222ED">
        <w:trPr>
          <w:trHeight w:val="300"/>
        </w:trPr>
        <w:tc>
          <w:tcPr>
            <w:tcW w:w="421" w:type="dxa"/>
            <w:vMerge/>
            <w:vAlign w:val="center"/>
            <w:hideMark/>
          </w:tcPr>
          <w:p w14:paraId="4F808C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188634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38563F6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0015</w:t>
            </w:r>
          </w:p>
        </w:tc>
        <w:tc>
          <w:tcPr>
            <w:tcW w:w="1559" w:type="dxa"/>
            <w:vMerge w:val="restart"/>
            <w:noWrap/>
            <w:vAlign w:val="center"/>
            <w:hideMark/>
          </w:tcPr>
          <w:p w14:paraId="5FCA9E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7B32063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4924D77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256A399C" w14:textId="40C641C1"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0,02</w:t>
            </w:r>
          </w:p>
        </w:tc>
      </w:tr>
      <w:tr w:rsidR="009C2599" w:rsidRPr="003C57FA" w14:paraId="053F5AE7" w14:textId="77777777" w:rsidTr="00A222ED">
        <w:trPr>
          <w:trHeight w:val="300"/>
        </w:trPr>
        <w:tc>
          <w:tcPr>
            <w:tcW w:w="421" w:type="dxa"/>
            <w:vMerge/>
            <w:vAlign w:val="center"/>
            <w:hideMark/>
          </w:tcPr>
          <w:p w14:paraId="28FD01C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D3B371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BD65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3F8C5F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CE8A6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3A0D28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4BB8A283" w14:textId="10D57025"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0,01</w:t>
            </w:r>
          </w:p>
        </w:tc>
      </w:tr>
      <w:tr w:rsidR="009C2599" w:rsidRPr="003C57FA" w14:paraId="10F63FBD" w14:textId="77777777" w:rsidTr="00A222ED">
        <w:trPr>
          <w:trHeight w:val="300"/>
        </w:trPr>
        <w:tc>
          <w:tcPr>
            <w:tcW w:w="421" w:type="dxa"/>
            <w:vMerge/>
            <w:vAlign w:val="center"/>
            <w:hideMark/>
          </w:tcPr>
          <w:p w14:paraId="6A8F053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BC7084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94B58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D05B9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FA7E80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477C8B5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0FFA50B1" w14:textId="673BF103"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0,00</w:t>
            </w:r>
          </w:p>
        </w:tc>
      </w:tr>
      <w:tr w:rsidR="009C2599" w:rsidRPr="003C57FA" w14:paraId="690A19F1" w14:textId="77777777" w:rsidTr="00A222ED">
        <w:trPr>
          <w:trHeight w:val="300"/>
        </w:trPr>
        <w:tc>
          <w:tcPr>
            <w:tcW w:w="421" w:type="dxa"/>
            <w:vMerge/>
            <w:vAlign w:val="center"/>
            <w:hideMark/>
          </w:tcPr>
          <w:p w14:paraId="51F7FA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49F7C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DB3295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D44DFB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64760D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6B5B37D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257A89ED" w14:textId="0199FB6D" w:rsidR="009C2599" w:rsidRPr="009C2599" w:rsidRDefault="009C2599" w:rsidP="009C2599">
            <w:pPr>
              <w:spacing w:line="240" w:lineRule="auto"/>
              <w:ind w:firstLine="0"/>
              <w:jc w:val="center"/>
              <w:rPr>
                <w:rFonts w:eastAsia="Times New Roman" w:cs="Times New Roman"/>
                <w:sz w:val="20"/>
                <w:szCs w:val="20"/>
                <w:lang w:eastAsia="ru-RU"/>
              </w:rPr>
            </w:pPr>
            <w:r w:rsidRPr="009C2599">
              <w:rPr>
                <w:rFonts w:cs="Times New Roman"/>
                <w:color w:val="000000"/>
                <w:sz w:val="20"/>
                <w:szCs w:val="20"/>
              </w:rPr>
              <w:t>0,10</w:t>
            </w:r>
          </w:p>
        </w:tc>
      </w:tr>
      <w:tr w:rsidR="009C2599" w:rsidRPr="003C57FA" w14:paraId="54C9859F" w14:textId="77777777" w:rsidTr="00A222ED">
        <w:trPr>
          <w:trHeight w:val="300"/>
        </w:trPr>
        <w:tc>
          <w:tcPr>
            <w:tcW w:w="421" w:type="dxa"/>
            <w:vMerge w:val="restart"/>
            <w:vAlign w:val="center"/>
            <w:hideMark/>
          </w:tcPr>
          <w:p w14:paraId="439232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5</w:t>
            </w:r>
          </w:p>
        </w:tc>
        <w:tc>
          <w:tcPr>
            <w:tcW w:w="1984" w:type="dxa"/>
            <w:vMerge w:val="restart"/>
            <w:vAlign w:val="center"/>
            <w:hideMark/>
          </w:tcPr>
          <w:p w14:paraId="5AA3886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ЦТЭЦ</w:t>
            </w:r>
          </w:p>
        </w:tc>
        <w:tc>
          <w:tcPr>
            <w:tcW w:w="1276" w:type="dxa"/>
            <w:vMerge w:val="restart"/>
            <w:noWrap/>
            <w:vAlign w:val="center"/>
            <w:hideMark/>
          </w:tcPr>
          <w:p w14:paraId="4EB5D1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0016</w:t>
            </w:r>
          </w:p>
        </w:tc>
        <w:tc>
          <w:tcPr>
            <w:tcW w:w="1559" w:type="dxa"/>
            <w:vMerge w:val="restart"/>
            <w:noWrap/>
            <w:vAlign w:val="center"/>
            <w:hideMark/>
          </w:tcPr>
          <w:p w14:paraId="304470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4C97306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5F295F2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51340C52" w14:textId="0B4F375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1,65</w:t>
            </w:r>
          </w:p>
        </w:tc>
      </w:tr>
      <w:tr w:rsidR="009C2599" w:rsidRPr="003C57FA" w14:paraId="3F74B081" w14:textId="77777777" w:rsidTr="00A222ED">
        <w:trPr>
          <w:trHeight w:val="300"/>
        </w:trPr>
        <w:tc>
          <w:tcPr>
            <w:tcW w:w="421" w:type="dxa"/>
            <w:vMerge/>
            <w:vAlign w:val="center"/>
            <w:hideMark/>
          </w:tcPr>
          <w:p w14:paraId="52180A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F63B68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F5E91F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A1295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604419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C545B5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0B405E77" w14:textId="790A43D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1,16</w:t>
            </w:r>
          </w:p>
        </w:tc>
      </w:tr>
      <w:tr w:rsidR="009C2599" w:rsidRPr="003C57FA" w14:paraId="02DE2A51" w14:textId="77777777" w:rsidTr="00A222ED">
        <w:trPr>
          <w:trHeight w:val="300"/>
        </w:trPr>
        <w:tc>
          <w:tcPr>
            <w:tcW w:w="421" w:type="dxa"/>
            <w:vMerge/>
            <w:vAlign w:val="center"/>
            <w:hideMark/>
          </w:tcPr>
          <w:p w14:paraId="7AA424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1247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64892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18D4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8914E3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39727BD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tcPr>
          <w:p w14:paraId="78056AC6" w14:textId="19DA836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0,42</w:t>
            </w:r>
          </w:p>
        </w:tc>
      </w:tr>
      <w:tr w:rsidR="009C2599" w:rsidRPr="003C57FA" w14:paraId="55F6FC6A" w14:textId="77777777" w:rsidTr="00A222ED">
        <w:trPr>
          <w:trHeight w:val="300"/>
        </w:trPr>
        <w:tc>
          <w:tcPr>
            <w:tcW w:w="421" w:type="dxa"/>
            <w:vMerge/>
            <w:vAlign w:val="center"/>
            <w:hideMark/>
          </w:tcPr>
          <w:p w14:paraId="200A069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BACC72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60CEE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2EF36F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1B4AC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780FEFC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166FB171" w14:textId="6EEF463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0,57</w:t>
            </w:r>
          </w:p>
        </w:tc>
      </w:tr>
      <w:tr w:rsidR="009C2599" w:rsidRPr="003C57FA" w14:paraId="0C7A424D" w14:textId="77777777" w:rsidTr="00A222ED">
        <w:trPr>
          <w:trHeight w:val="300"/>
        </w:trPr>
        <w:tc>
          <w:tcPr>
            <w:tcW w:w="421" w:type="dxa"/>
            <w:vMerge/>
            <w:vAlign w:val="center"/>
            <w:hideMark/>
          </w:tcPr>
          <w:p w14:paraId="7F3E497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956E1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AC443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9C0C03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29C36C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6DEE87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72C86291" w14:textId="6C651F8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0,65</w:t>
            </w:r>
          </w:p>
        </w:tc>
      </w:tr>
      <w:tr w:rsidR="009C2599" w:rsidRPr="003C57FA" w14:paraId="70E7CCBA" w14:textId="77777777" w:rsidTr="00A222ED">
        <w:trPr>
          <w:trHeight w:val="300"/>
        </w:trPr>
        <w:tc>
          <w:tcPr>
            <w:tcW w:w="421" w:type="dxa"/>
            <w:vMerge/>
            <w:vAlign w:val="center"/>
            <w:hideMark/>
          </w:tcPr>
          <w:p w14:paraId="494E2D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36998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4AC639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475CE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6FCBE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39ED3ED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5D8FCE3C" w14:textId="7E77EBA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1,54</w:t>
            </w:r>
          </w:p>
        </w:tc>
      </w:tr>
      <w:tr w:rsidR="009C2599" w:rsidRPr="003C57FA" w14:paraId="5B2599F8" w14:textId="77777777" w:rsidTr="00A222ED">
        <w:trPr>
          <w:trHeight w:val="300"/>
        </w:trPr>
        <w:tc>
          <w:tcPr>
            <w:tcW w:w="421" w:type="dxa"/>
            <w:vMerge/>
            <w:vAlign w:val="center"/>
            <w:hideMark/>
          </w:tcPr>
          <w:p w14:paraId="07A602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AFE1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6CDB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F3931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0382F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167AC4C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tcPr>
          <w:p w14:paraId="7EDC0E82" w14:textId="5997CBD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14,37</w:t>
            </w:r>
          </w:p>
        </w:tc>
      </w:tr>
      <w:tr w:rsidR="009C2599" w:rsidRPr="003C57FA" w14:paraId="790C0C7A" w14:textId="77777777" w:rsidTr="00A222ED">
        <w:trPr>
          <w:trHeight w:val="300"/>
        </w:trPr>
        <w:tc>
          <w:tcPr>
            <w:tcW w:w="421" w:type="dxa"/>
            <w:vMerge/>
            <w:vAlign w:val="center"/>
            <w:hideMark/>
          </w:tcPr>
          <w:p w14:paraId="4C90ABF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521F9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7323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2F83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0DF02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671708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8F5CED2" w14:textId="2F72F7A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0,48</w:t>
            </w:r>
          </w:p>
        </w:tc>
      </w:tr>
      <w:tr w:rsidR="009C2599" w:rsidRPr="003C57FA" w14:paraId="20325DF0" w14:textId="77777777" w:rsidTr="00A222ED">
        <w:trPr>
          <w:trHeight w:val="300"/>
        </w:trPr>
        <w:tc>
          <w:tcPr>
            <w:tcW w:w="421" w:type="dxa"/>
            <w:vMerge/>
            <w:vAlign w:val="center"/>
            <w:hideMark/>
          </w:tcPr>
          <w:p w14:paraId="5E479B6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C20CA3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10FA11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0017</w:t>
            </w:r>
          </w:p>
        </w:tc>
        <w:tc>
          <w:tcPr>
            <w:tcW w:w="1559" w:type="dxa"/>
            <w:vMerge w:val="restart"/>
            <w:noWrap/>
            <w:vAlign w:val="center"/>
            <w:hideMark/>
          </w:tcPr>
          <w:p w14:paraId="6476535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2A6937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217AA1D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789FA964" w14:textId="68939CA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1,67</w:t>
            </w:r>
          </w:p>
        </w:tc>
      </w:tr>
      <w:tr w:rsidR="009C2599" w:rsidRPr="003C57FA" w14:paraId="49F73153" w14:textId="77777777" w:rsidTr="00A222ED">
        <w:trPr>
          <w:trHeight w:val="300"/>
        </w:trPr>
        <w:tc>
          <w:tcPr>
            <w:tcW w:w="421" w:type="dxa"/>
            <w:vMerge/>
            <w:vAlign w:val="center"/>
            <w:hideMark/>
          </w:tcPr>
          <w:p w14:paraId="474A76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AB8D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6AC36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D7953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1846BC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0274A0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7E4F798E" w14:textId="01ECB9F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1,17</w:t>
            </w:r>
          </w:p>
        </w:tc>
      </w:tr>
      <w:tr w:rsidR="009C2599" w:rsidRPr="003C57FA" w14:paraId="508F3385" w14:textId="77777777" w:rsidTr="00A222ED">
        <w:trPr>
          <w:trHeight w:val="300"/>
        </w:trPr>
        <w:tc>
          <w:tcPr>
            <w:tcW w:w="421" w:type="dxa"/>
            <w:vMerge/>
            <w:vAlign w:val="center"/>
            <w:hideMark/>
          </w:tcPr>
          <w:p w14:paraId="2B2C25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9D075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E30B78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DFDA51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6B31E2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10996E7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tcPr>
          <w:p w14:paraId="692F2444" w14:textId="71A6D44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0,38</w:t>
            </w:r>
          </w:p>
        </w:tc>
      </w:tr>
      <w:tr w:rsidR="009C2599" w:rsidRPr="003C57FA" w14:paraId="72C0993B" w14:textId="77777777" w:rsidTr="00A222ED">
        <w:trPr>
          <w:trHeight w:val="300"/>
        </w:trPr>
        <w:tc>
          <w:tcPr>
            <w:tcW w:w="421" w:type="dxa"/>
            <w:vMerge/>
            <w:vAlign w:val="center"/>
            <w:hideMark/>
          </w:tcPr>
          <w:p w14:paraId="20B867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78F86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4DE251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941BA7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99C7D7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13871F1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41BFB647" w14:textId="282B882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0,51</w:t>
            </w:r>
          </w:p>
        </w:tc>
      </w:tr>
      <w:tr w:rsidR="009C2599" w:rsidRPr="003C57FA" w14:paraId="7ED2D855" w14:textId="77777777" w:rsidTr="00A222ED">
        <w:trPr>
          <w:trHeight w:val="300"/>
        </w:trPr>
        <w:tc>
          <w:tcPr>
            <w:tcW w:w="421" w:type="dxa"/>
            <w:vMerge/>
            <w:vAlign w:val="center"/>
            <w:hideMark/>
          </w:tcPr>
          <w:p w14:paraId="61C36B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1061C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2888F0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E373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FE345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7CE99BD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290D506B" w14:textId="2914475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0,73</w:t>
            </w:r>
          </w:p>
        </w:tc>
      </w:tr>
      <w:tr w:rsidR="009C2599" w:rsidRPr="003C57FA" w14:paraId="5798C344" w14:textId="77777777" w:rsidTr="00A222ED">
        <w:trPr>
          <w:trHeight w:val="300"/>
        </w:trPr>
        <w:tc>
          <w:tcPr>
            <w:tcW w:w="421" w:type="dxa"/>
            <w:vMerge/>
            <w:vAlign w:val="center"/>
            <w:hideMark/>
          </w:tcPr>
          <w:p w14:paraId="79C22F4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99DE2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903A19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B5B410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6DB5AB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6834649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3D03D896" w14:textId="0A02C84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1,41</w:t>
            </w:r>
          </w:p>
        </w:tc>
      </w:tr>
      <w:tr w:rsidR="009C2599" w:rsidRPr="003C57FA" w14:paraId="422F6058" w14:textId="77777777" w:rsidTr="00A222ED">
        <w:trPr>
          <w:trHeight w:val="300"/>
        </w:trPr>
        <w:tc>
          <w:tcPr>
            <w:tcW w:w="421" w:type="dxa"/>
            <w:vMerge/>
            <w:vAlign w:val="center"/>
            <w:hideMark/>
          </w:tcPr>
          <w:p w14:paraId="1A87DA3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8CAAF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C8B8B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63877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4FEC0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171E39D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tcPr>
          <w:p w14:paraId="7D9E6FAE" w14:textId="27C916B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13,97</w:t>
            </w:r>
          </w:p>
        </w:tc>
      </w:tr>
      <w:tr w:rsidR="009C2599" w:rsidRPr="003C57FA" w14:paraId="5DD84162" w14:textId="77777777" w:rsidTr="00A222ED">
        <w:trPr>
          <w:trHeight w:val="300"/>
        </w:trPr>
        <w:tc>
          <w:tcPr>
            <w:tcW w:w="421" w:type="dxa"/>
            <w:vMerge/>
            <w:vAlign w:val="center"/>
            <w:hideMark/>
          </w:tcPr>
          <w:p w14:paraId="2E8FEC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7C76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BE27F0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B300CC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D66207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1F7E1E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4DA213A3" w14:textId="68785D2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0,48</w:t>
            </w:r>
          </w:p>
        </w:tc>
      </w:tr>
      <w:tr w:rsidR="009C2599" w:rsidRPr="003C57FA" w14:paraId="0DEBDD2A" w14:textId="77777777" w:rsidTr="00A222ED">
        <w:trPr>
          <w:trHeight w:val="300"/>
        </w:trPr>
        <w:tc>
          <w:tcPr>
            <w:tcW w:w="421" w:type="dxa"/>
            <w:vMerge/>
            <w:vAlign w:val="center"/>
            <w:hideMark/>
          </w:tcPr>
          <w:p w14:paraId="4C513F6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3F9C3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7FD3E62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0018</w:t>
            </w:r>
          </w:p>
        </w:tc>
        <w:tc>
          <w:tcPr>
            <w:tcW w:w="1559" w:type="dxa"/>
            <w:vMerge w:val="restart"/>
            <w:noWrap/>
            <w:vAlign w:val="center"/>
            <w:hideMark/>
          </w:tcPr>
          <w:p w14:paraId="7F32975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ДТ3</w:t>
            </w:r>
          </w:p>
        </w:tc>
        <w:tc>
          <w:tcPr>
            <w:tcW w:w="616" w:type="dxa"/>
            <w:vAlign w:val="center"/>
            <w:hideMark/>
          </w:tcPr>
          <w:p w14:paraId="52E44DE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1B8D6F6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1BF7D67B" w14:textId="6C9AFE6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1,70</w:t>
            </w:r>
          </w:p>
        </w:tc>
      </w:tr>
      <w:tr w:rsidR="009C2599" w:rsidRPr="003C57FA" w14:paraId="4B454E2B" w14:textId="77777777" w:rsidTr="00A222ED">
        <w:trPr>
          <w:trHeight w:val="300"/>
        </w:trPr>
        <w:tc>
          <w:tcPr>
            <w:tcW w:w="421" w:type="dxa"/>
            <w:vMerge/>
            <w:vAlign w:val="center"/>
            <w:hideMark/>
          </w:tcPr>
          <w:p w14:paraId="2C905BB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91C467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C71C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D9528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E3C22B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140C361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338332EC" w14:textId="111FAA9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1,19</w:t>
            </w:r>
          </w:p>
        </w:tc>
      </w:tr>
      <w:tr w:rsidR="009C2599" w:rsidRPr="003C57FA" w14:paraId="621FAC3C" w14:textId="77777777" w:rsidTr="00A222ED">
        <w:trPr>
          <w:trHeight w:val="300"/>
        </w:trPr>
        <w:tc>
          <w:tcPr>
            <w:tcW w:w="421" w:type="dxa"/>
            <w:vMerge/>
            <w:vAlign w:val="center"/>
            <w:hideMark/>
          </w:tcPr>
          <w:p w14:paraId="3CD4979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2C78E9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CB6D6F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D61382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B38D5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3441979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tcPr>
          <w:p w14:paraId="53619861" w14:textId="06DF1FA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0,37</w:t>
            </w:r>
          </w:p>
        </w:tc>
      </w:tr>
      <w:tr w:rsidR="009C2599" w:rsidRPr="003C57FA" w14:paraId="073F18E4" w14:textId="77777777" w:rsidTr="00A222ED">
        <w:trPr>
          <w:trHeight w:val="300"/>
        </w:trPr>
        <w:tc>
          <w:tcPr>
            <w:tcW w:w="421" w:type="dxa"/>
            <w:vMerge/>
            <w:vAlign w:val="center"/>
            <w:hideMark/>
          </w:tcPr>
          <w:p w14:paraId="741F62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0BCC8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B2A19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DED5D5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622C3C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7EBC5A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1AF6C061" w14:textId="38CEB64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0,54</w:t>
            </w:r>
          </w:p>
        </w:tc>
      </w:tr>
      <w:tr w:rsidR="009C2599" w:rsidRPr="003C57FA" w14:paraId="6EF29F7F" w14:textId="77777777" w:rsidTr="00A222ED">
        <w:trPr>
          <w:trHeight w:val="300"/>
        </w:trPr>
        <w:tc>
          <w:tcPr>
            <w:tcW w:w="421" w:type="dxa"/>
            <w:vMerge/>
            <w:vAlign w:val="center"/>
            <w:hideMark/>
          </w:tcPr>
          <w:p w14:paraId="1AAA998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DD09A7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C1EF6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0A93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D6933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73DBA03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4B9D5C81" w14:textId="6D34268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0,64</w:t>
            </w:r>
          </w:p>
        </w:tc>
      </w:tr>
      <w:tr w:rsidR="009C2599" w:rsidRPr="003C57FA" w14:paraId="518325E7" w14:textId="77777777" w:rsidTr="00A222ED">
        <w:trPr>
          <w:trHeight w:val="300"/>
        </w:trPr>
        <w:tc>
          <w:tcPr>
            <w:tcW w:w="421" w:type="dxa"/>
            <w:vMerge/>
            <w:vAlign w:val="center"/>
            <w:hideMark/>
          </w:tcPr>
          <w:p w14:paraId="6CDDB4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6D61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F3CADE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5E892E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5921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44786CA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5AED026E" w14:textId="04B7B7C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1,65</w:t>
            </w:r>
          </w:p>
        </w:tc>
      </w:tr>
      <w:tr w:rsidR="009C2599" w:rsidRPr="003C57FA" w14:paraId="31BF5214" w14:textId="77777777" w:rsidTr="00A222ED">
        <w:trPr>
          <w:trHeight w:val="300"/>
        </w:trPr>
        <w:tc>
          <w:tcPr>
            <w:tcW w:w="421" w:type="dxa"/>
            <w:vMerge/>
            <w:vAlign w:val="center"/>
            <w:hideMark/>
          </w:tcPr>
          <w:p w14:paraId="2F51F6F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67D539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FC1E6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27DDF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7C1B0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7326FA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tcPr>
          <w:p w14:paraId="396D50BE" w14:textId="17113A5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12,73</w:t>
            </w:r>
          </w:p>
        </w:tc>
      </w:tr>
      <w:tr w:rsidR="009C2599" w:rsidRPr="003C57FA" w14:paraId="5FEE0A59" w14:textId="77777777" w:rsidTr="00A222ED">
        <w:trPr>
          <w:trHeight w:val="300"/>
        </w:trPr>
        <w:tc>
          <w:tcPr>
            <w:tcW w:w="421" w:type="dxa"/>
            <w:vMerge/>
            <w:vAlign w:val="center"/>
            <w:hideMark/>
          </w:tcPr>
          <w:p w14:paraId="13BCA6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75CADE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987A47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3BE7D7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E03C8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E801D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3F3ED94" w14:textId="0AF8ADB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0,49</w:t>
            </w:r>
          </w:p>
        </w:tc>
      </w:tr>
      <w:tr w:rsidR="009C2599" w:rsidRPr="003C57FA" w14:paraId="73B2DDD6" w14:textId="77777777" w:rsidTr="00A222ED">
        <w:trPr>
          <w:trHeight w:val="300"/>
        </w:trPr>
        <w:tc>
          <w:tcPr>
            <w:tcW w:w="421" w:type="dxa"/>
            <w:vMerge/>
            <w:vAlign w:val="center"/>
            <w:hideMark/>
          </w:tcPr>
          <w:p w14:paraId="4A0FF26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0D2BC0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0F84EA6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0022</w:t>
            </w:r>
          </w:p>
        </w:tc>
        <w:tc>
          <w:tcPr>
            <w:tcW w:w="1559" w:type="dxa"/>
            <w:vMerge w:val="restart"/>
            <w:noWrap/>
            <w:vAlign w:val="center"/>
            <w:hideMark/>
          </w:tcPr>
          <w:p w14:paraId="79216DA5"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4</w:t>
            </w:r>
          </w:p>
        </w:tc>
        <w:tc>
          <w:tcPr>
            <w:tcW w:w="616" w:type="dxa"/>
            <w:vAlign w:val="center"/>
            <w:hideMark/>
          </w:tcPr>
          <w:p w14:paraId="1278594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2E06399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3FDBF0D4" w14:textId="012C4A1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1,75</w:t>
            </w:r>
          </w:p>
        </w:tc>
      </w:tr>
      <w:tr w:rsidR="009C2599" w:rsidRPr="003C57FA" w14:paraId="0B295AC5" w14:textId="77777777" w:rsidTr="00A222ED">
        <w:trPr>
          <w:trHeight w:val="300"/>
        </w:trPr>
        <w:tc>
          <w:tcPr>
            <w:tcW w:w="421" w:type="dxa"/>
            <w:vMerge/>
            <w:vAlign w:val="center"/>
            <w:hideMark/>
          </w:tcPr>
          <w:p w14:paraId="2FF55F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58601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6BC62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9E62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42AEF3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4E26CD0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4194F936" w14:textId="1B228E8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1,23</w:t>
            </w:r>
          </w:p>
        </w:tc>
      </w:tr>
      <w:tr w:rsidR="009C2599" w:rsidRPr="003C57FA" w14:paraId="5297E38B" w14:textId="77777777" w:rsidTr="00A222ED">
        <w:trPr>
          <w:trHeight w:val="300"/>
        </w:trPr>
        <w:tc>
          <w:tcPr>
            <w:tcW w:w="421" w:type="dxa"/>
            <w:vMerge/>
            <w:vAlign w:val="center"/>
            <w:hideMark/>
          </w:tcPr>
          <w:p w14:paraId="4C8BFC5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5CD8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1F5C44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C76C9A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22F5E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5C41019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44E65000" w14:textId="17C2796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0,24</w:t>
            </w:r>
          </w:p>
        </w:tc>
      </w:tr>
      <w:tr w:rsidR="009C2599" w:rsidRPr="003C57FA" w14:paraId="6325D59F" w14:textId="77777777" w:rsidTr="00A222ED">
        <w:trPr>
          <w:trHeight w:val="300"/>
        </w:trPr>
        <w:tc>
          <w:tcPr>
            <w:tcW w:w="421" w:type="dxa"/>
            <w:vMerge/>
            <w:vAlign w:val="center"/>
            <w:hideMark/>
          </w:tcPr>
          <w:p w14:paraId="280139A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20D22D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FF73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F090D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94D60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188B81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3AEAF781" w14:textId="1AB952A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0,63</w:t>
            </w:r>
          </w:p>
        </w:tc>
      </w:tr>
      <w:tr w:rsidR="009C2599" w:rsidRPr="003C57FA" w14:paraId="53B25D03" w14:textId="77777777" w:rsidTr="00A222ED">
        <w:trPr>
          <w:trHeight w:val="300"/>
        </w:trPr>
        <w:tc>
          <w:tcPr>
            <w:tcW w:w="421" w:type="dxa"/>
            <w:vMerge/>
            <w:vAlign w:val="center"/>
            <w:hideMark/>
          </w:tcPr>
          <w:p w14:paraId="3D8112B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B8148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F775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6E0FC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05F75C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2936D14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370847AC" w14:textId="52A3CEA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2,15</w:t>
            </w:r>
          </w:p>
        </w:tc>
      </w:tr>
      <w:tr w:rsidR="009C2599" w:rsidRPr="003C57FA" w14:paraId="5C265E0D" w14:textId="77777777" w:rsidTr="00A222ED">
        <w:trPr>
          <w:trHeight w:val="300"/>
        </w:trPr>
        <w:tc>
          <w:tcPr>
            <w:tcW w:w="421" w:type="dxa"/>
            <w:vMerge/>
            <w:vAlign w:val="center"/>
            <w:hideMark/>
          </w:tcPr>
          <w:p w14:paraId="7CA719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18B16E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3FFB55A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0023</w:t>
            </w:r>
          </w:p>
        </w:tc>
        <w:tc>
          <w:tcPr>
            <w:tcW w:w="1559" w:type="dxa"/>
            <w:vMerge w:val="restart"/>
            <w:noWrap/>
            <w:vAlign w:val="center"/>
            <w:hideMark/>
          </w:tcPr>
          <w:p w14:paraId="281162B9"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5</w:t>
            </w:r>
          </w:p>
        </w:tc>
        <w:tc>
          <w:tcPr>
            <w:tcW w:w="616" w:type="dxa"/>
            <w:vAlign w:val="center"/>
            <w:hideMark/>
          </w:tcPr>
          <w:p w14:paraId="3E052D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67AF364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47C142A4" w14:textId="713ADA6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2,00</w:t>
            </w:r>
          </w:p>
        </w:tc>
      </w:tr>
      <w:tr w:rsidR="009C2599" w:rsidRPr="003C57FA" w14:paraId="53EE993A" w14:textId="77777777" w:rsidTr="00A222ED">
        <w:trPr>
          <w:trHeight w:val="300"/>
        </w:trPr>
        <w:tc>
          <w:tcPr>
            <w:tcW w:w="421" w:type="dxa"/>
            <w:vMerge/>
            <w:vAlign w:val="center"/>
            <w:hideMark/>
          </w:tcPr>
          <w:p w14:paraId="46F2F5B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C90A8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A6AF5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DA1A10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CAA7BA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3355A8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78258F12" w14:textId="79D996C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1,40</w:t>
            </w:r>
          </w:p>
        </w:tc>
      </w:tr>
      <w:tr w:rsidR="009C2599" w:rsidRPr="003C57FA" w14:paraId="4F73287F" w14:textId="77777777" w:rsidTr="00A222ED">
        <w:trPr>
          <w:trHeight w:val="300"/>
        </w:trPr>
        <w:tc>
          <w:tcPr>
            <w:tcW w:w="421" w:type="dxa"/>
            <w:vMerge/>
            <w:vAlign w:val="center"/>
            <w:hideMark/>
          </w:tcPr>
          <w:p w14:paraId="0379314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B64E15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24967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AC923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D71488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328</w:t>
            </w:r>
          </w:p>
        </w:tc>
        <w:tc>
          <w:tcPr>
            <w:tcW w:w="2219" w:type="dxa"/>
            <w:vAlign w:val="center"/>
            <w:hideMark/>
          </w:tcPr>
          <w:p w14:paraId="7DF83E0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w:t>
            </w:r>
          </w:p>
        </w:tc>
        <w:tc>
          <w:tcPr>
            <w:tcW w:w="1605" w:type="dxa"/>
            <w:vAlign w:val="center"/>
          </w:tcPr>
          <w:p w14:paraId="376F99FC" w14:textId="2B79555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0,35</w:t>
            </w:r>
          </w:p>
        </w:tc>
      </w:tr>
      <w:tr w:rsidR="009C2599" w:rsidRPr="003C57FA" w14:paraId="09857F60" w14:textId="77777777" w:rsidTr="00A222ED">
        <w:trPr>
          <w:trHeight w:val="300"/>
        </w:trPr>
        <w:tc>
          <w:tcPr>
            <w:tcW w:w="421" w:type="dxa"/>
            <w:vMerge/>
            <w:vAlign w:val="center"/>
            <w:hideMark/>
          </w:tcPr>
          <w:p w14:paraId="0FE562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089A0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B0A34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19739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91CF0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21BF4F8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435AB2AD" w14:textId="68CB9B6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0,52</w:t>
            </w:r>
          </w:p>
        </w:tc>
      </w:tr>
      <w:tr w:rsidR="009C2599" w:rsidRPr="003C57FA" w14:paraId="29A763B1" w14:textId="77777777" w:rsidTr="00A222ED">
        <w:trPr>
          <w:trHeight w:val="300"/>
        </w:trPr>
        <w:tc>
          <w:tcPr>
            <w:tcW w:w="421" w:type="dxa"/>
            <w:vMerge/>
            <w:vAlign w:val="center"/>
            <w:hideMark/>
          </w:tcPr>
          <w:p w14:paraId="6174484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50509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4F56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7C102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291C1A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0CC0079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3DEF8AAA" w14:textId="6614E1F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0,67</w:t>
            </w:r>
          </w:p>
        </w:tc>
      </w:tr>
      <w:tr w:rsidR="009C2599" w:rsidRPr="003C57FA" w14:paraId="1FF86F8A" w14:textId="77777777" w:rsidTr="00A222ED">
        <w:trPr>
          <w:trHeight w:val="300"/>
        </w:trPr>
        <w:tc>
          <w:tcPr>
            <w:tcW w:w="421" w:type="dxa"/>
            <w:vMerge/>
            <w:vAlign w:val="center"/>
            <w:hideMark/>
          </w:tcPr>
          <w:p w14:paraId="15A83F2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8BFB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2E2F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D2CE7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74898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5720B90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1D67536E" w14:textId="4A2D484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2,13</w:t>
            </w:r>
          </w:p>
        </w:tc>
      </w:tr>
      <w:tr w:rsidR="009C2599" w:rsidRPr="003C57FA" w14:paraId="10A85723" w14:textId="77777777" w:rsidTr="00A222ED">
        <w:trPr>
          <w:trHeight w:val="300"/>
        </w:trPr>
        <w:tc>
          <w:tcPr>
            <w:tcW w:w="421" w:type="dxa"/>
            <w:vMerge/>
            <w:vAlign w:val="center"/>
            <w:hideMark/>
          </w:tcPr>
          <w:p w14:paraId="18DBCD0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355AC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BB5FB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753C4B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3AFC85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49A5ECE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tcPr>
          <w:p w14:paraId="7D7F1DD4" w14:textId="463B72B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12,86</w:t>
            </w:r>
          </w:p>
        </w:tc>
      </w:tr>
      <w:tr w:rsidR="009C2599" w:rsidRPr="003C57FA" w14:paraId="4CAF212C" w14:textId="77777777" w:rsidTr="00A222ED">
        <w:trPr>
          <w:trHeight w:val="300"/>
        </w:trPr>
        <w:tc>
          <w:tcPr>
            <w:tcW w:w="421" w:type="dxa"/>
            <w:vMerge/>
            <w:vAlign w:val="center"/>
            <w:hideMark/>
          </w:tcPr>
          <w:p w14:paraId="25239C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42479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C09E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F916FB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78477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65A03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1654C24F" w14:textId="71AC878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0,48</w:t>
            </w:r>
          </w:p>
        </w:tc>
      </w:tr>
      <w:tr w:rsidR="009C2599" w:rsidRPr="003C57FA" w14:paraId="71E46BA2" w14:textId="77777777" w:rsidTr="00A222ED">
        <w:trPr>
          <w:trHeight w:val="300"/>
        </w:trPr>
        <w:tc>
          <w:tcPr>
            <w:tcW w:w="421" w:type="dxa"/>
            <w:vMerge/>
            <w:vAlign w:val="center"/>
            <w:hideMark/>
          </w:tcPr>
          <w:p w14:paraId="759871F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45920E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1A4FB6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0024</w:t>
            </w:r>
          </w:p>
        </w:tc>
        <w:tc>
          <w:tcPr>
            <w:tcW w:w="1559" w:type="dxa"/>
            <w:vMerge w:val="restart"/>
            <w:noWrap/>
            <w:vAlign w:val="center"/>
            <w:hideMark/>
          </w:tcPr>
          <w:p w14:paraId="7F2A664F"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ДТ</w:t>
            </w:r>
            <w:r>
              <w:rPr>
                <w:rFonts w:eastAsia="Times New Roman" w:cs="Times New Roman"/>
                <w:color w:val="000000"/>
                <w:sz w:val="20"/>
                <w:szCs w:val="20"/>
                <w:lang w:val="en-US" w:eastAsia="ru-RU"/>
              </w:rPr>
              <w:t>6</w:t>
            </w:r>
          </w:p>
        </w:tc>
        <w:tc>
          <w:tcPr>
            <w:tcW w:w="616" w:type="dxa"/>
            <w:vAlign w:val="center"/>
            <w:hideMark/>
          </w:tcPr>
          <w:p w14:paraId="18A3E35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6254E67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6E19E148" w14:textId="02D951D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1,63</w:t>
            </w:r>
          </w:p>
        </w:tc>
      </w:tr>
      <w:tr w:rsidR="009C2599" w:rsidRPr="003C57FA" w14:paraId="23D5D12B" w14:textId="77777777" w:rsidTr="00A222ED">
        <w:trPr>
          <w:trHeight w:val="300"/>
        </w:trPr>
        <w:tc>
          <w:tcPr>
            <w:tcW w:w="421" w:type="dxa"/>
            <w:vMerge/>
            <w:vAlign w:val="center"/>
            <w:hideMark/>
          </w:tcPr>
          <w:p w14:paraId="630216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213948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351F2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4F8486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FD495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6F4615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6847C177" w14:textId="662482E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1,14</w:t>
            </w:r>
          </w:p>
        </w:tc>
      </w:tr>
      <w:tr w:rsidR="009C2599" w:rsidRPr="003C57FA" w14:paraId="77EAA646" w14:textId="77777777" w:rsidTr="00A222ED">
        <w:trPr>
          <w:trHeight w:val="300"/>
        </w:trPr>
        <w:tc>
          <w:tcPr>
            <w:tcW w:w="421" w:type="dxa"/>
            <w:vMerge/>
            <w:vAlign w:val="center"/>
            <w:hideMark/>
          </w:tcPr>
          <w:p w14:paraId="5CC6176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67D319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BE395B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F45C7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D8CDF6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7062806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0DE3D18C" w14:textId="21BE0EA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0,04</w:t>
            </w:r>
          </w:p>
        </w:tc>
      </w:tr>
      <w:tr w:rsidR="009C2599" w:rsidRPr="003C57FA" w14:paraId="63EE56F9" w14:textId="77777777" w:rsidTr="00A222ED">
        <w:trPr>
          <w:trHeight w:val="300"/>
        </w:trPr>
        <w:tc>
          <w:tcPr>
            <w:tcW w:w="421" w:type="dxa"/>
            <w:vMerge/>
            <w:vAlign w:val="center"/>
            <w:hideMark/>
          </w:tcPr>
          <w:p w14:paraId="7FF9B10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90965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88531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8DA6DA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AD7DD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70C1FA6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5CAFEB9A" w14:textId="134481B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0,41</w:t>
            </w:r>
          </w:p>
        </w:tc>
      </w:tr>
      <w:tr w:rsidR="009C2599" w:rsidRPr="003C57FA" w14:paraId="43807595" w14:textId="77777777" w:rsidTr="00A222ED">
        <w:trPr>
          <w:trHeight w:val="300"/>
        </w:trPr>
        <w:tc>
          <w:tcPr>
            <w:tcW w:w="421" w:type="dxa"/>
            <w:vMerge/>
            <w:vAlign w:val="center"/>
            <w:hideMark/>
          </w:tcPr>
          <w:p w14:paraId="498B7B1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FE7CD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C075F1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1D847F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4E327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7FF1CCD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7A4BA832" w14:textId="4630548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0,26</w:t>
            </w:r>
          </w:p>
        </w:tc>
      </w:tr>
      <w:tr w:rsidR="009C2599" w:rsidRPr="003C57FA" w14:paraId="53F999CA" w14:textId="77777777" w:rsidTr="00A222ED">
        <w:trPr>
          <w:trHeight w:val="300"/>
        </w:trPr>
        <w:tc>
          <w:tcPr>
            <w:tcW w:w="421" w:type="dxa"/>
            <w:vMerge w:val="restart"/>
            <w:vAlign w:val="center"/>
            <w:hideMark/>
          </w:tcPr>
          <w:p w14:paraId="322BB2D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6</w:t>
            </w:r>
          </w:p>
        </w:tc>
        <w:tc>
          <w:tcPr>
            <w:tcW w:w="1984" w:type="dxa"/>
            <w:vMerge w:val="restart"/>
            <w:vAlign w:val="center"/>
            <w:hideMark/>
          </w:tcPr>
          <w:p w14:paraId="5179AB0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Абашевская</w:t>
            </w:r>
            <w:proofErr w:type="spellEnd"/>
            <w:r w:rsidRPr="00CF6C45">
              <w:rPr>
                <w:rFonts w:eastAsia="Times New Roman" w:cs="Times New Roman"/>
                <w:color w:val="000000"/>
                <w:sz w:val="20"/>
                <w:szCs w:val="20"/>
                <w:lang w:eastAsia="ru-RU"/>
              </w:rPr>
              <w:t xml:space="preserve"> районная котельная</w:t>
            </w:r>
          </w:p>
        </w:tc>
        <w:tc>
          <w:tcPr>
            <w:tcW w:w="1276" w:type="dxa"/>
            <w:vMerge w:val="restart"/>
            <w:noWrap/>
            <w:vAlign w:val="center"/>
            <w:hideMark/>
          </w:tcPr>
          <w:p w14:paraId="43A387E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0025</w:t>
            </w:r>
          </w:p>
        </w:tc>
        <w:tc>
          <w:tcPr>
            <w:tcW w:w="1559" w:type="dxa"/>
            <w:vMerge w:val="restart"/>
            <w:noWrap/>
            <w:vAlign w:val="center"/>
            <w:hideMark/>
          </w:tcPr>
          <w:p w14:paraId="73A1B0F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D0FAE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DA0A7C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752865F" w14:textId="4727376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1,24</w:t>
            </w:r>
          </w:p>
        </w:tc>
      </w:tr>
      <w:tr w:rsidR="009C2599" w:rsidRPr="003C57FA" w14:paraId="16F753DD" w14:textId="77777777" w:rsidTr="00A222ED">
        <w:trPr>
          <w:trHeight w:val="300"/>
        </w:trPr>
        <w:tc>
          <w:tcPr>
            <w:tcW w:w="421" w:type="dxa"/>
            <w:vMerge/>
            <w:vAlign w:val="center"/>
            <w:hideMark/>
          </w:tcPr>
          <w:p w14:paraId="298DCBD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D137A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8506E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09FF8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10617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377FD4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5D3D6277" w14:textId="4685300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0,87</w:t>
            </w:r>
          </w:p>
        </w:tc>
      </w:tr>
      <w:tr w:rsidR="009C2599" w:rsidRPr="003C57FA" w14:paraId="2B46FF6A" w14:textId="77777777" w:rsidTr="00A222ED">
        <w:trPr>
          <w:trHeight w:val="300"/>
        </w:trPr>
        <w:tc>
          <w:tcPr>
            <w:tcW w:w="421" w:type="dxa"/>
            <w:vMerge/>
            <w:vAlign w:val="center"/>
            <w:hideMark/>
          </w:tcPr>
          <w:p w14:paraId="2958F69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4F8C64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DAD62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456598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FB5753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F5DE16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F9CBE8D" w14:textId="7E904C9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3,24</w:t>
            </w:r>
          </w:p>
        </w:tc>
      </w:tr>
      <w:tr w:rsidR="009C2599" w:rsidRPr="003C57FA" w14:paraId="48788023" w14:textId="77777777" w:rsidTr="00A222ED">
        <w:trPr>
          <w:trHeight w:val="300"/>
        </w:trPr>
        <w:tc>
          <w:tcPr>
            <w:tcW w:w="421" w:type="dxa"/>
            <w:vMerge/>
            <w:vAlign w:val="center"/>
            <w:hideMark/>
          </w:tcPr>
          <w:p w14:paraId="5DC157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4018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05DC7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EE71A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2F5F0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0297F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6304C14D" w14:textId="00D6303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1,65</w:t>
            </w:r>
          </w:p>
        </w:tc>
      </w:tr>
      <w:tr w:rsidR="009C2599" w:rsidRPr="003C57FA" w14:paraId="52300A6D" w14:textId="77777777" w:rsidTr="00A222ED">
        <w:trPr>
          <w:trHeight w:val="300"/>
        </w:trPr>
        <w:tc>
          <w:tcPr>
            <w:tcW w:w="421" w:type="dxa"/>
            <w:vMerge/>
            <w:vAlign w:val="center"/>
            <w:hideMark/>
          </w:tcPr>
          <w:p w14:paraId="51D89E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41872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2EB6D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CE1964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54E7B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EDC450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3522A5E" w14:textId="34048A3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7,28</w:t>
            </w:r>
          </w:p>
        </w:tc>
      </w:tr>
      <w:tr w:rsidR="009C2599" w:rsidRPr="003C57FA" w14:paraId="0CE2B74A" w14:textId="77777777" w:rsidTr="00A222ED">
        <w:trPr>
          <w:trHeight w:val="300"/>
        </w:trPr>
        <w:tc>
          <w:tcPr>
            <w:tcW w:w="421" w:type="dxa"/>
            <w:vMerge/>
            <w:vAlign w:val="center"/>
            <w:hideMark/>
          </w:tcPr>
          <w:p w14:paraId="180CCCD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1C2F4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A4D727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82DB66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BC09A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4CA286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2A7CB2C3" w14:textId="2D3750D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8,86</w:t>
            </w:r>
          </w:p>
        </w:tc>
      </w:tr>
      <w:tr w:rsidR="009C2599" w:rsidRPr="003C57FA" w14:paraId="6C821E8A" w14:textId="77777777" w:rsidTr="00A222ED">
        <w:trPr>
          <w:trHeight w:val="300"/>
        </w:trPr>
        <w:tc>
          <w:tcPr>
            <w:tcW w:w="421" w:type="dxa"/>
            <w:vMerge/>
            <w:vAlign w:val="center"/>
            <w:hideMark/>
          </w:tcPr>
          <w:p w14:paraId="709E3A3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12B5F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7F64C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E0A80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9C0E4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3CDBC66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565741BF" w14:textId="3E2482C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1,73</w:t>
            </w:r>
          </w:p>
        </w:tc>
      </w:tr>
      <w:tr w:rsidR="009C2599" w:rsidRPr="003C57FA" w14:paraId="39C258F1" w14:textId="77777777" w:rsidTr="00A222ED">
        <w:trPr>
          <w:trHeight w:val="300"/>
        </w:trPr>
        <w:tc>
          <w:tcPr>
            <w:tcW w:w="421" w:type="dxa"/>
            <w:vMerge w:val="restart"/>
            <w:vAlign w:val="center"/>
            <w:hideMark/>
          </w:tcPr>
          <w:p w14:paraId="5892D00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8</w:t>
            </w:r>
          </w:p>
        </w:tc>
        <w:tc>
          <w:tcPr>
            <w:tcW w:w="1984" w:type="dxa"/>
            <w:vMerge w:val="restart"/>
            <w:vAlign w:val="center"/>
            <w:hideMark/>
          </w:tcPr>
          <w:p w14:paraId="1344BCE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Зыряновская районная котельная</w:t>
            </w:r>
          </w:p>
        </w:tc>
        <w:tc>
          <w:tcPr>
            <w:tcW w:w="1276" w:type="dxa"/>
            <w:vMerge w:val="restart"/>
            <w:noWrap/>
            <w:vAlign w:val="center"/>
            <w:hideMark/>
          </w:tcPr>
          <w:p w14:paraId="4F106BA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0028</w:t>
            </w:r>
          </w:p>
        </w:tc>
        <w:tc>
          <w:tcPr>
            <w:tcW w:w="1559" w:type="dxa"/>
            <w:vMerge w:val="restart"/>
            <w:noWrap/>
            <w:vAlign w:val="center"/>
            <w:hideMark/>
          </w:tcPr>
          <w:p w14:paraId="43FF795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3ADE6F2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25BB4C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3338001" w14:textId="30C7CFC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0,56</w:t>
            </w:r>
          </w:p>
        </w:tc>
      </w:tr>
      <w:tr w:rsidR="009C2599" w:rsidRPr="003C57FA" w14:paraId="4F89B059" w14:textId="77777777" w:rsidTr="00A222ED">
        <w:trPr>
          <w:trHeight w:val="300"/>
        </w:trPr>
        <w:tc>
          <w:tcPr>
            <w:tcW w:w="421" w:type="dxa"/>
            <w:vMerge/>
            <w:vAlign w:val="center"/>
            <w:hideMark/>
          </w:tcPr>
          <w:p w14:paraId="6FDAF7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4F53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43B2E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D7F3E0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57C287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728B8B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0441942" w14:textId="7C7BA26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0,40</w:t>
            </w:r>
          </w:p>
        </w:tc>
      </w:tr>
      <w:tr w:rsidR="009C2599" w:rsidRPr="003C57FA" w14:paraId="284B276E" w14:textId="77777777" w:rsidTr="00A222ED">
        <w:trPr>
          <w:trHeight w:val="300"/>
        </w:trPr>
        <w:tc>
          <w:tcPr>
            <w:tcW w:w="421" w:type="dxa"/>
            <w:vMerge/>
            <w:vAlign w:val="center"/>
            <w:hideMark/>
          </w:tcPr>
          <w:p w14:paraId="703F291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21828A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DC6B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A1ACF7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195F45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0CBFEA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3CF54454" w14:textId="2E11DC0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1,63</w:t>
            </w:r>
          </w:p>
        </w:tc>
      </w:tr>
      <w:tr w:rsidR="009C2599" w:rsidRPr="003C57FA" w14:paraId="3001659E" w14:textId="77777777" w:rsidTr="00A222ED">
        <w:trPr>
          <w:trHeight w:val="300"/>
        </w:trPr>
        <w:tc>
          <w:tcPr>
            <w:tcW w:w="421" w:type="dxa"/>
            <w:vMerge/>
            <w:vAlign w:val="center"/>
            <w:hideMark/>
          </w:tcPr>
          <w:p w14:paraId="6634636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2D73C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645E1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1F018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2DA3F6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9BFC3C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CC5EC26" w14:textId="7E31C7A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0,73</w:t>
            </w:r>
          </w:p>
        </w:tc>
      </w:tr>
      <w:tr w:rsidR="009C2599" w:rsidRPr="003C57FA" w14:paraId="045FCE0E" w14:textId="77777777" w:rsidTr="00A222ED">
        <w:trPr>
          <w:trHeight w:val="300"/>
        </w:trPr>
        <w:tc>
          <w:tcPr>
            <w:tcW w:w="421" w:type="dxa"/>
            <w:vMerge/>
            <w:vAlign w:val="center"/>
            <w:hideMark/>
          </w:tcPr>
          <w:p w14:paraId="40A422E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DB12B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668DA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FA3B3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16FF5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B4E554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372AEA00" w14:textId="56C497A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5,83</w:t>
            </w:r>
          </w:p>
        </w:tc>
      </w:tr>
      <w:tr w:rsidR="009C2599" w:rsidRPr="003C57FA" w14:paraId="7D076AC4" w14:textId="77777777" w:rsidTr="00A222ED">
        <w:trPr>
          <w:trHeight w:val="300"/>
        </w:trPr>
        <w:tc>
          <w:tcPr>
            <w:tcW w:w="421" w:type="dxa"/>
            <w:vMerge/>
            <w:vAlign w:val="center"/>
            <w:hideMark/>
          </w:tcPr>
          <w:p w14:paraId="6A70B09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032C7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727D9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ECF7E5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92E56A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1BEFAF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66AFB032" w14:textId="4EFB8B3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2,86</w:t>
            </w:r>
          </w:p>
        </w:tc>
      </w:tr>
      <w:tr w:rsidR="009C2599" w:rsidRPr="003C57FA" w14:paraId="0784964C" w14:textId="77777777" w:rsidTr="00A222ED">
        <w:trPr>
          <w:trHeight w:val="300"/>
        </w:trPr>
        <w:tc>
          <w:tcPr>
            <w:tcW w:w="421" w:type="dxa"/>
            <w:vMerge/>
            <w:vAlign w:val="center"/>
            <w:hideMark/>
          </w:tcPr>
          <w:p w14:paraId="2097E40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13C01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6BC897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F1AD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79FFEA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FF9AA8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80FF707" w14:textId="2318556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0,44</w:t>
            </w:r>
          </w:p>
        </w:tc>
      </w:tr>
      <w:tr w:rsidR="009C2599" w:rsidRPr="003C57FA" w14:paraId="73FEF8EC" w14:textId="77777777" w:rsidTr="00A222ED">
        <w:trPr>
          <w:trHeight w:val="300"/>
        </w:trPr>
        <w:tc>
          <w:tcPr>
            <w:tcW w:w="421" w:type="dxa"/>
            <w:vMerge/>
            <w:vAlign w:val="center"/>
            <w:hideMark/>
          </w:tcPr>
          <w:p w14:paraId="0486916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98565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noWrap/>
            <w:vAlign w:val="center"/>
            <w:hideMark/>
          </w:tcPr>
          <w:p w14:paraId="4D80948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0029</w:t>
            </w:r>
          </w:p>
        </w:tc>
        <w:tc>
          <w:tcPr>
            <w:tcW w:w="1559" w:type="dxa"/>
            <w:vMerge w:val="restart"/>
            <w:noWrap/>
            <w:vAlign w:val="center"/>
            <w:hideMark/>
          </w:tcPr>
          <w:p w14:paraId="58CDFB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7126A69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2D153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38EAFE6" w14:textId="779158D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0,85</w:t>
            </w:r>
          </w:p>
        </w:tc>
      </w:tr>
      <w:tr w:rsidR="009C2599" w:rsidRPr="003C57FA" w14:paraId="34DA434A" w14:textId="77777777" w:rsidTr="00A222ED">
        <w:trPr>
          <w:trHeight w:val="300"/>
        </w:trPr>
        <w:tc>
          <w:tcPr>
            <w:tcW w:w="421" w:type="dxa"/>
            <w:vMerge/>
            <w:vAlign w:val="center"/>
            <w:hideMark/>
          </w:tcPr>
          <w:p w14:paraId="17A064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F4CC73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F8371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097EB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F2EEE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684E43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4333CA07" w14:textId="1E0AE73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0,59</w:t>
            </w:r>
          </w:p>
        </w:tc>
      </w:tr>
      <w:tr w:rsidR="009C2599" w:rsidRPr="003C57FA" w14:paraId="67CCCFAC" w14:textId="77777777" w:rsidTr="00A222ED">
        <w:trPr>
          <w:trHeight w:val="300"/>
        </w:trPr>
        <w:tc>
          <w:tcPr>
            <w:tcW w:w="421" w:type="dxa"/>
            <w:vMerge/>
            <w:vAlign w:val="center"/>
            <w:hideMark/>
          </w:tcPr>
          <w:p w14:paraId="345432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D119B4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77DE7B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42F9F9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20B2A1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15AAF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7F046CBF" w14:textId="2354BCB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1,75</w:t>
            </w:r>
          </w:p>
        </w:tc>
      </w:tr>
      <w:tr w:rsidR="009C2599" w:rsidRPr="003C57FA" w14:paraId="0DF48C8A" w14:textId="77777777" w:rsidTr="00A222ED">
        <w:trPr>
          <w:trHeight w:val="300"/>
        </w:trPr>
        <w:tc>
          <w:tcPr>
            <w:tcW w:w="421" w:type="dxa"/>
            <w:vMerge/>
            <w:vAlign w:val="center"/>
            <w:hideMark/>
          </w:tcPr>
          <w:p w14:paraId="3747F61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EB8AC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DCAAD4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367924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6495A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8CED16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71456304" w14:textId="04D77D0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1,11</w:t>
            </w:r>
          </w:p>
        </w:tc>
      </w:tr>
      <w:tr w:rsidR="009C2599" w:rsidRPr="003C57FA" w14:paraId="0626A504" w14:textId="77777777" w:rsidTr="00A222ED">
        <w:trPr>
          <w:trHeight w:val="300"/>
        </w:trPr>
        <w:tc>
          <w:tcPr>
            <w:tcW w:w="421" w:type="dxa"/>
            <w:vMerge/>
            <w:vAlign w:val="center"/>
            <w:hideMark/>
          </w:tcPr>
          <w:p w14:paraId="79C035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DD68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0A13E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7A97A4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BC5B47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AA9009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0876B28" w14:textId="59E3A41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6,34</w:t>
            </w:r>
          </w:p>
        </w:tc>
      </w:tr>
      <w:tr w:rsidR="009C2599" w:rsidRPr="003C57FA" w14:paraId="673B52B3" w14:textId="77777777" w:rsidTr="00A222ED">
        <w:trPr>
          <w:trHeight w:val="300"/>
        </w:trPr>
        <w:tc>
          <w:tcPr>
            <w:tcW w:w="421" w:type="dxa"/>
            <w:vMerge/>
            <w:vAlign w:val="center"/>
            <w:hideMark/>
          </w:tcPr>
          <w:p w14:paraId="139548D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19524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7546C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5291ED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59173D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68173AA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5E330B09" w14:textId="0D1B1BE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3,80</w:t>
            </w:r>
          </w:p>
        </w:tc>
      </w:tr>
      <w:tr w:rsidR="009C2599" w:rsidRPr="003C57FA" w14:paraId="7069CBFA" w14:textId="77777777" w:rsidTr="00A222ED">
        <w:trPr>
          <w:trHeight w:val="300"/>
        </w:trPr>
        <w:tc>
          <w:tcPr>
            <w:tcW w:w="421" w:type="dxa"/>
            <w:vMerge/>
            <w:vAlign w:val="center"/>
            <w:hideMark/>
          </w:tcPr>
          <w:p w14:paraId="69E095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7D77F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13B5E5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D9F711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8C1993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620303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BE7A320" w14:textId="640AA8C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0,59</w:t>
            </w:r>
          </w:p>
        </w:tc>
      </w:tr>
      <w:tr w:rsidR="009C2599" w:rsidRPr="003C57FA" w14:paraId="0755D80E" w14:textId="77777777" w:rsidTr="00A222ED">
        <w:trPr>
          <w:trHeight w:val="300"/>
        </w:trPr>
        <w:tc>
          <w:tcPr>
            <w:tcW w:w="421" w:type="dxa"/>
            <w:vMerge w:val="restart"/>
            <w:vAlign w:val="center"/>
            <w:hideMark/>
          </w:tcPr>
          <w:p w14:paraId="25C32F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10</w:t>
            </w:r>
          </w:p>
        </w:tc>
        <w:tc>
          <w:tcPr>
            <w:tcW w:w="1984" w:type="dxa"/>
            <w:vMerge w:val="restart"/>
            <w:vAlign w:val="center"/>
            <w:hideMark/>
          </w:tcPr>
          <w:p w14:paraId="4BFC818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Притомский</w:t>
            </w:r>
            <w:proofErr w:type="spellEnd"/>
          </w:p>
        </w:tc>
        <w:tc>
          <w:tcPr>
            <w:tcW w:w="1276" w:type="dxa"/>
            <w:vMerge w:val="restart"/>
            <w:noWrap/>
            <w:vAlign w:val="center"/>
            <w:hideMark/>
          </w:tcPr>
          <w:p w14:paraId="3101550F"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2</w:t>
            </w:r>
          </w:p>
        </w:tc>
        <w:tc>
          <w:tcPr>
            <w:tcW w:w="1559" w:type="dxa"/>
            <w:vMerge w:val="restart"/>
            <w:noWrap/>
            <w:vAlign w:val="center"/>
            <w:hideMark/>
          </w:tcPr>
          <w:p w14:paraId="1B28EB7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BDD942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E89CCA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77BE6E7" w14:textId="369FAA9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0,50</w:t>
            </w:r>
          </w:p>
        </w:tc>
      </w:tr>
      <w:tr w:rsidR="009C2599" w:rsidRPr="003C57FA" w14:paraId="0A9C8048" w14:textId="77777777" w:rsidTr="00A222ED">
        <w:trPr>
          <w:trHeight w:val="300"/>
        </w:trPr>
        <w:tc>
          <w:tcPr>
            <w:tcW w:w="421" w:type="dxa"/>
            <w:vMerge/>
            <w:vAlign w:val="center"/>
            <w:hideMark/>
          </w:tcPr>
          <w:p w14:paraId="034E440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94FAE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69CCB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7DEF8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DFACD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2F6C0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F3BF7C2" w14:textId="26605D7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0,35</w:t>
            </w:r>
          </w:p>
        </w:tc>
      </w:tr>
      <w:tr w:rsidR="009C2599" w:rsidRPr="003C57FA" w14:paraId="21B4B425" w14:textId="77777777" w:rsidTr="00A222ED">
        <w:trPr>
          <w:trHeight w:val="300"/>
        </w:trPr>
        <w:tc>
          <w:tcPr>
            <w:tcW w:w="421" w:type="dxa"/>
            <w:vMerge/>
            <w:vAlign w:val="center"/>
            <w:hideMark/>
          </w:tcPr>
          <w:p w14:paraId="30F2037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F7C376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B678E8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ED42F9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D322CE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78F0DE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4B94ACC4" w14:textId="59ED71D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4,58</w:t>
            </w:r>
          </w:p>
        </w:tc>
      </w:tr>
      <w:tr w:rsidR="009C2599" w:rsidRPr="003C57FA" w14:paraId="3AEA22C5" w14:textId="77777777" w:rsidTr="00A222ED">
        <w:trPr>
          <w:trHeight w:val="300"/>
        </w:trPr>
        <w:tc>
          <w:tcPr>
            <w:tcW w:w="421" w:type="dxa"/>
            <w:vMerge/>
            <w:vAlign w:val="center"/>
            <w:hideMark/>
          </w:tcPr>
          <w:p w14:paraId="2C6FBA3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47DAD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A29A6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909714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4A81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74FA47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2565513C" w14:textId="053460D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0,81</w:t>
            </w:r>
          </w:p>
        </w:tc>
      </w:tr>
      <w:tr w:rsidR="009C2599" w:rsidRPr="003C57FA" w14:paraId="177B8E1A" w14:textId="77777777" w:rsidTr="00A222ED">
        <w:trPr>
          <w:trHeight w:val="300"/>
        </w:trPr>
        <w:tc>
          <w:tcPr>
            <w:tcW w:w="421" w:type="dxa"/>
            <w:vMerge/>
            <w:vAlign w:val="center"/>
            <w:hideMark/>
          </w:tcPr>
          <w:p w14:paraId="4344AD5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CBAD14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5FB4F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517A9F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7E1123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083E68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5F2E8A46" w14:textId="457463B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6,78</w:t>
            </w:r>
          </w:p>
        </w:tc>
      </w:tr>
      <w:tr w:rsidR="009C2599" w:rsidRPr="003C57FA" w14:paraId="3CD9C642" w14:textId="77777777" w:rsidTr="00A222ED">
        <w:trPr>
          <w:trHeight w:val="300"/>
        </w:trPr>
        <w:tc>
          <w:tcPr>
            <w:tcW w:w="421" w:type="dxa"/>
            <w:vMerge/>
            <w:vAlign w:val="center"/>
            <w:hideMark/>
          </w:tcPr>
          <w:p w14:paraId="7A07453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3F87ED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F27E3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852E2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CD457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3EF575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7FF6DF19" w14:textId="1D211E4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16,59</w:t>
            </w:r>
          </w:p>
        </w:tc>
      </w:tr>
      <w:tr w:rsidR="009C2599" w:rsidRPr="003C57FA" w14:paraId="5C881F9E" w14:textId="77777777" w:rsidTr="00A222ED">
        <w:trPr>
          <w:trHeight w:val="300"/>
        </w:trPr>
        <w:tc>
          <w:tcPr>
            <w:tcW w:w="421" w:type="dxa"/>
            <w:vMerge/>
            <w:vAlign w:val="center"/>
            <w:hideMark/>
          </w:tcPr>
          <w:p w14:paraId="0997955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748E9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2EA9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033E1D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6C48A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222B199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A807151" w14:textId="1A9313E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1,75</w:t>
            </w:r>
          </w:p>
        </w:tc>
      </w:tr>
      <w:tr w:rsidR="009C2599" w:rsidRPr="003C57FA" w14:paraId="661EF362" w14:textId="77777777" w:rsidTr="00A222ED">
        <w:trPr>
          <w:trHeight w:val="300"/>
        </w:trPr>
        <w:tc>
          <w:tcPr>
            <w:tcW w:w="421" w:type="dxa"/>
            <w:vMerge w:val="restart"/>
            <w:noWrap/>
            <w:vAlign w:val="center"/>
            <w:hideMark/>
          </w:tcPr>
          <w:p w14:paraId="6D31DF8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11</w:t>
            </w:r>
          </w:p>
        </w:tc>
        <w:tc>
          <w:tcPr>
            <w:tcW w:w="1984" w:type="dxa"/>
            <w:vMerge w:val="restart"/>
            <w:vAlign w:val="center"/>
            <w:hideMark/>
          </w:tcPr>
          <w:p w14:paraId="2D58B31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№19</w:t>
            </w:r>
          </w:p>
        </w:tc>
        <w:tc>
          <w:tcPr>
            <w:tcW w:w="1276" w:type="dxa"/>
            <w:vMerge w:val="restart"/>
            <w:noWrap/>
            <w:vAlign w:val="center"/>
            <w:hideMark/>
          </w:tcPr>
          <w:p w14:paraId="3EDBD8DE"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3</w:t>
            </w:r>
          </w:p>
        </w:tc>
        <w:tc>
          <w:tcPr>
            <w:tcW w:w="1559" w:type="dxa"/>
            <w:vMerge w:val="restart"/>
            <w:noWrap/>
            <w:vAlign w:val="center"/>
            <w:hideMark/>
          </w:tcPr>
          <w:p w14:paraId="131B901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374B61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F79D5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0FF932CF" w14:textId="176F992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30CA7824" w14:textId="77777777" w:rsidTr="00A222ED">
        <w:trPr>
          <w:trHeight w:val="300"/>
        </w:trPr>
        <w:tc>
          <w:tcPr>
            <w:tcW w:w="421" w:type="dxa"/>
            <w:vMerge/>
            <w:vAlign w:val="center"/>
            <w:hideMark/>
          </w:tcPr>
          <w:p w14:paraId="4C6BDBA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0D77D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5EFAE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6FA943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15234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13F81D9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3093CA73" w14:textId="2F52456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5B666EBE" w14:textId="77777777" w:rsidTr="00A222ED">
        <w:trPr>
          <w:trHeight w:val="300"/>
        </w:trPr>
        <w:tc>
          <w:tcPr>
            <w:tcW w:w="421" w:type="dxa"/>
            <w:vMerge/>
            <w:vAlign w:val="center"/>
            <w:hideMark/>
          </w:tcPr>
          <w:p w14:paraId="626FD92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EB03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E5331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CE66C5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D76E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9B6C1A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032FCA09" w14:textId="023D660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123101F8" w14:textId="77777777" w:rsidTr="00A222ED">
        <w:trPr>
          <w:trHeight w:val="300"/>
        </w:trPr>
        <w:tc>
          <w:tcPr>
            <w:tcW w:w="421" w:type="dxa"/>
            <w:vMerge/>
            <w:vAlign w:val="center"/>
            <w:hideMark/>
          </w:tcPr>
          <w:p w14:paraId="03B3671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4859A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49215A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3548E1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DAEE1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2EC4F2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3EA6705A" w14:textId="087FB35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0,06</w:t>
            </w:r>
          </w:p>
        </w:tc>
      </w:tr>
      <w:tr w:rsidR="009C2599" w:rsidRPr="003C57FA" w14:paraId="1A86D184" w14:textId="77777777" w:rsidTr="00A222ED">
        <w:trPr>
          <w:trHeight w:val="300"/>
        </w:trPr>
        <w:tc>
          <w:tcPr>
            <w:tcW w:w="421" w:type="dxa"/>
            <w:vMerge/>
            <w:vAlign w:val="center"/>
            <w:hideMark/>
          </w:tcPr>
          <w:p w14:paraId="7D2546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A0810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6A446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1CF80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0745C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B15BEA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6C41271F" w14:textId="2610158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0,27</w:t>
            </w:r>
          </w:p>
        </w:tc>
      </w:tr>
      <w:tr w:rsidR="009C2599" w:rsidRPr="003C57FA" w14:paraId="5F3B856E" w14:textId="77777777" w:rsidTr="00A222ED">
        <w:trPr>
          <w:trHeight w:val="300"/>
        </w:trPr>
        <w:tc>
          <w:tcPr>
            <w:tcW w:w="421" w:type="dxa"/>
            <w:vMerge/>
            <w:vAlign w:val="center"/>
            <w:hideMark/>
          </w:tcPr>
          <w:p w14:paraId="4120752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53BBFA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03412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8BC78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15CD73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1B9D8E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01C43540" w14:textId="5216D5B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0,15</w:t>
            </w:r>
          </w:p>
        </w:tc>
      </w:tr>
      <w:tr w:rsidR="009C2599" w:rsidRPr="003C57FA" w14:paraId="45739CCD" w14:textId="77777777" w:rsidTr="00A222ED">
        <w:trPr>
          <w:trHeight w:val="300"/>
        </w:trPr>
        <w:tc>
          <w:tcPr>
            <w:tcW w:w="421" w:type="dxa"/>
            <w:vMerge/>
            <w:vAlign w:val="center"/>
            <w:hideMark/>
          </w:tcPr>
          <w:p w14:paraId="097ABB1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468EC1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8366D8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B1388F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77B224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39E006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26E8866" w14:textId="5111BDD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20D0159E" w14:textId="77777777" w:rsidTr="00A222ED">
        <w:trPr>
          <w:trHeight w:val="300"/>
        </w:trPr>
        <w:tc>
          <w:tcPr>
            <w:tcW w:w="421" w:type="dxa"/>
            <w:vMerge w:val="restart"/>
            <w:vAlign w:val="center"/>
            <w:hideMark/>
          </w:tcPr>
          <w:p w14:paraId="38B4E3F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13</w:t>
            </w:r>
          </w:p>
        </w:tc>
        <w:tc>
          <w:tcPr>
            <w:tcW w:w="1984" w:type="dxa"/>
            <w:vMerge w:val="restart"/>
            <w:vAlign w:val="center"/>
            <w:hideMark/>
          </w:tcPr>
          <w:p w14:paraId="0E9AFC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УПК</w:t>
            </w:r>
          </w:p>
        </w:tc>
        <w:tc>
          <w:tcPr>
            <w:tcW w:w="1276" w:type="dxa"/>
            <w:vMerge w:val="restart"/>
            <w:noWrap/>
            <w:vAlign w:val="center"/>
            <w:hideMark/>
          </w:tcPr>
          <w:p w14:paraId="6AE3543E"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5</w:t>
            </w:r>
          </w:p>
        </w:tc>
        <w:tc>
          <w:tcPr>
            <w:tcW w:w="1559" w:type="dxa"/>
            <w:vMerge w:val="restart"/>
            <w:noWrap/>
            <w:vAlign w:val="center"/>
            <w:hideMark/>
          </w:tcPr>
          <w:p w14:paraId="2E23C3F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D2099F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6BE7E8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508E1EC" w14:textId="651F2A0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59F35116" w14:textId="77777777" w:rsidTr="00A222ED">
        <w:trPr>
          <w:trHeight w:val="300"/>
        </w:trPr>
        <w:tc>
          <w:tcPr>
            <w:tcW w:w="421" w:type="dxa"/>
            <w:vMerge/>
            <w:vAlign w:val="center"/>
            <w:hideMark/>
          </w:tcPr>
          <w:p w14:paraId="69DA240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0A585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EF03E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475218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9376B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03DC8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5D45CDC1" w14:textId="779BC77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7F8D080E" w14:textId="77777777" w:rsidTr="00A222ED">
        <w:trPr>
          <w:trHeight w:val="300"/>
        </w:trPr>
        <w:tc>
          <w:tcPr>
            <w:tcW w:w="421" w:type="dxa"/>
            <w:vMerge/>
            <w:vAlign w:val="center"/>
            <w:hideMark/>
          </w:tcPr>
          <w:p w14:paraId="667A97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0F1F2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72B527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069E2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CED331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2CE417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DB3388C" w14:textId="2E41507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0,24</w:t>
            </w:r>
          </w:p>
        </w:tc>
      </w:tr>
      <w:tr w:rsidR="009C2599" w:rsidRPr="003C57FA" w14:paraId="6C67B603" w14:textId="77777777" w:rsidTr="00A222ED">
        <w:trPr>
          <w:trHeight w:val="300"/>
        </w:trPr>
        <w:tc>
          <w:tcPr>
            <w:tcW w:w="421" w:type="dxa"/>
            <w:vMerge/>
            <w:vAlign w:val="center"/>
            <w:hideMark/>
          </w:tcPr>
          <w:p w14:paraId="607AFFF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B987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A19F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C7CD8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C824DA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DEAA1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4D450899" w14:textId="1AB9C74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0,07</w:t>
            </w:r>
          </w:p>
        </w:tc>
      </w:tr>
      <w:tr w:rsidR="009C2599" w:rsidRPr="003C57FA" w14:paraId="7DEA95BB" w14:textId="77777777" w:rsidTr="00A222ED">
        <w:trPr>
          <w:trHeight w:val="300"/>
        </w:trPr>
        <w:tc>
          <w:tcPr>
            <w:tcW w:w="421" w:type="dxa"/>
            <w:vMerge/>
            <w:vAlign w:val="center"/>
            <w:hideMark/>
          </w:tcPr>
          <w:p w14:paraId="61BE88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5886B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855A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FE5D61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F544C2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FFAA62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DC3DC63" w14:textId="641E5F3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0,46</w:t>
            </w:r>
          </w:p>
        </w:tc>
      </w:tr>
      <w:tr w:rsidR="009C2599" w:rsidRPr="003C57FA" w14:paraId="745A9B82" w14:textId="77777777" w:rsidTr="00A222ED">
        <w:trPr>
          <w:trHeight w:val="300"/>
        </w:trPr>
        <w:tc>
          <w:tcPr>
            <w:tcW w:w="421" w:type="dxa"/>
            <w:vMerge/>
            <w:vAlign w:val="center"/>
            <w:hideMark/>
          </w:tcPr>
          <w:p w14:paraId="2B7F29F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87A768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22B61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7AFA8E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8EE9F8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569AA3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01B41372" w14:textId="7C37567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0,11</w:t>
            </w:r>
          </w:p>
        </w:tc>
      </w:tr>
      <w:tr w:rsidR="009C2599" w:rsidRPr="003C57FA" w14:paraId="1402C962" w14:textId="77777777" w:rsidTr="00A222ED">
        <w:trPr>
          <w:trHeight w:val="300"/>
        </w:trPr>
        <w:tc>
          <w:tcPr>
            <w:tcW w:w="421" w:type="dxa"/>
            <w:vMerge/>
            <w:vAlign w:val="center"/>
            <w:hideMark/>
          </w:tcPr>
          <w:p w14:paraId="530CB2A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92F8FB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0A8EC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B7535C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9DA2F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C82692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3208BB36" w14:textId="71FDB1E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0,11</w:t>
            </w:r>
          </w:p>
        </w:tc>
      </w:tr>
      <w:tr w:rsidR="009C2599" w:rsidRPr="003C57FA" w14:paraId="58717C7A" w14:textId="77777777" w:rsidTr="00A222ED">
        <w:trPr>
          <w:trHeight w:val="300"/>
        </w:trPr>
        <w:tc>
          <w:tcPr>
            <w:tcW w:w="421" w:type="dxa"/>
            <w:vMerge w:val="restart"/>
            <w:vAlign w:val="center"/>
            <w:hideMark/>
          </w:tcPr>
          <w:p w14:paraId="49F4620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14</w:t>
            </w:r>
          </w:p>
        </w:tc>
        <w:tc>
          <w:tcPr>
            <w:tcW w:w="1984" w:type="dxa"/>
            <w:vMerge w:val="restart"/>
            <w:vAlign w:val="center"/>
            <w:hideMark/>
          </w:tcPr>
          <w:p w14:paraId="3F60C36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ОРК «</w:t>
            </w:r>
            <w:proofErr w:type="spellStart"/>
            <w:r w:rsidRPr="00CF6C45">
              <w:rPr>
                <w:rFonts w:eastAsia="Times New Roman" w:cs="Times New Roman"/>
                <w:color w:val="000000"/>
                <w:sz w:val="20"/>
                <w:szCs w:val="20"/>
                <w:lang w:eastAsia="ru-RU"/>
              </w:rPr>
              <w:t>Таргай</w:t>
            </w:r>
            <w:proofErr w:type="spellEnd"/>
            <w:r w:rsidRPr="00CF6C45">
              <w:rPr>
                <w:rFonts w:eastAsia="Times New Roman" w:cs="Times New Roman"/>
                <w:color w:val="000000"/>
                <w:sz w:val="20"/>
                <w:szCs w:val="20"/>
                <w:lang w:eastAsia="ru-RU"/>
              </w:rPr>
              <w:t>»</w:t>
            </w:r>
          </w:p>
        </w:tc>
        <w:tc>
          <w:tcPr>
            <w:tcW w:w="1276" w:type="dxa"/>
            <w:vMerge w:val="restart"/>
            <w:noWrap/>
            <w:vAlign w:val="center"/>
            <w:hideMark/>
          </w:tcPr>
          <w:p w14:paraId="7E35876E"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6</w:t>
            </w:r>
          </w:p>
        </w:tc>
        <w:tc>
          <w:tcPr>
            <w:tcW w:w="1559" w:type="dxa"/>
            <w:vMerge w:val="restart"/>
            <w:noWrap/>
            <w:vAlign w:val="center"/>
            <w:hideMark/>
          </w:tcPr>
          <w:p w14:paraId="669983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A592E3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A4EB3F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785B0F93" w14:textId="2C9EE9A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0,05</w:t>
            </w:r>
          </w:p>
        </w:tc>
      </w:tr>
      <w:tr w:rsidR="009C2599" w:rsidRPr="003C57FA" w14:paraId="12D118DB" w14:textId="77777777" w:rsidTr="00A222ED">
        <w:trPr>
          <w:trHeight w:val="300"/>
        </w:trPr>
        <w:tc>
          <w:tcPr>
            <w:tcW w:w="421" w:type="dxa"/>
            <w:vMerge/>
            <w:vAlign w:val="center"/>
            <w:hideMark/>
          </w:tcPr>
          <w:p w14:paraId="14C13AC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3F796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628D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E2CC7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6CAD32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3E13B53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151CF434" w14:textId="6775589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07F53709" w14:textId="77777777" w:rsidTr="00A222ED">
        <w:trPr>
          <w:trHeight w:val="300"/>
        </w:trPr>
        <w:tc>
          <w:tcPr>
            <w:tcW w:w="421" w:type="dxa"/>
            <w:vMerge/>
            <w:vAlign w:val="center"/>
            <w:hideMark/>
          </w:tcPr>
          <w:p w14:paraId="7AB3323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79B669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FBA8DD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E017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9EB70B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84F103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7C2DE69E" w14:textId="1BD4A54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0,33</w:t>
            </w:r>
          </w:p>
        </w:tc>
      </w:tr>
      <w:tr w:rsidR="009C2599" w:rsidRPr="003C57FA" w14:paraId="6E5C3258" w14:textId="77777777" w:rsidTr="00A222ED">
        <w:trPr>
          <w:trHeight w:val="300"/>
        </w:trPr>
        <w:tc>
          <w:tcPr>
            <w:tcW w:w="421" w:type="dxa"/>
            <w:vMerge/>
            <w:vAlign w:val="center"/>
            <w:hideMark/>
          </w:tcPr>
          <w:p w14:paraId="654CFCA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858F3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D36D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D0A3C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B8F80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F0FB6C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38E2C2E9" w14:textId="47D5310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0,12</w:t>
            </w:r>
          </w:p>
        </w:tc>
      </w:tr>
      <w:tr w:rsidR="009C2599" w:rsidRPr="003C57FA" w14:paraId="7D194528" w14:textId="77777777" w:rsidTr="00A222ED">
        <w:trPr>
          <w:trHeight w:val="300"/>
        </w:trPr>
        <w:tc>
          <w:tcPr>
            <w:tcW w:w="421" w:type="dxa"/>
            <w:vMerge/>
            <w:vAlign w:val="center"/>
            <w:hideMark/>
          </w:tcPr>
          <w:p w14:paraId="620441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85825F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B4932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27EEC2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3686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8E4495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78DE2408" w14:textId="58C738D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0,80</w:t>
            </w:r>
          </w:p>
        </w:tc>
      </w:tr>
      <w:tr w:rsidR="009C2599" w:rsidRPr="003C57FA" w14:paraId="5861335E" w14:textId="77777777" w:rsidTr="00A222ED">
        <w:trPr>
          <w:trHeight w:val="300"/>
        </w:trPr>
        <w:tc>
          <w:tcPr>
            <w:tcW w:w="421" w:type="dxa"/>
            <w:vMerge/>
            <w:vAlign w:val="center"/>
            <w:hideMark/>
          </w:tcPr>
          <w:p w14:paraId="4D7F12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EED2CA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BD6A3A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4507B0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E8DB5E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D89503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17D819C4" w14:textId="6DDC01F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0,23</w:t>
            </w:r>
          </w:p>
        </w:tc>
      </w:tr>
      <w:tr w:rsidR="009C2599" w:rsidRPr="003C57FA" w14:paraId="32B99151" w14:textId="77777777" w:rsidTr="00A222ED">
        <w:trPr>
          <w:trHeight w:val="300"/>
        </w:trPr>
        <w:tc>
          <w:tcPr>
            <w:tcW w:w="421" w:type="dxa"/>
            <w:vMerge/>
            <w:vAlign w:val="center"/>
            <w:hideMark/>
          </w:tcPr>
          <w:p w14:paraId="23FC7B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822B1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5FDD1A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55FF3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063E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398605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07B480B0" w14:textId="2C436E1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0,14</w:t>
            </w:r>
          </w:p>
        </w:tc>
      </w:tr>
      <w:tr w:rsidR="009C2599" w:rsidRPr="003C57FA" w14:paraId="581F1807" w14:textId="77777777" w:rsidTr="00A222ED">
        <w:trPr>
          <w:trHeight w:val="300"/>
        </w:trPr>
        <w:tc>
          <w:tcPr>
            <w:tcW w:w="421" w:type="dxa"/>
            <w:vMerge w:val="restart"/>
            <w:vAlign w:val="center"/>
            <w:hideMark/>
          </w:tcPr>
          <w:p w14:paraId="14089EC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15</w:t>
            </w:r>
          </w:p>
        </w:tc>
        <w:tc>
          <w:tcPr>
            <w:tcW w:w="1984" w:type="dxa"/>
            <w:vMerge w:val="restart"/>
            <w:vAlign w:val="center"/>
            <w:hideMark/>
          </w:tcPr>
          <w:p w14:paraId="29C0F82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1276" w:type="dxa"/>
            <w:vMerge w:val="restart"/>
            <w:noWrap/>
            <w:vAlign w:val="center"/>
            <w:hideMark/>
          </w:tcPr>
          <w:p w14:paraId="6AFD26FE"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7</w:t>
            </w:r>
          </w:p>
        </w:tc>
        <w:tc>
          <w:tcPr>
            <w:tcW w:w="1559" w:type="dxa"/>
            <w:vMerge w:val="restart"/>
            <w:noWrap/>
            <w:vAlign w:val="center"/>
            <w:hideMark/>
          </w:tcPr>
          <w:p w14:paraId="0CCDBF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4C47F4D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7F88692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2F367B25" w14:textId="31E345C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0,20</w:t>
            </w:r>
          </w:p>
        </w:tc>
      </w:tr>
      <w:tr w:rsidR="009C2599" w:rsidRPr="003C57FA" w14:paraId="19E3078C" w14:textId="77777777" w:rsidTr="00A222ED">
        <w:trPr>
          <w:trHeight w:val="300"/>
        </w:trPr>
        <w:tc>
          <w:tcPr>
            <w:tcW w:w="421" w:type="dxa"/>
            <w:vMerge/>
            <w:vAlign w:val="center"/>
            <w:hideMark/>
          </w:tcPr>
          <w:p w14:paraId="3BE9995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BAD4FF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E08B2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46E5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EFACF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ACC0AF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0CED58C" w14:textId="76F943A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0,14</w:t>
            </w:r>
          </w:p>
        </w:tc>
      </w:tr>
      <w:tr w:rsidR="009C2599" w:rsidRPr="003C57FA" w14:paraId="1514F7B4" w14:textId="77777777" w:rsidTr="00A222ED">
        <w:trPr>
          <w:trHeight w:val="300"/>
        </w:trPr>
        <w:tc>
          <w:tcPr>
            <w:tcW w:w="421" w:type="dxa"/>
            <w:vMerge/>
            <w:vAlign w:val="center"/>
            <w:hideMark/>
          </w:tcPr>
          <w:p w14:paraId="35A535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DFD1C4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325F6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181DDB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E226D6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9CCA2D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6A8F4347" w14:textId="53A44AE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0,63</w:t>
            </w:r>
          </w:p>
        </w:tc>
      </w:tr>
      <w:tr w:rsidR="009C2599" w:rsidRPr="003C57FA" w14:paraId="34401B79" w14:textId="77777777" w:rsidTr="00A222ED">
        <w:trPr>
          <w:trHeight w:val="300"/>
        </w:trPr>
        <w:tc>
          <w:tcPr>
            <w:tcW w:w="421" w:type="dxa"/>
            <w:vMerge/>
            <w:vAlign w:val="center"/>
            <w:hideMark/>
          </w:tcPr>
          <w:p w14:paraId="606F5FF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BC2AEE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BC91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B2CCD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0DA173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9B8B48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7DF17C72" w14:textId="60D9A06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3C91EAB3" w14:textId="77777777" w:rsidTr="00A222ED">
        <w:trPr>
          <w:trHeight w:val="300"/>
        </w:trPr>
        <w:tc>
          <w:tcPr>
            <w:tcW w:w="421" w:type="dxa"/>
            <w:vMerge/>
            <w:vAlign w:val="center"/>
            <w:hideMark/>
          </w:tcPr>
          <w:p w14:paraId="1A6AC6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D578C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2C00CF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BDA6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2AE857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C4326A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572EE19B" w14:textId="17EAB91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1,57</w:t>
            </w:r>
          </w:p>
        </w:tc>
      </w:tr>
      <w:tr w:rsidR="009C2599" w:rsidRPr="003C57FA" w14:paraId="522B7675" w14:textId="77777777" w:rsidTr="00A222ED">
        <w:trPr>
          <w:trHeight w:val="300"/>
        </w:trPr>
        <w:tc>
          <w:tcPr>
            <w:tcW w:w="421" w:type="dxa"/>
            <w:vMerge/>
            <w:vAlign w:val="center"/>
            <w:hideMark/>
          </w:tcPr>
          <w:p w14:paraId="44E5A46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8DFDE6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64D67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A85398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3FD9C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36149A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7652664C" w14:textId="22CBEAB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0,76</w:t>
            </w:r>
          </w:p>
        </w:tc>
      </w:tr>
      <w:tr w:rsidR="009C2599" w:rsidRPr="003C57FA" w14:paraId="248A9685" w14:textId="77777777" w:rsidTr="00A222ED">
        <w:trPr>
          <w:trHeight w:val="300"/>
        </w:trPr>
        <w:tc>
          <w:tcPr>
            <w:tcW w:w="421" w:type="dxa"/>
            <w:vMerge/>
            <w:vAlign w:val="center"/>
            <w:hideMark/>
          </w:tcPr>
          <w:p w14:paraId="686C42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C37FE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B22CB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D7629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EE1E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706F2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08334B9" w14:textId="03F776C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0,42</w:t>
            </w:r>
          </w:p>
        </w:tc>
      </w:tr>
      <w:tr w:rsidR="009C2599" w:rsidRPr="003C57FA" w14:paraId="558D08F7" w14:textId="77777777" w:rsidTr="00A222ED">
        <w:trPr>
          <w:trHeight w:val="300"/>
        </w:trPr>
        <w:tc>
          <w:tcPr>
            <w:tcW w:w="421" w:type="dxa"/>
            <w:vMerge w:val="restart"/>
            <w:vAlign w:val="center"/>
            <w:hideMark/>
          </w:tcPr>
          <w:p w14:paraId="73BD22B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16</w:t>
            </w:r>
          </w:p>
        </w:tc>
        <w:tc>
          <w:tcPr>
            <w:tcW w:w="1984" w:type="dxa"/>
            <w:vMerge w:val="restart"/>
            <w:vAlign w:val="center"/>
            <w:hideMark/>
          </w:tcPr>
          <w:p w14:paraId="39E99B6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w:t>
            </w:r>
          </w:p>
        </w:tc>
        <w:tc>
          <w:tcPr>
            <w:tcW w:w="1276" w:type="dxa"/>
            <w:vMerge w:val="restart"/>
            <w:noWrap/>
            <w:vAlign w:val="center"/>
            <w:hideMark/>
          </w:tcPr>
          <w:p w14:paraId="51FA8412" w14:textId="77777777" w:rsidR="009C2599" w:rsidRPr="001A7BF8" w:rsidRDefault="009C2599" w:rsidP="009C2599">
            <w:pPr>
              <w:spacing w:line="240" w:lineRule="auto"/>
              <w:ind w:firstLine="0"/>
              <w:jc w:val="center"/>
              <w:rPr>
                <w:rFonts w:eastAsia="Times New Roman" w:cs="Times New Roman"/>
                <w:color w:val="000000"/>
                <w:sz w:val="20"/>
                <w:szCs w:val="20"/>
                <w:lang w:val="en-US" w:eastAsia="ru-RU"/>
              </w:rPr>
            </w:pPr>
            <w:r w:rsidRPr="00CF6C45">
              <w:rPr>
                <w:rFonts w:eastAsia="Times New Roman" w:cs="Times New Roman"/>
                <w:color w:val="000000"/>
                <w:sz w:val="20"/>
                <w:szCs w:val="20"/>
                <w:lang w:eastAsia="ru-RU"/>
              </w:rPr>
              <w:t>003</w:t>
            </w:r>
            <w:r>
              <w:rPr>
                <w:rFonts w:eastAsia="Times New Roman" w:cs="Times New Roman"/>
                <w:color w:val="000000"/>
                <w:sz w:val="20"/>
                <w:szCs w:val="20"/>
                <w:lang w:val="en-US" w:eastAsia="ru-RU"/>
              </w:rPr>
              <w:t>8</w:t>
            </w:r>
          </w:p>
        </w:tc>
        <w:tc>
          <w:tcPr>
            <w:tcW w:w="1559" w:type="dxa"/>
            <w:vMerge w:val="restart"/>
            <w:noWrap/>
            <w:vAlign w:val="center"/>
            <w:hideMark/>
          </w:tcPr>
          <w:p w14:paraId="12A98A5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D2D29B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18A5F9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32613077" w14:textId="47934D2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363D7021" w14:textId="77777777" w:rsidTr="00A222ED">
        <w:trPr>
          <w:trHeight w:val="300"/>
        </w:trPr>
        <w:tc>
          <w:tcPr>
            <w:tcW w:w="421" w:type="dxa"/>
            <w:vMerge/>
            <w:vAlign w:val="center"/>
            <w:hideMark/>
          </w:tcPr>
          <w:p w14:paraId="1E9DCD5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DC364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91A7B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7F2BC8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637D74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74A437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570A03B7" w14:textId="7904EF1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0,07</w:t>
            </w:r>
          </w:p>
        </w:tc>
      </w:tr>
      <w:tr w:rsidR="009C2599" w:rsidRPr="003C57FA" w14:paraId="13F6F441" w14:textId="77777777" w:rsidTr="00A222ED">
        <w:trPr>
          <w:trHeight w:val="300"/>
        </w:trPr>
        <w:tc>
          <w:tcPr>
            <w:tcW w:w="421" w:type="dxa"/>
            <w:vMerge/>
            <w:vAlign w:val="center"/>
            <w:hideMark/>
          </w:tcPr>
          <w:p w14:paraId="6E0363F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202E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4B0C11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BECA64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0B32B6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4962C0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023AED5" w14:textId="4D546E1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0,65</w:t>
            </w:r>
          </w:p>
        </w:tc>
      </w:tr>
      <w:tr w:rsidR="009C2599" w:rsidRPr="003C57FA" w14:paraId="250E8772" w14:textId="77777777" w:rsidTr="00A222ED">
        <w:trPr>
          <w:trHeight w:val="300"/>
        </w:trPr>
        <w:tc>
          <w:tcPr>
            <w:tcW w:w="421" w:type="dxa"/>
            <w:vMerge/>
            <w:vAlign w:val="center"/>
            <w:hideMark/>
          </w:tcPr>
          <w:p w14:paraId="0405110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16BAC0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B2C0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69CB21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469598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89D425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04073F28" w14:textId="3B0F44A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0,15</w:t>
            </w:r>
          </w:p>
        </w:tc>
      </w:tr>
      <w:tr w:rsidR="009C2599" w:rsidRPr="003C57FA" w14:paraId="62976883" w14:textId="77777777" w:rsidTr="00A222ED">
        <w:trPr>
          <w:trHeight w:val="300"/>
        </w:trPr>
        <w:tc>
          <w:tcPr>
            <w:tcW w:w="421" w:type="dxa"/>
            <w:vMerge/>
            <w:vAlign w:val="center"/>
            <w:hideMark/>
          </w:tcPr>
          <w:p w14:paraId="396EF6C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0FF27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90FFF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0B77D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A5AF1A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DF5C3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85511C5" w14:textId="53C8FF7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1,07</w:t>
            </w:r>
          </w:p>
        </w:tc>
      </w:tr>
      <w:tr w:rsidR="009C2599" w:rsidRPr="003C57FA" w14:paraId="2027D8BF" w14:textId="77777777" w:rsidTr="00A222ED">
        <w:trPr>
          <w:trHeight w:val="300"/>
        </w:trPr>
        <w:tc>
          <w:tcPr>
            <w:tcW w:w="421" w:type="dxa"/>
            <w:vMerge/>
            <w:vAlign w:val="center"/>
            <w:hideMark/>
          </w:tcPr>
          <w:p w14:paraId="659161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55270E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6C2288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198CDD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1E211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4E8B46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1E5E3BC6" w14:textId="60FDB22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0,84</w:t>
            </w:r>
          </w:p>
        </w:tc>
      </w:tr>
      <w:tr w:rsidR="009C2599" w:rsidRPr="003C57FA" w14:paraId="46B8E2AB" w14:textId="77777777" w:rsidTr="00A222ED">
        <w:trPr>
          <w:trHeight w:val="300"/>
        </w:trPr>
        <w:tc>
          <w:tcPr>
            <w:tcW w:w="421" w:type="dxa"/>
            <w:vMerge/>
            <w:vAlign w:val="center"/>
            <w:hideMark/>
          </w:tcPr>
          <w:p w14:paraId="33B2EB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0579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710BF9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893C2A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7A03C1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92F19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1EF20BBC" w14:textId="7FA7686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0,13</w:t>
            </w:r>
          </w:p>
        </w:tc>
      </w:tr>
      <w:tr w:rsidR="009C2599" w:rsidRPr="003C57FA" w14:paraId="51422B8D" w14:textId="77777777" w:rsidTr="00A222ED">
        <w:trPr>
          <w:trHeight w:val="300"/>
        </w:trPr>
        <w:tc>
          <w:tcPr>
            <w:tcW w:w="421" w:type="dxa"/>
            <w:vMerge w:val="restart"/>
            <w:vAlign w:val="center"/>
            <w:hideMark/>
          </w:tcPr>
          <w:p w14:paraId="4A0B8E6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18</w:t>
            </w:r>
          </w:p>
        </w:tc>
        <w:tc>
          <w:tcPr>
            <w:tcW w:w="1984" w:type="dxa"/>
            <w:vMerge w:val="restart"/>
            <w:vAlign w:val="center"/>
            <w:hideMark/>
          </w:tcPr>
          <w:p w14:paraId="3862BB4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пос</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Листвяги</w:t>
            </w:r>
          </w:p>
        </w:tc>
        <w:tc>
          <w:tcPr>
            <w:tcW w:w="1276" w:type="dxa"/>
            <w:vMerge w:val="restart"/>
            <w:vAlign w:val="center"/>
            <w:hideMark/>
          </w:tcPr>
          <w:p w14:paraId="3EB7F6B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0040</w:t>
            </w:r>
          </w:p>
        </w:tc>
        <w:tc>
          <w:tcPr>
            <w:tcW w:w="1559" w:type="dxa"/>
            <w:vMerge w:val="restart"/>
            <w:noWrap/>
            <w:vAlign w:val="center"/>
            <w:hideMark/>
          </w:tcPr>
          <w:p w14:paraId="3281062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AD6C69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C8C507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DF7AA03" w14:textId="51083F9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0,38</w:t>
            </w:r>
          </w:p>
        </w:tc>
      </w:tr>
      <w:tr w:rsidR="009C2599" w:rsidRPr="003C57FA" w14:paraId="6D9B8BCC" w14:textId="77777777" w:rsidTr="00A222ED">
        <w:trPr>
          <w:trHeight w:val="300"/>
        </w:trPr>
        <w:tc>
          <w:tcPr>
            <w:tcW w:w="421" w:type="dxa"/>
            <w:vMerge/>
            <w:vAlign w:val="center"/>
            <w:hideMark/>
          </w:tcPr>
          <w:p w14:paraId="728DA0C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E5EDD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8718D9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751F02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D773CF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26ADB6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86FA1B5" w14:textId="447C1BE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0,24</w:t>
            </w:r>
          </w:p>
        </w:tc>
      </w:tr>
      <w:tr w:rsidR="009C2599" w:rsidRPr="003C57FA" w14:paraId="4C704A17" w14:textId="77777777" w:rsidTr="00A222ED">
        <w:trPr>
          <w:trHeight w:val="300"/>
        </w:trPr>
        <w:tc>
          <w:tcPr>
            <w:tcW w:w="421" w:type="dxa"/>
            <w:vMerge/>
            <w:vAlign w:val="center"/>
            <w:hideMark/>
          </w:tcPr>
          <w:p w14:paraId="034EF27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B7B11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011A9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0A47F8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1BC717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55A013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8EDF8D8" w14:textId="684778E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1,26</w:t>
            </w:r>
          </w:p>
        </w:tc>
      </w:tr>
      <w:tr w:rsidR="009C2599" w:rsidRPr="003C57FA" w14:paraId="61694441" w14:textId="77777777" w:rsidTr="00A222ED">
        <w:trPr>
          <w:trHeight w:val="300"/>
        </w:trPr>
        <w:tc>
          <w:tcPr>
            <w:tcW w:w="421" w:type="dxa"/>
            <w:vMerge/>
            <w:vAlign w:val="center"/>
            <w:hideMark/>
          </w:tcPr>
          <w:p w14:paraId="0AD7231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6A98F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67B845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B8FD4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7DD80C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17A22D0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43A66479" w14:textId="18F55BA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0,72</w:t>
            </w:r>
          </w:p>
        </w:tc>
      </w:tr>
      <w:tr w:rsidR="009C2599" w:rsidRPr="003C57FA" w14:paraId="56A3D6DB" w14:textId="77777777" w:rsidTr="00A222ED">
        <w:trPr>
          <w:trHeight w:val="300"/>
        </w:trPr>
        <w:tc>
          <w:tcPr>
            <w:tcW w:w="421" w:type="dxa"/>
            <w:vMerge/>
            <w:vAlign w:val="center"/>
            <w:hideMark/>
          </w:tcPr>
          <w:p w14:paraId="1E6C6AB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0461CE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CEEB5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927F96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D9865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A71FB6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41C5A6FC" w14:textId="17C90E0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1,95</w:t>
            </w:r>
          </w:p>
        </w:tc>
      </w:tr>
      <w:tr w:rsidR="009C2599" w:rsidRPr="003C57FA" w14:paraId="78BA6114" w14:textId="77777777" w:rsidTr="00A222ED">
        <w:trPr>
          <w:trHeight w:val="300"/>
        </w:trPr>
        <w:tc>
          <w:tcPr>
            <w:tcW w:w="421" w:type="dxa"/>
            <w:vMerge/>
            <w:vAlign w:val="center"/>
            <w:hideMark/>
          </w:tcPr>
          <w:p w14:paraId="66766A1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7D01E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63154F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D95CC6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6CFF7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34ECA9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40BEF499" w14:textId="172CC50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1,92</w:t>
            </w:r>
          </w:p>
        </w:tc>
      </w:tr>
      <w:tr w:rsidR="009C2599" w:rsidRPr="003C57FA" w14:paraId="70667330" w14:textId="77777777" w:rsidTr="00A222ED">
        <w:trPr>
          <w:trHeight w:val="300"/>
        </w:trPr>
        <w:tc>
          <w:tcPr>
            <w:tcW w:w="421" w:type="dxa"/>
            <w:vMerge/>
            <w:vAlign w:val="center"/>
            <w:hideMark/>
          </w:tcPr>
          <w:p w14:paraId="212B31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1208BC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89E78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28A5CF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11CA6E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33BB07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53EE19F3" w14:textId="2B8FF2F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0,37</w:t>
            </w:r>
          </w:p>
        </w:tc>
      </w:tr>
      <w:tr w:rsidR="009C2599" w:rsidRPr="003C57FA" w14:paraId="22FF6921" w14:textId="77777777" w:rsidTr="00A222ED">
        <w:trPr>
          <w:trHeight w:val="300"/>
        </w:trPr>
        <w:tc>
          <w:tcPr>
            <w:tcW w:w="421" w:type="dxa"/>
            <w:vMerge w:val="restart"/>
            <w:vAlign w:val="center"/>
            <w:hideMark/>
          </w:tcPr>
          <w:p w14:paraId="406E854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21</w:t>
            </w:r>
          </w:p>
        </w:tc>
        <w:tc>
          <w:tcPr>
            <w:tcW w:w="1984" w:type="dxa"/>
            <w:vMerge w:val="restart"/>
            <w:vAlign w:val="center"/>
            <w:hideMark/>
          </w:tcPr>
          <w:p w14:paraId="6AFB6B4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№1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1276" w:type="dxa"/>
            <w:vMerge w:val="restart"/>
            <w:vAlign w:val="center"/>
            <w:hideMark/>
          </w:tcPr>
          <w:p w14:paraId="4A4F5A0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0043</w:t>
            </w:r>
          </w:p>
        </w:tc>
        <w:tc>
          <w:tcPr>
            <w:tcW w:w="1559" w:type="dxa"/>
            <w:vMerge w:val="restart"/>
            <w:noWrap/>
            <w:vAlign w:val="center"/>
            <w:hideMark/>
          </w:tcPr>
          <w:p w14:paraId="613CE90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8C567E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82FA3A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6A6AB1D" w14:textId="2192B6D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0,05</w:t>
            </w:r>
          </w:p>
        </w:tc>
      </w:tr>
      <w:tr w:rsidR="009C2599" w:rsidRPr="003C57FA" w14:paraId="794F5714" w14:textId="77777777" w:rsidTr="00A222ED">
        <w:trPr>
          <w:trHeight w:val="300"/>
        </w:trPr>
        <w:tc>
          <w:tcPr>
            <w:tcW w:w="421" w:type="dxa"/>
            <w:vMerge/>
            <w:vAlign w:val="center"/>
            <w:hideMark/>
          </w:tcPr>
          <w:p w14:paraId="3B70D88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3070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5C22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DAE0E1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96084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6B8557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8B3EB1C" w14:textId="147D0B8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443215FF" w14:textId="77777777" w:rsidTr="00A222ED">
        <w:trPr>
          <w:trHeight w:val="300"/>
        </w:trPr>
        <w:tc>
          <w:tcPr>
            <w:tcW w:w="421" w:type="dxa"/>
            <w:vMerge/>
            <w:vAlign w:val="center"/>
            <w:hideMark/>
          </w:tcPr>
          <w:p w14:paraId="73CC86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43C25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8254C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4FBF8D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1871F9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27D292A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54510B79" w14:textId="1C30277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0,39</w:t>
            </w:r>
          </w:p>
        </w:tc>
      </w:tr>
      <w:tr w:rsidR="009C2599" w:rsidRPr="003C57FA" w14:paraId="6DBB7755" w14:textId="77777777" w:rsidTr="00A222ED">
        <w:trPr>
          <w:trHeight w:val="300"/>
        </w:trPr>
        <w:tc>
          <w:tcPr>
            <w:tcW w:w="421" w:type="dxa"/>
            <w:vMerge/>
            <w:vAlign w:val="center"/>
            <w:hideMark/>
          </w:tcPr>
          <w:p w14:paraId="5082A6D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47395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703B3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9B863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77D2E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2E2BE3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FA8E73A" w14:textId="7E65D50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1B675246" w14:textId="77777777" w:rsidTr="00A222ED">
        <w:trPr>
          <w:trHeight w:val="300"/>
        </w:trPr>
        <w:tc>
          <w:tcPr>
            <w:tcW w:w="421" w:type="dxa"/>
            <w:vMerge/>
            <w:vAlign w:val="center"/>
            <w:hideMark/>
          </w:tcPr>
          <w:p w14:paraId="4BDDDAD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92201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AC64E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8A6B6D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C081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A26F64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53C3D8F7" w14:textId="23A9F8C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0,53</w:t>
            </w:r>
          </w:p>
        </w:tc>
      </w:tr>
      <w:tr w:rsidR="009C2599" w:rsidRPr="003C57FA" w14:paraId="18054625" w14:textId="77777777" w:rsidTr="00A222ED">
        <w:trPr>
          <w:trHeight w:val="300"/>
        </w:trPr>
        <w:tc>
          <w:tcPr>
            <w:tcW w:w="421" w:type="dxa"/>
            <w:vMerge/>
            <w:vAlign w:val="center"/>
            <w:hideMark/>
          </w:tcPr>
          <w:p w14:paraId="65CC19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F7535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8442E8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B9E4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885E5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73B9FCB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412087C4" w14:textId="4AB9F41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0,16</w:t>
            </w:r>
          </w:p>
        </w:tc>
      </w:tr>
      <w:tr w:rsidR="009C2599" w:rsidRPr="003C57FA" w14:paraId="21C2D98E" w14:textId="77777777" w:rsidTr="00A222ED">
        <w:trPr>
          <w:trHeight w:val="300"/>
        </w:trPr>
        <w:tc>
          <w:tcPr>
            <w:tcW w:w="421" w:type="dxa"/>
            <w:vMerge/>
            <w:vAlign w:val="center"/>
            <w:hideMark/>
          </w:tcPr>
          <w:p w14:paraId="1D60A80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01BAD7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D9ED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78D70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DD58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F9BA1A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7095113A" w14:textId="5AD5CB4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0,27</w:t>
            </w:r>
          </w:p>
        </w:tc>
      </w:tr>
      <w:tr w:rsidR="009C2599" w:rsidRPr="003C57FA" w14:paraId="44E37B13" w14:textId="77777777" w:rsidTr="00A222ED">
        <w:trPr>
          <w:trHeight w:val="300"/>
        </w:trPr>
        <w:tc>
          <w:tcPr>
            <w:tcW w:w="421" w:type="dxa"/>
            <w:vMerge w:val="restart"/>
            <w:vAlign w:val="center"/>
            <w:hideMark/>
          </w:tcPr>
          <w:p w14:paraId="4B20DD4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22</w:t>
            </w:r>
          </w:p>
        </w:tc>
        <w:tc>
          <w:tcPr>
            <w:tcW w:w="1984" w:type="dxa"/>
            <w:vMerge w:val="restart"/>
            <w:vAlign w:val="center"/>
            <w:hideMark/>
          </w:tcPr>
          <w:p w14:paraId="46D4B0B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№2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Разъезд-</w:t>
            </w:r>
            <w:proofErr w:type="spellStart"/>
            <w:r w:rsidRPr="00CF6C45">
              <w:rPr>
                <w:rFonts w:eastAsia="Times New Roman" w:cs="Times New Roman"/>
                <w:color w:val="000000"/>
                <w:sz w:val="20"/>
                <w:szCs w:val="20"/>
                <w:lang w:eastAsia="ru-RU"/>
              </w:rPr>
              <w:t>Абагуровский</w:t>
            </w:r>
            <w:proofErr w:type="spellEnd"/>
          </w:p>
        </w:tc>
        <w:tc>
          <w:tcPr>
            <w:tcW w:w="1276" w:type="dxa"/>
            <w:vMerge w:val="restart"/>
            <w:vAlign w:val="center"/>
            <w:hideMark/>
          </w:tcPr>
          <w:p w14:paraId="688C863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0044</w:t>
            </w:r>
          </w:p>
        </w:tc>
        <w:tc>
          <w:tcPr>
            <w:tcW w:w="1559" w:type="dxa"/>
            <w:vMerge w:val="restart"/>
            <w:noWrap/>
            <w:vAlign w:val="center"/>
            <w:hideMark/>
          </w:tcPr>
          <w:p w14:paraId="7204EF9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4268ACB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4B6536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21AB54DE" w14:textId="56E35F9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63E24387" w14:textId="77777777" w:rsidTr="00A222ED">
        <w:trPr>
          <w:trHeight w:val="300"/>
        </w:trPr>
        <w:tc>
          <w:tcPr>
            <w:tcW w:w="421" w:type="dxa"/>
            <w:vMerge/>
            <w:vAlign w:val="center"/>
            <w:hideMark/>
          </w:tcPr>
          <w:p w14:paraId="65F56B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31AD78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7CB456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C31BD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B45B5F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C61A53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490BC71B" w14:textId="6BD7220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0,06</w:t>
            </w:r>
          </w:p>
        </w:tc>
      </w:tr>
      <w:tr w:rsidR="009C2599" w:rsidRPr="003C57FA" w14:paraId="5FE5E4DB" w14:textId="77777777" w:rsidTr="00A222ED">
        <w:trPr>
          <w:trHeight w:val="300"/>
        </w:trPr>
        <w:tc>
          <w:tcPr>
            <w:tcW w:w="421" w:type="dxa"/>
            <w:vMerge/>
            <w:vAlign w:val="center"/>
            <w:hideMark/>
          </w:tcPr>
          <w:p w14:paraId="7A45816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78189A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8AD2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BA7B1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B412CF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E681F9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B907504" w14:textId="3741889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0,38</w:t>
            </w:r>
          </w:p>
        </w:tc>
      </w:tr>
      <w:tr w:rsidR="009C2599" w:rsidRPr="003C57FA" w14:paraId="2C1AC53E" w14:textId="77777777" w:rsidTr="00A222ED">
        <w:trPr>
          <w:trHeight w:val="300"/>
        </w:trPr>
        <w:tc>
          <w:tcPr>
            <w:tcW w:w="421" w:type="dxa"/>
            <w:vMerge/>
            <w:vAlign w:val="center"/>
            <w:hideMark/>
          </w:tcPr>
          <w:p w14:paraId="11898D9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50885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2EE0F4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CD9EE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8565BB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40933C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70133665" w14:textId="6822C4A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0,16</w:t>
            </w:r>
          </w:p>
        </w:tc>
      </w:tr>
      <w:tr w:rsidR="009C2599" w:rsidRPr="003C57FA" w14:paraId="4D3713F0" w14:textId="77777777" w:rsidTr="00A222ED">
        <w:trPr>
          <w:trHeight w:val="300"/>
        </w:trPr>
        <w:tc>
          <w:tcPr>
            <w:tcW w:w="421" w:type="dxa"/>
            <w:vMerge/>
            <w:vAlign w:val="center"/>
            <w:hideMark/>
          </w:tcPr>
          <w:p w14:paraId="1A0D9B7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710EF3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FB57D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A5084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63AB51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5427A4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325A4C8A" w14:textId="18E0124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0,66</w:t>
            </w:r>
          </w:p>
        </w:tc>
      </w:tr>
      <w:tr w:rsidR="009C2599" w:rsidRPr="003C57FA" w14:paraId="5247B37D" w14:textId="77777777" w:rsidTr="00A222ED">
        <w:trPr>
          <w:trHeight w:val="300"/>
        </w:trPr>
        <w:tc>
          <w:tcPr>
            <w:tcW w:w="421" w:type="dxa"/>
            <w:vMerge/>
            <w:vAlign w:val="center"/>
            <w:hideMark/>
          </w:tcPr>
          <w:p w14:paraId="5504B4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0991B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CCB6C1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FDD30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E95309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C771A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403BD42E" w14:textId="672A7AD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0,42</w:t>
            </w:r>
          </w:p>
        </w:tc>
      </w:tr>
      <w:tr w:rsidR="009C2599" w:rsidRPr="003C57FA" w14:paraId="4E67A9BC" w14:textId="77777777" w:rsidTr="00A222ED">
        <w:trPr>
          <w:trHeight w:val="300"/>
        </w:trPr>
        <w:tc>
          <w:tcPr>
            <w:tcW w:w="421" w:type="dxa"/>
            <w:vMerge/>
            <w:vAlign w:val="center"/>
            <w:hideMark/>
          </w:tcPr>
          <w:p w14:paraId="23BDA6E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DB842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DE379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07C5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D36155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EDDB8F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B0DE06E" w14:textId="63B89C9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73818CF9" w14:textId="77777777" w:rsidTr="00A222ED">
        <w:trPr>
          <w:trHeight w:val="300"/>
        </w:trPr>
        <w:tc>
          <w:tcPr>
            <w:tcW w:w="421" w:type="dxa"/>
            <w:vMerge w:val="restart"/>
            <w:vAlign w:val="center"/>
            <w:hideMark/>
          </w:tcPr>
          <w:p w14:paraId="79E77FF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23</w:t>
            </w:r>
          </w:p>
        </w:tc>
        <w:tc>
          <w:tcPr>
            <w:tcW w:w="1984" w:type="dxa"/>
            <w:vMerge w:val="restart"/>
            <w:vAlign w:val="center"/>
            <w:hideMark/>
          </w:tcPr>
          <w:p w14:paraId="41250B6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проф</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w:t>
            </w:r>
          </w:p>
        </w:tc>
        <w:tc>
          <w:tcPr>
            <w:tcW w:w="1276" w:type="dxa"/>
            <w:vMerge w:val="restart"/>
            <w:vAlign w:val="center"/>
            <w:hideMark/>
          </w:tcPr>
          <w:p w14:paraId="45347F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0045</w:t>
            </w:r>
          </w:p>
        </w:tc>
        <w:tc>
          <w:tcPr>
            <w:tcW w:w="1559" w:type="dxa"/>
            <w:vMerge w:val="restart"/>
            <w:noWrap/>
            <w:vAlign w:val="center"/>
            <w:hideMark/>
          </w:tcPr>
          <w:p w14:paraId="0A1DC3A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2E7BBD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F1E806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030999A" w14:textId="3C5D50E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116418D2" w14:textId="77777777" w:rsidTr="00A222ED">
        <w:trPr>
          <w:trHeight w:val="300"/>
        </w:trPr>
        <w:tc>
          <w:tcPr>
            <w:tcW w:w="421" w:type="dxa"/>
            <w:vMerge/>
            <w:vAlign w:val="center"/>
            <w:hideMark/>
          </w:tcPr>
          <w:p w14:paraId="4C0A191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A71E2F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E1D2C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04E31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2D7D0C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3C70E19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518C60A2" w14:textId="62F5C99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79B51928" w14:textId="77777777" w:rsidTr="00A222ED">
        <w:trPr>
          <w:trHeight w:val="300"/>
        </w:trPr>
        <w:tc>
          <w:tcPr>
            <w:tcW w:w="421" w:type="dxa"/>
            <w:vMerge/>
            <w:vAlign w:val="center"/>
            <w:hideMark/>
          </w:tcPr>
          <w:p w14:paraId="4818EE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F7BF5A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18B685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2EFB2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1667C7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33C26F3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4530BC50" w14:textId="0A449D7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0,45</w:t>
            </w:r>
          </w:p>
        </w:tc>
      </w:tr>
      <w:tr w:rsidR="009C2599" w:rsidRPr="003C57FA" w14:paraId="0A8AEE23" w14:textId="77777777" w:rsidTr="00A222ED">
        <w:trPr>
          <w:trHeight w:val="300"/>
        </w:trPr>
        <w:tc>
          <w:tcPr>
            <w:tcW w:w="421" w:type="dxa"/>
            <w:vMerge/>
            <w:vAlign w:val="center"/>
            <w:hideMark/>
          </w:tcPr>
          <w:p w14:paraId="33931A6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D68B97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59FA7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F3605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BC2EF0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70588CB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101B835B" w14:textId="0559F41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0,06</w:t>
            </w:r>
          </w:p>
        </w:tc>
      </w:tr>
      <w:tr w:rsidR="009C2599" w:rsidRPr="003C57FA" w14:paraId="365DEDF8" w14:textId="77777777" w:rsidTr="00A222ED">
        <w:trPr>
          <w:trHeight w:val="300"/>
        </w:trPr>
        <w:tc>
          <w:tcPr>
            <w:tcW w:w="421" w:type="dxa"/>
            <w:vMerge/>
            <w:vAlign w:val="center"/>
            <w:hideMark/>
          </w:tcPr>
          <w:p w14:paraId="0EDE71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6B1819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2C468E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F9158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BA901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01368B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4A05808" w14:textId="66F5D49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0,17</w:t>
            </w:r>
          </w:p>
        </w:tc>
      </w:tr>
      <w:tr w:rsidR="009C2599" w:rsidRPr="003C57FA" w14:paraId="57377607" w14:textId="77777777" w:rsidTr="00A222ED">
        <w:trPr>
          <w:trHeight w:val="300"/>
        </w:trPr>
        <w:tc>
          <w:tcPr>
            <w:tcW w:w="421" w:type="dxa"/>
            <w:vMerge/>
            <w:vAlign w:val="center"/>
            <w:hideMark/>
          </w:tcPr>
          <w:p w14:paraId="4C7F17E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2C3C73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BBD5BF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A7E29A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510257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779F2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2C4B137D" w14:textId="7FEAAF6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2B883ED3" w14:textId="77777777" w:rsidTr="00A222ED">
        <w:trPr>
          <w:trHeight w:val="300"/>
        </w:trPr>
        <w:tc>
          <w:tcPr>
            <w:tcW w:w="421" w:type="dxa"/>
            <w:vMerge/>
            <w:vAlign w:val="center"/>
            <w:hideMark/>
          </w:tcPr>
          <w:p w14:paraId="05B7DF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0C063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A56A80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78AB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5542AE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8FE47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E0C5E3E" w14:textId="6958D65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0,17</w:t>
            </w:r>
          </w:p>
        </w:tc>
      </w:tr>
      <w:tr w:rsidR="009C2599" w:rsidRPr="003C57FA" w14:paraId="42F2C40C" w14:textId="77777777" w:rsidTr="00A222ED">
        <w:trPr>
          <w:trHeight w:val="300"/>
        </w:trPr>
        <w:tc>
          <w:tcPr>
            <w:tcW w:w="421" w:type="dxa"/>
            <w:vMerge w:val="restart"/>
            <w:vAlign w:val="center"/>
            <w:hideMark/>
          </w:tcPr>
          <w:p w14:paraId="24DEF76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24</w:t>
            </w:r>
          </w:p>
        </w:tc>
        <w:tc>
          <w:tcPr>
            <w:tcW w:w="1984" w:type="dxa"/>
            <w:vMerge w:val="restart"/>
            <w:vAlign w:val="center"/>
            <w:hideMark/>
          </w:tcPr>
          <w:p w14:paraId="18C4E5B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«РТРС»</w:t>
            </w:r>
          </w:p>
        </w:tc>
        <w:tc>
          <w:tcPr>
            <w:tcW w:w="1276" w:type="dxa"/>
            <w:vMerge w:val="restart"/>
            <w:vAlign w:val="center"/>
            <w:hideMark/>
          </w:tcPr>
          <w:p w14:paraId="54AE183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0046</w:t>
            </w:r>
          </w:p>
        </w:tc>
        <w:tc>
          <w:tcPr>
            <w:tcW w:w="1559" w:type="dxa"/>
            <w:vMerge w:val="restart"/>
            <w:noWrap/>
            <w:vAlign w:val="center"/>
            <w:hideMark/>
          </w:tcPr>
          <w:p w14:paraId="35E2E0C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5BD6D98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C63438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722F3E0" w14:textId="1024B20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5BEE27CD" w14:textId="77777777" w:rsidTr="00A222ED">
        <w:trPr>
          <w:trHeight w:val="300"/>
        </w:trPr>
        <w:tc>
          <w:tcPr>
            <w:tcW w:w="421" w:type="dxa"/>
            <w:vMerge/>
            <w:vAlign w:val="center"/>
            <w:hideMark/>
          </w:tcPr>
          <w:p w14:paraId="7657DAD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74870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86D3F0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21708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8A5F3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417D149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68B5FFB" w14:textId="6ACECD9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6B97E284" w14:textId="77777777" w:rsidTr="00A222ED">
        <w:trPr>
          <w:trHeight w:val="300"/>
        </w:trPr>
        <w:tc>
          <w:tcPr>
            <w:tcW w:w="421" w:type="dxa"/>
            <w:vMerge/>
            <w:vAlign w:val="center"/>
            <w:hideMark/>
          </w:tcPr>
          <w:p w14:paraId="5A79DAF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FD2C4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CA0D6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9707E7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BB033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01A6770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6A30C239" w14:textId="1AB2479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0,59</w:t>
            </w:r>
          </w:p>
        </w:tc>
      </w:tr>
      <w:tr w:rsidR="009C2599" w:rsidRPr="003C57FA" w14:paraId="7699C6FD" w14:textId="77777777" w:rsidTr="00A222ED">
        <w:trPr>
          <w:trHeight w:val="300"/>
        </w:trPr>
        <w:tc>
          <w:tcPr>
            <w:tcW w:w="421" w:type="dxa"/>
            <w:vMerge/>
            <w:vAlign w:val="center"/>
            <w:hideMark/>
          </w:tcPr>
          <w:p w14:paraId="3CD9D72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C1F5D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A47D85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143D89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2D85E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19F48C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6B84772" w14:textId="4472349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5E9C7252" w14:textId="77777777" w:rsidTr="00A222ED">
        <w:trPr>
          <w:trHeight w:val="300"/>
        </w:trPr>
        <w:tc>
          <w:tcPr>
            <w:tcW w:w="421" w:type="dxa"/>
            <w:vMerge/>
            <w:vAlign w:val="center"/>
            <w:hideMark/>
          </w:tcPr>
          <w:p w14:paraId="0473D6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B02E49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909127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C16E2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F894E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3F7676E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3EBC7334" w14:textId="6C57730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3ECF1F05" w14:textId="77777777" w:rsidTr="00A222ED">
        <w:trPr>
          <w:trHeight w:val="300"/>
        </w:trPr>
        <w:tc>
          <w:tcPr>
            <w:tcW w:w="421" w:type="dxa"/>
            <w:vMerge/>
            <w:vAlign w:val="center"/>
            <w:hideMark/>
          </w:tcPr>
          <w:p w14:paraId="32DAAB3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E7981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4C2001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18A87D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A8A04E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BEA8B4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7FECE9B7" w14:textId="71E55B1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37AF006C" w14:textId="77777777" w:rsidTr="00A222ED">
        <w:trPr>
          <w:trHeight w:val="300"/>
        </w:trPr>
        <w:tc>
          <w:tcPr>
            <w:tcW w:w="421" w:type="dxa"/>
            <w:vMerge/>
            <w:vAlign w:val="center"/>
            <w:hideMark/>
          </w:tcPr>
          <w:p w14:paraId="2AE5E14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00122A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69C7A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C01377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B934B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D28D0B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71DC9E3A" w14:textId="06E36E9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0,22</w:t>
            </w:r>
          </w:p>
        </w:tc>
      </w:tr>
      <w:tr w:rsidR="009C2599" w:rsidRPr="003C57FA" w14:paraId="4F9308F5" w14:textId="77777777" w:rsidTr="00A222ED">
        <w:trPr>
          <w:trHeight w:val="300"/>
        </w:trPr>
        <w:tc>
          <w:tcPr>
            <w:tcW w:w="421" w:type="dxa"/>
            <w:vMerge w:val="restart"/>
            <w:vAlign w:val="center"/>
            <w:hideMark/>
          </w:tcPr>
          <w:p w14:paraId="4FAFF1B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25</w:t>
            </w:r>
          </w:p>
        </w:tc>
        <w:tc>
          <w:tcPr>
            <w:tcW w:w="1984" w:type="dxa"/>
            <w:vMerge w:val="restart"/>
            <w:vAlign w:val="center"/>
            <w:hideMark/>
          </w:tcPr>
          <w:p w14:paraId="2BD817E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ОЦ «Голубь»</w:t>
            </w:r>
          </w:p>
        </w:tc>
        <w:tc>
          <w:tcPr>
            <w:tcW w:w="1276" w:type="dxa"/>
            <w:vMerge w:val="restart"/>
            <w:vAlign w:val="center"/>
            <w:hideMark/>
          </w:tcPr>
          <w:p w14:paraId="1C1AA5E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0047</w:t>
            </w:r>
          </w:p>
        </w:tc>
        <w:tc>
          <w:tcPr>
            <w:tcW w:w="1559" w:type="dxa"/>
            <w:vMerge w:val="restart"/>
            <w:noWrap/>
            <w:vAlign w:val="center"/>
            <w:hideMark/>
          </w:tcPr>
          <w:p w14:paraId="455B81B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628BE11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B46C4C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4F82AE9" w14:textId="5E15B75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701017CF" w14:textId="77777777" w:rsidTr="00A222ED">
        <w:trPr>
          <w:trHeight w:val="300"/>
        </w:trPr>
        <w:tc>
          <w:tcPr>
            <w:tcW w:w="421" w:type="dxa"/>
            <w:vMerge/>
            <w:vAlign w:val="center"/>
            <w:hideMark/>
          </w:tcPr>
          <w:p w14:paraId="56CB707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5A5D6A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62792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734411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AB2A5B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28C2F7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705440B" w14:textId="0226AE4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6BA635C5" w14:textId="77777777" w:rsidTr="00A222ED">
        <w:trPr>
          <w:trHeight w:val="300"/>
        </w:trPr>
        <w:tc>
          <w:tcPr>
            <w:tcW w:w="421" w:type="dxa"/>
            <w:vMerge/>
            <w:vAlign w:val="center"/>
            <w:hideMark/>
          </w:tcPr>
          <w:p w14:paraId="346E5AC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89D8A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EE242F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92F166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E7B5B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D633E6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35CD6B9" w14:textId="20F91D2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0,48</w:t>
            </w:r>
          </w:p>
        </w:tc>
      </w:tr>
      <w:tr w:rsidR="009C2599" w:rsidRPr="003C57FA" w14:paraId="69449EDE" w14:textId="77777777" w:rsidTr="00A222ED">
        <w:trPr>
          <w:trHeight w:val="300"/>
        </w:trPr>
        <w:tc>
          <w:tcPr>
            <w:tcW w:w="421" w:type="dxa"/>
            <w:vMerge/>
            <w:vAlign w:val="center"/>
            <w:hideMark/>
          </w:tcPr>
          <w:p w14:paraId="6269BA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D157B3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25E6C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512E6F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1334B9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7E728F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4A1A2D31" w14:textId="0FDF697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0,09</w:t>
            </w:r>
          </w:p>
        </w:tc>
      </w:tr>
      <w:tr w:rsidR="009C2599" w:rsidRPr="003C57FA" w14:paraId="381EB2FB" w14:textId="77777777" w:rsidTr="00A222ED">
        <w:trPr>
          <w:trHeight w:val="300"/>
        </w:trPr>
        <w:tc>
          <w:tcPr>
            <w:tcW w:w="421" w:type="dxa"/>
            <w:vMerge/>
            <w:vAlign w:val="center"/>
            <w:hideMark/>
          </w:tcPr>
          <w:p w14:paraId="088FA45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9A02A1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07CA78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934A0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2F34F9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B407BF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63E08A18" w14:textId="08DCAE2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0,62</w:t>
            </w:r>
          </w:p>
        </w:tc>
      </w:tr>
      <w:tr w:rsidR="009C2599" w:rsidRPr="003C57FA" w14:paraId="2DEBFB04" w14:textId="77777777" w:rsidTr="00A222ED">
        <w:trPr>
          <w:trHeight w:val="300"/>
        </w:trPr>
        <w:tc>
          <w:tcPr>
            <w:tcW w:w="421" w:type="dxa"/>
            <w:vMerge/>
            <w:vAlign w:val="center"/>
            <w:hideMark/>
          </w:tcPr>
          <w:p w14:paraId="0CC50F1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EE1B3C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BA0C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386B06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12A5D2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1444CB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243F5D53" w14:textId="1510E38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0,13</w:t>
            </w:r>
          </w:p>
        </w:tc>
      </w:tr>
      <w:tr w:rsidR="009C2599" w:rsidRPr="003C57FA" w14:paraId="44449AA5" w14:textId="77777777" w:rsidTr="00A222ED">
        <w:trPr>
          <w:trHeight w:val="300"/>
        </w:trPr>
        <w:tc>
          <w:tcPr>
            <w:tcW w:w="421" w:type="dxa"/>
            <w:vMerge/>
            <w:vAlign w:val="center"/>
            <w:hideMark/>
          </w:tcPr>
          <w:p w14:paraId="510995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B29F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A95C9A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F66CBF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5AC70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635511C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5197B697" w14:textId="43F6A7E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0,17</w:t>
            </w:r>
          </w:p>
        </w:tc>
      </w:tr>
      <w:tr w:rsidR="009C2599" w:rsidRPr="003C57FA" w14:paraId="5B56531D" w14:textId="77777777" w:rsidTr="00A222ED">
        <w:trPr>
          <w:trHeight w:val="300"/>
        </w:trPr>
        <w:tc>
          <w:tcPr>
            <w:tcW w:w="421" w:type="dxa"/>
            <w:vMerge w:val="restart"/>
            <w:noWrap/>
            <w:vAlign w:val="center"/>
            <w:hideMark/>
          </w:tcPr>
          <w:p w14:paraId="16ED72F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26</w:t>
            </w:r>
          </w:p>
        </w:tc>
        <w:tc>
          <w:tcPr>
            <w:tcW w:w="1984" w:type="dxa"/>
            <w:vMerge w:val="restart"/>
            <w:vAlign w:val="center"/>
            <w:hideMark/>
          </w:tcPr>
          <w:p w14:paraId="2E609BC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№1</w:t>
            </w:r>
          </w:p>
        </w:tc>
        <w:tc>
          <w:tcPr>
            <w:tcW w:w="1276" w:type="dxa"/>
            <w:vMerge w:val="restart"/>
            <w:vAlign w:val="center"/>
            <w:hideMark/>
          </w:tcPr>
          <w:p w14:paraId="4B456C5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0048</w:t>
            </w:r>
          </w:p>
        </w:tc>
        <w:tc>
          <w:tcPr>
            <w:tcW w:w="1559" w:type="dxa"/>
            <w:vMerge w:val="restart"/>
            <w:noWrap/>
            <w:vAlign w:val="center"/>
            <w:hideMark/>
          </w:tcPr>
          <w:p w14:paraId="415A75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465ED55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3F2C15A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9473203" w14:textId="6895647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010D5849" w14:textId="77777777" w:rsidTr="00A222ED">
        <w:trPr>
          <w:trHeight w:val="300"/>
        </w:trPr>
        <w:tc>
          <w:tcPr>
            <w:tcW w:w="421" w:type="dxa"/>
            <w:vMerge/>
            <w:vAlign w:val="center"/>
            <w:hideMark/>
          </w:tcPr>
          <w:p w14:paraId="19BF57F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9DEC0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173BD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033069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091EA1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8CD3BA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4767FAF" w14:textId="463D52D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48FD801D" w14:textId="77777777" w:rsidTr="00A222ED">
        <w:trPr>
          <w:trHeight w:val="300"/>
        </w:trPr>
        <w:tc>
          <w:tcPr>
            <w:tcW w:w="421" w:type="dxa"/>
            <w:vMerge/>
            <w:vAlign w:val="center"/>
            <w:hideMark/>
          </w:tcPr>
          <w:p w14:paraId="780097C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CC5E8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0542CC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45A04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223D96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457409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3256DA32" w14:textId="399F37B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0,68</w:t>
            </w:r>
          </w:p>
        </w:tc>
      </w:tr>
      <w:tr w:rsidR="009C2599" w:rsidRPr="003C57FA" w14:paraId="4EAE39F1" w14:textId="77777777" w:rsidTr="00A222ED">
        <w:trPr>
          <w:trHeight w:val="300"/>
        </w:trPr>
        <w:tc>
          <w:tcPr>
            <w:tcW w:w="421" w:type="dxa"/>
            <w:vMerge/>
            <w:vAlign w:val="center"/>
            <w:hideMark/>
          </w:tcPr>
          <w:p w14:paraId="4028AB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3390B1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E6B5AD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78953C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A60F4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48B1DD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78040E87" w14:textId="2C28C01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454A99A9" w14:textId="77777777" w:rsidTr="00A222ED">
        <w:trPr>
          <w:trHeight w:val="300"/>
        </w:trPr>
        <w:tc>
          <w:tcPr>
            <w:tcW w:w="421" w:type="dxa"/>
            <w:vMerge/>
            <w:vAlign w:val="center"/>
            <w:hideMark/>
          </w:tcPr>
          <w:p w14:paraId="0CF1B7C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024365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8459A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14F586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BFE286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061B75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FC435A4" w14:textId="325D378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0,93</w:t>
            </w:r>
          </w:p>
        </w:tc>
      </w:tr>
      <w:tr w:rsidR="009C2599" w:rsidRPr="003C57FA" w14:paraId="40DB17B8" w14:textId="77777777" w:rsidTr="00A222ED">
        <w:trPr>
          <w:trHeight w:val="300"/>
        </w:trPr>
        <w:tc>
          <w:tcPr>
            <w:tcW w:w="421" w:type="dxa"/>
            <w:vMerge/>
            <w:vAlign w:val="center"/>
            <w:hideMark/>
          </w:tcPr>
          <w:p w14:paraId="59F5D45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6E0EA2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8473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D50B7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A99CF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51F815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356D657C" w14:textId="3D28DAD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0,41</w:t>
            </w:r>
          </w:p>
        </w:tc>
      </w:tr>
      <w:tr w:rsidR="009C2599" w:rsidRPr="003C57FA" w14:paraId="4E1E8239" w14:textId="77777777" w:rsidTr="00A222ED">
        <w:trPr>
          <w:trHeight w:val="300"/>
        </w:trPr>
        <w:tc>
          <w:tcPr>
            <w:tcW w:w="421" w:type="dxa"/>
            <w:vMerge/>
            <w:vAlign w:val="center"/>
            <w:hideMark/>
          </w:tcPr>
          <w:p w14:paraId="3029C73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DCD170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FF90C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071F8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F62B1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83AC49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1943769" w14:textId="6361246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0,16</w:t>
            </w:r>
          </w:p>
        </w:tc>
      </w:tr>
      <w:tr w:rsidR="009C2599" w:rsidRPr="003C57FA" w14:paraId="0C5B740E" w14:textId="77777777" w:rsidTr="00A222ED">
        <w:trPr>
          <w:trHeight w:val="300"/>
        </w:trPr>
        <w:tc>
          <w:tcPr>
            <w:tcW w:w="421" w:type="dxa"/>
            <w:vMerge w:val="restart"/>
            <w:noWrap/>
            <w:vAlign w:val="center"/>
            <w:hideMark/>
          </w:tcPr>
          <w:p w14:paraId="03769EB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27</w:t>
            </w:r>
          </w:p>
        </w:tc>
        <w:tc>
          <w:tcPr>
            <w:tcW w:w="1984" w:type="dxa"/>
            <w:vMerge w:val="restart"/>
            <w:vAlign w:val="center"/>
            <w:hideMark/>
          </w:tcPr>
          <w:p w14:paraId="78B2F24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№23</w:t>
            </w:r>
          </w:p>
        </w:tc>
        <w:tc>
          <w:tcPr>
            <w:tcW w:w="1276" w:type="dxa"/>
            <w:vMerge w:val="restart"/>
            <w:vAlign w:val="center"/>
            <w:hideMark/>
          </w:tcPr>
          <w:p w14:paraId="0405389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0049</w:t>
            </w:r>
          </w:p>
        </w:tc>
        <w:tc>
          <w:tcPr>
            <w:tcW w:w="1559" w:type="dxa"/>
            <w:vMerge w:val="restart"/>
            <w:noWrap/>
            <w:vAlign w:val="center"/>
            <w:hideMark/>
          </w:tcPr>
          <w:p w14:paraId="575854D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72BAA19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7CD67C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4B6C1481" w14:textId="20BF692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3F71EFFD" w14:textId="77777777" w:rsidTr="00A222ED">
        <w:trPr>
          <w:trHeight w:val="300"/>
        </w:trPr>
        <w:tc>
          <w:tcPr>
            <w:tcW w:w="421" w:type="dxa"/>
            <w:vMerge/>
            <w:vAlign w:val="center"/>
            <w:hideMark/>
          </w:tcPr>
          <w:p w14:paraId="2B7FF2B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8FF2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B4CBC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9F2844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7CA09F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CECFE9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0AF04ACA" w14:textId="6A30D04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76202BEB" w14:textId="77777777" w:rsidTr="00A222ED">
        <w:trPr>
          <w:trHeight w:val="300"/>
        </w:trPr>
        <w:tc>
          <w:tcPr>
            <w:tcW w:w="421" w:type="dxa"/>
            <w:vMerge/>
            <w:vAlign w:val="center"/>
            <w:hideMark/>
          </w:tcPr>
          <w:p w14:paraId="1110972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48274C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BC6BB1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203BE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4AAD6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78EBD34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0A1581C5" w14:textId="6DB43ED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0,49</w:t>
            </w:r>
          </w:p>
        </w:tc>
      </w:tr>
      <w:tr w:rsidR="009C2599" w:rsidRPr="003C57FA" w14:paraId="09C486C5" w14:textId="77777777" w:rsidTr="00A222ED">
        <w:trPr>
          <w:trHeight w:val="300"/>
        </w:trPr>
        <w:tc>
          <w:tcPr>
            <w:tcW w:w="421" w:type="dxa"/>
            <w:vMerge/>
            <w:vAlign w:val="center"/>
            <w:hideMark/>
          </w:tcPr>
          <w:p w14:paraId="4B41CFE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6D1C2B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8287C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447363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F7624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6F81FB2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688D24AA" w14:textId="36DAA2C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48AC437A" w14:textId="77777777" w:rsidTr="00A222ED">
        <w:trPr>
          <w:trHeight w:val="300"/>
        </w:trPr>
        <w:tc>
          <w:tcPr>
            <w:tcW w:w="421" w:type="dxa"/>
            <w:vMerge/>
            <w:vAlign w:val="center"/>
            <w:hideMark/>
          </w:tcPr>
          <w:p w14:paraId="5372F47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C18EB8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101DF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C596B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D6EF2B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7462B69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0A03A3B6" w14:textId="7CA397D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0,67</w:t>
            </w:r>
          </w:p>
        </w:tc>
      </w:tr>
      <w:tr w:rsidR="009C2599" w:rsidRPr="003C57FA" w14:paraId="33A2A8F1" w14:textId="77777777" w:rsidTr="00A222ED">
        <w:trPr>
          <w:trHeight w:val="300"/>
        </w:trPr>
        <w:tc>
          <w:tcPr>
            <w:tcW w:w="421" w:type="dxa"/>
            <w:vMerge/>
            <w:vAlign w:val="center"/>
            <w:hideMark/>
          </w:tcPr>
          <w:p w14:paraId="13A5684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B9F28A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E7E1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1C923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C6E6E2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3846E0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7A7D4A91" w14:textId="2B03F98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0,27</w:t>
            </w:r>
          </w:p>
        </w:tc>
      </w:tr>
      <w:tr w:rsidR="009C2599" w:rsidRPr="003C57FA" w14:paraId="2A3511A9" w14:textId="77777777" w:rsidTr="00A222ED">
        <w:trPr>
          <w:trHeight w:val="300"/>
        </w:trPr>
        <w:tc>
          <w:tcPr>
            <w:tcW w:w="421" w:type="dxa"/>
            <w:vMerge/>
            <w:vAlign w:val="center"/>
            <w:hideMark/>
          </w:tcPr>
          <w:p w14:paraId="0238009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97B6E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F5B84A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4FC72C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CCF98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498DFF8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79069BB" w14:textId="528795E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0,12</w:t>
            </w:r>
          </w:p>
        </w:tc>
      </w:tr>
      <w:tr w:rsidR="009C2599" w:rsidRPr="003C57FA" w14:paraId="36AA3A2D" w14:textId="77777777" w:rsidTr="00A222ED">
        <w:trPr>
          <w:trHeight w:val="300"/>
        </w:trPr>
        <w:tc>
          <w:tcPr>
            <w:tcW w:w="421" w:type="dxa"/>
            <w:vMerge w:val="restart"/>
            <w:noWrap/>
            <w:vAlign w:val="center"/>
            <w:hideMark/>
          </w:tcPr>
          <w:p w14:paraId="50F35B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28</w:t>
            </w:r>
          </w:p>
        </w:tc>
        <w:tc>
          <w:tcPr>
            <w:tcW w:w="1984" w:type="dxa"/>
            <w:vMerge w:val="restart"/>
            <w:vAlign w:val="center"/>
            <w:hideMark/>
          </w:tcPr>
          <w:p w14:paraId="23049F8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школы №37</w:t>
            </w:r>
          </w:p>
        </w:tc>
        <w:tc>
          <w:tcPr>
            <w:tcW w:w="1276" w:type="dxa"/>
            <w:vMerge w:val="restart"/>
            <w:vAlign w:val="center"/>
            <w:hideMark/>
          </w:tcPr>
          <w:p w14:paraId="0368E65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0050</w:t>
            </w:r>
          </w:p>
        </w:tc>
        <w:tc>
          <w:tcPr>
            <w:tcW w:w="1559" w:type="dxa"/>
            <w:vMerge w:val="restart"/>
            <w:noWrap/>
            <w:vAlign w:val="center"/>
            <w:hideMark/>
          </w:tcPr>
          <w:p w14:paraId="6A5991D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93BBC3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53B07A2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344ADA6C" w14:textId="368F19D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23322DCD" w14:textId="77777777" w:rsidTr="00A222ED">
        <w:trPr>
          <w:trHeight w:val="300"/>
        </w:trPr>
        <w:tc>
          <w:tcPr>
            <w:tcW w:w="421" w:type="dxa"/>
            <w:vMerge/>
            <w:vAlign w:val="center"/>
            <w:hideMark/>
          </w:tcPr>
          <w:p w14:paraId="3B869B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5F9FF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BC788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6915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7576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62583B3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6DE5C7E2" w14:textId="2ADFDD5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32641746" w14:textId="77777777" w:rsidTr="00A222ED">
        <w:trPr>
          <w:trHeight w:val="300"/>
        </w:trPr>
        <w:tc>
          <w:tcPr>
            <w:tcW w:w="421" w:type="dxa"/>
            <w:vMerge/>
            <w:vAlign w:val="center"/>
            <w:hideMark/>
          </w:tcPr>
          <w:p w14:paraId="5713DF5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06B426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DE030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CA533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8BDFFF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1C11BD0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6F8DEA58" w14:textId="693A68C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0,18</w:t>
            </w:r>
          </w:p>
        </w:tc>
      </w:tr>
      <w:tr w:rsidR="009C2599" w:rsidRPr="003C57FA" w14:paraId="446930AD" w14:textId="77777777" w:rsidTr="00A222ED">
        <w:trPr>
          <w:trHeight w:val="300"/>
        </w:trPr>
        <w:tc>
          <w:tcPr>
            <w:tcW w:w="421" w:type="dxa"/>
            <w:vMerge/>
            <w:vAlign w:val="center"/>
            <w:hideMark/>
          </w:tcPr>
          <w:p w14:paraId="44DDA21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59FEEA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3941DA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442F32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776E45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722371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46A85F9F" w14:textId="00D394C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591B2B13" w14:textId="77777777" w:rsidTr="00A222ED">
        <w:trPr>
          <w:trHeight w:val="300"/>
        </w:trPr>
        <w:tc>
          <w:tcPr>
            <w:tcW w:w="421" w:type="dxa"/>
            <w:vMerge/>
            <w:vAlign w:val="center"/>
            <w:hideMark/>
          </w:tcPr>
          <w:p w14:paraId="127D35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879D1A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46DCE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3A3C9C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D814E7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4ACA77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EA05CF7" w14:textId="4FFE9BD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0,30</w:t>
            </w:r>
          </w:p>
        </w:tc>
      </w:tr>
      <w:tr w:rsidR="009C2599" w:rsidRPr="003C57FA" w14:paraId="53C6FB97" w14:textId="77777777" w:rsidTr="00A222ED">
        <w:trPr>
          <w:trHeight w:val="300"/>
        </w:trPr>
        <w:tc>
          <w:tcPr>
            <w:tcW w:w="421" w:type="dxa"/>
            <w:vMerge/>
            <w:vAlign w:val="center"/>
            <w:hideMark/>
          </w:tcPr>
          <w:p w14:paraId="02504C5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D8DC10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23238E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BBECC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1C062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C91553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5E7F46AB" w14:textId="75AE286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52BFB571" w14:textId="77777777" w:rsidTr="00A222ED">
        <w:trPr>
          <w:trHeight w:val="300"/>
        </w:trPr>
        <w:tc>
          <w:tcPr>
            <w:tcW w:w="421" w:type="dxa"/>
            <w:vMerge/>
            <w:vAlign w:val="center"/>
            <w:hideMark/>
          </w:tcPr>
          <w:p w14:paraId="13AEB82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0DBAA6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624088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F68133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6B5D54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8C5179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3C278254" w14:textId="3550E8C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0,13</w:t>
            </w:r>
          </w:p>
        </w:tc>
      </w:tr>
      <w:tr w:rsidR="009C2599" w:rsidRPr="003C57FA" w14:paraId="0DA6B112" w14:textId="77777777" w:rsidTr="00A222ED">
        <w:trPr>
          <w:trHeight w:val="300"/>
        </w:trPr>
        <w:tc>
          <w:tcPr>
            <w:tcW w:w="421" w:type="dxa"/>
            <w:vMerge w:val="restart"/>
            <w:noWrap/>
            <w:vAlign w:val="center"/>
            <w:hideMark/>
          </w:tcPr>
          <w:p w14:paraId="7141495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w:t>
            </w:r>
          </w:p>
        </w:tc>
        <w:tc>
          <w:tcPr>
            <w:tcW w:w="1984" w:type="dxa"/>
            <w:vMerge w:val="restart"/>
            <w:vAlign w:val="center"/>
            <w:hideMark/>
          </w:tcPr>
          <w:p w14:paraId="70A68B7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интерната №66 (Монтажник)</w:t>
            </w:r>
          </w:p>
        </w:tc>
        <w:tc>
          <w:tcPr>
            <w:tcW w:w="1276" w:type="dxa"/>
            <w:vMerge w:val="restart"/>
            <w:vAlign w:val="center"/>
            <w:hideMark/>
          </w:tcPr>
          <w:p w14:paraId="4041CC9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0052</w:t>
            </w:r>
          </w:p>
        </w:tc>
        <w:tc>
          <w:tcPr>
            <w:tcW w:w="1559" w:type="dxa"/>
            <w:vMerge w:val="restart"/>
            <w:noWrap/>
            <w:vAlign w:val="center"/>
            <w:hideMark/>
          </w:tcPr>
          <w:p w14:paraId="3753A8A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1F79238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55488E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714A265" w14:textId="54B8CF6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40D47CFD" w14:textId="77777777" w:rsidTr="00A222ED">
        <w:trPr>
          <w:trHeight w:val="300"/>
        </w:trPr>
        <w:tc>
          <w:tcPr>
            <w:tcW w:w="421" w:type="dxa"/>
            <w:vMerge/>
            <w:vAlign w:val="center"/>
            <w:hideMark/>
          </w:tcPr>
          <w:p w14:paraId="4EE3B1B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026945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31506E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B587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711C3B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7F8D2E4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66360115" w14:textId="50F88B2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6020105A" w14:textId="77777777" w:rsidTr="00A222ED">
        <w:trPr>
          <w:trHeight w:val="300"/>
        </w:trPr>
        <w:tc>
          <w:tcPr>
            <w:tcW w:w="421" w:type="dxa"/>
            <w:vMerge/>
            <w:vAlign w:val="center"/>
            <w:hideMark/>
          </w:tcPr>
          <w:p w14:paraId="32CBC12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DBD43A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0D8C1F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69532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4CB1D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F3A32D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56BE5DC4" w14:textId="69FEA1D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0,29</w:t>
            </w:r>
          </w:p>
        </w:tc>
      </w:tr>
      <w:tr w:rsidR="009C2599" w:rsidRPr="003C57FA" w14:paraId="22A8A019" w14:textId="77777777" w:rsidTr="00A222ED">
        <w:trPr>
          <w:trHeight w:val="300"/>
        </w:trPr>
        <w:tc>
          <w:tcPr>
            <w:tcW w:w="421" w:type="dxa"/>
            <w:vMerge/>
            <w:vAlign w:val="center"/>
            <w:hideMark/>
          </w:tcPr>
          <w:p w14:paraId="492038F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43647A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166B48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C2916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F46B83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714F2B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69B011D2" w14:textId="6892C28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0,04</w:t>
            </w:r>
          </w:p>
        </w:tc>
      </w:tr>
      <w:tr w:rsidR="009C2599" w:rsidRPr="003C57FA" w14:paraId="766A8738" w14:textId="77777777" w:rsidTr="00A222ED">
        <w:trPr>
          <w:trHeight w:val="300"/>
        </w:trPr>
        <w:tc>
          <w:tcPr>
            <w:tcW w:w="421" w:type="dxa"/>
            <w:vMerge/>
            <w:vAlign w:val="center"/>
            <w:hideMark/>
          </w:tcPr>
          <w:p w14:paraId="3A12ADC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9A0BAA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26587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81C8A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9E6E16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5961866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0D6F0048" w14:textId="613E0C6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0,39</w:t>
            </w:r>
          </w:p>
        </w:tc>
      </w:tr>
      <w:tr w:rsidR="009C2599" w:rsidRPr="003C57FA" w14:paraId="7FF9F803" w14:textId="77777777" w:rsidTr="00A222ED">
        <w:trPr>
          <w:trHeight w:val="300"/>
        </w:trPr>
        <w:tc>
          <w:tcPr>
            <w:tcW w:w="421" w:type="dxa"/>
            <w:vMerge/>
            <w:vAlign w:val="center"/>
            <w:hideMark/>
          </w:tcPr>
          <w:p w14:paraId="6FD270F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44BD3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31C198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80C70E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0549A2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28AB69A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53019D3C" w14:textId="246E0D28"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4A08D2E8" w14:textId="77777777" w:rsidTr="00A222ED">
        <w:trPr>
          <w:trHeight w:val="300"/>
        </w:trPr>
        <w:tc>
          <w:tcPr>
            <w:tcW w:w="421" w:type="dxa"/>
            <w:vMerge/>
            <w:vAlign w:val="center"/>
            <w:hideMark/>
          </w:tcPr>
          <w:p w14:paraId="33AC768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A4C51E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CEE75C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32997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DB28A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35861AE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74C1CE00" w14:textId="2CFB6D2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0,07</w:t>
            </w:r>
          </w:p>
        </w:tc>
      </w:tr>
      <w:tr w:rsidR="009C2599" w:rsidRPr="003C57FA" w14:paraId="7B00C54B" w14:textId="77777777" w:rsidTr="00A222ED">
        <w:trPr>
          <w:trHeight w:val="300"/>
        </w:trPr>
        <w:tc>
          <w:tcPr>
            <w:tcW w:w="421" w:type="dxa"/>
            <w:vMerge w:val="restart"/>
            <w:noWrap/>
            <w:vAlign w:val="center"/>
            <w:hideMark/>
          </w:tcPr>
          <w:p w14:paraId="39F180E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w:t>
            </w:r>
          </w:p>
        </w:tc>
        <w:tc>
          <w:tcPr>
            <w:tcW w:w="1984" w:type="dxa"/>
            <w:vMerge w:val="restart"/>
            <w:vAlign w:val="center"/>
            <w:hideMark/>
          </w:tcPr>
          <w:p w14:paraId="00EB14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ст. </w:t>
            </w:r>
            <w:proofErr w:type="spellStart"/>
            <w:r w:rsidRPr="00CF6C45">
              <w:rPr>
                <w:rFonts w:eastAsia="Times New Roman" w:cs="Times New Roman"/>
                <w:color w:val="000000"/>
                <w:sz w:val="20"/>
                <w:szCs w:val="20"/>
                <w:lang w:eastAsia="ru-RU"/>
              </w:rPr>
              <w:t>Полосухино</w:t>
            </w:r>
            <w:proofErr w:type="spellEnd"/>
          </w:p>
        </w:tc>
        <w:tc>
          <w:tcPr>
            <w:tcW w:w="1276" w:type="dxa"/>
            <w:vMerge w:val="restart"/>
            <w:vAlign w:val="center"/>
            <w:hideMark/>
          </w:tcPr>
          <w:p w14:paraId="558DCCD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0055</w:t>
            </w:r>
          </w:p>
        </w:tc>
        <w:tc>
          <w:tcPr>
            <w:tcW w:w="1559" w:type="dxa"/>
            <w:vMerge w:val="restart"/>
            <w:noWrap/>
            <w:vAlign w:val="center"/>
            <w:hideMark/>
          </w:tcPr>
          <w:p w14:paraId="3BF835A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C2F8CB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736B0D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82ABF7B" w14:textId="5717F52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0,13</w:t>
            </w:r>
          </w:p>
        </w:tc>
      </w:tr>
      <w:tr w:rsidR="009C2599" w:rsidRPr="003C57FA" w14:paraId="68C3FE75" w14:textId="77777777" w:rsidTr="00A222ED">
        <w:trPr>
          <w:trHeight w:val="300"/>
        </w:trPr>
        <w:tc>
          <w:tcPr>
            <w:tcW w:w="421" w:type="dxa"/>
            <w:vMerge/>
            <w:vAlign w:val="center"/>
            <w:hideMark/>
          </w:tcPr>
          <w:p w14:paraId="679DD8D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D9571A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934CA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9517B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607B04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10028C3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4CC97CC2" w14:textId="4D23EA6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0,09</w:t>
            </w:r>
          </w:p>
        </w:tc>
      </w:tr>
      <w:tr w:rsidR="009C2599" w:rsidRPr="003C57FA" w14:paraId="7F5644D6" w14:textId="77777777" w:rsidTr="00A222ED">
        <w:trPr>
          <w:trHeight w:val="300"/>
        </w:trPr>
        <w:tc>
          <w:tcPr>
            <w:tcW w:w="421" w:type="dxa"/>
            <w:vMerge/>
            <w:vAlign w:val="center"/>
            <w:hideMark/>
          </w:tcPr>
          <w:p w14:paraId="4205C2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033C8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1350D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B5F9C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DF9821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77FF84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07D3B3D" w14:textId="75E51F9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2,96</w:t>
            </w:r>
          </w:p>
        </w:tc>
      </w:tr>
      <w:tr w:rsidR="009C2599" w:rsidRPr="003C57FA" w14:paraId="4805AE19" w14:textId="77777777" w:rsidTr="00A222ED">
        <w:trPr>
          <w:trHeight w:val="300"/>
        </w:trPr>
        <w:tc>
          <w:tcPr>
            <w:tcW w:w="421" w:type="dxa"/>
            <w:vMerge/>
            <w:vAlign w:val="center"/>
            <w:hideMark/>
          </w:tcPr>
          <w:p w14:paraId="2B9BAFF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EBB6CA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7432F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78831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EE7688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EA3093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FA4956F" w14:textId="71FA462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0,45</w:t>
            </w:r>
          </w:p>
        </w:tc>
      </w:tr>
      <w:tr w:rsidR="009C2599" w:rsidRPr="003C57FA" w14:paraId="3F0C98E3" w14:textId="77777777" w:rsidTr="00A222ED">
        <w:trPr>
          <w:trHeight w:val="300"/>
        </w:trPr>
        <w:tc>
          <w:tcPr>
            <w:tcW w:w="421" w:type="dxa"/>
            <w:vMerge/>
            <w:vAlign w:val="center"/>
            <w:hideMark/>
          </w:tcPr>
          <w:p w14:paraId="1CF4C8B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5C4702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0EEB4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363A58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0D21D7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7C1F80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75550E1" w14:textId="29619BD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4,03</w:t>
            </w:r>
          </w:p>
        </w:tc>
      </w:tr>
      <w:tr w:rsidR="009C2599" w:rsidRPr="003C57FA" w14:paraId="4BAD21F4" w14:textId="77777777" w:rsidTr="00A222ED">
        <w:trPr>
          <w:trHeight w:val="300"/>
        </w:trPr>
        <w:tc>
          <w:tcPr>
            <w:tcW w:w="421" w:type="dxa"/>
            <w:vMerge/>
            <w:vAlign w:val="center"/>
            <w:hideMark/>
          </w:tcPr>
          <w:p w14:paraId="61520B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38DB2C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E0FABF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A452DB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AF7E9E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3D3FDC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66BBBF77" w14:textId="20A4229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1,11</w:t>
            </w:r>
          </w:p>
        </w:tc>
      </w:tr>
      <w:tr w:rsidR="009C2599" w:rsidRPr="003C57FA" w14:paraId="339EEF17" w14:textId="77777777" w:rsidTr="00A222ED">
        <w:trPr>
          <w:trHeight w:val="300"/>
        </w:trPr>
        <w:tc>
          <w:tcPr>
            <w:tcW w:w="421" w:type="dxa"/>
            <w:vMerge/>
            <w:vAlign w:val="center"/>
            <w:hideMark/>
          </w:tcPr>
          <w:p w14:paraId="4BFC72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ECCB7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EB510E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357A7A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4C64FE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6F46C9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79F7D478" w14:textId="53D0612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0,70</w:t>
            </w:r>
          </w:p>
        </w:tc>
      </w:tr>
      <w:tr w:rsidR="009C2599" w:rsidRPr="003C57FA" w14:paraId="74F08682" w14:textId="77777777" w:rsidTr="00A222ED">
        <w:trPr>
          <w:trHeight w:val="300"/>
        </w:trPr>
        <w:tc>
          <w:tcPr>
            <w:tcW w:w="421" w:type="dxa"/>
            <w:vMerge w:val="restart"/>
            <w:noWrap/>
            <w:vAlign w:val="center"/>
            <w:hideMark/>
          </w:tcPr>
          <w:p w14:paraId="7347039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35</w:t>
            </w:r>
          </w:p>
        </w:tc>
        <w:tc>
          <w:tcPr>
            <w:tcW w:w="1984" w:type="dxa"/>
            <w:vMerge w:val="restart"/>
            <w:vAlign w:val="center"/>
            <w:hideMark/>
          </w:tcPr>
          <w:p w14:paraId="0662C26F" w14:textId="0DCECC85" w:rsidR="009C2599" w:rsidRPr="00CF6C45" w:rsidRDefault="001C5264"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Котельная ПАО «ЕВРАЗ»</w:t>
            </w:r>
            <w:r w:rsidR="009C2599" w:rsidRPr="00CF6C45">
              <w:rPr>
                <w:rFonts w:eastAsia="Times New Roman" w:cs="Times New Roman"/>
                <w:color w:val="000000"/>
                <w:sz w:val="20"/>
                <w:szCs w:val="20"/>
                <w:lang w:eastAsia="ru-RU"/>
              </w:rPr>
              <w:t xml:space="preserve"> </w:t>
            </w:r>
          </w:p>
        </w:tc>
        <w:tc>
          <w:tcPr>
            <w:tcW w:w="1276" w:type="dxa"/>
            <w:vMerge w:val="restart"/>
            <w:vAlign w:val="center"/>
            <w:hideMark/>
          </w:tcPr>
          <w:p w14:paraId="15C9BD8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0056</w:t>
            </w:r>
          </w:p>
        </w:tc>
        <w:tc>
          <w:tcPr>
            <w:tcW w:w="1559" w:type="dxa"/>
            <w:vMerge w:val="restart"/>
            <w:noWrap/>
            <w:vAlign w:val="center"/>
            <w:hideMark/>
          </w:tcPr>
          <w:p w14:paraId="77785CB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5F89208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AB1013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38809E5" w14:textId="7C2D2FD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10,58</w:t>
            </w:r>
          </w:p>
        </w:tc>
      </w:tr>
      <w:tr w:rsidR="009C2599" w:rsidRPr="003C57FA" w14:paraId="4596C51D" w14:textId="77777777" w:rsidTr="00A222ED">
        <w:trPr>
          <w:trHeight w:val="300"/>
        </w:trPr>
        <w:tc>
          <w:tcPr>
            <w:tcW w:w="421" w:type="dxa"/>
            <w:vMerge/>
            <w:vAlign w:val="center"/>
            <w:hideMark/>
          </w:tcPr>
          <w:p w14:paraId="4A650DC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1CE828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A71685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BBC33B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E1894C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00F561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76700CE" w14:textId="6C91879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6,34</w:t>
            </w:r>
          </w:p>
        </w:tc>
      </w:tr>
      <w:tr w:rsidR="009C2599" w:rsidRPr="003C57FA" w14:paraId="22B967F5" w14:textId="77777777" w:rsidTr="00A222ED">
        <w:trPr>
          <w:trHeight w:val="300"/>
        </w:trPr>
        <w:tc>
          <w:tcPr>
            <w:tcW w:w="421" w:type="dxa"/>
            <w:vMerge/>
            <w:vAlign w:val="center"/>
            <w:hideMark/>
          </w:tcPr>
          <w:p w14:paraId="4414C1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B41CF6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6BF6A8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866A6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0D12D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199E79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4855E830" w14:textId="260CDF4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8,63</w:t>
            </w:r>
          </w:p>
        </w:tc>
      </w:tr>
      <w:tr w:rsidR="009C2599" w:rsidRPr="003C57FA" w14:paraId="73B2CC46" w14:textId="77777777" w:rsidTr="00A222ED">
        <w:trPr>
          <w:trHeight w:val="300"/>
        </w:trPr>
        <w:tc>
          <w:tcPr>
            <w:tcW w:w="421" w:type="dxa"/>
            <w:vMerge/>
            <w:vAlign w:val="center"/>
            <w:hideMark/>
          </w:tcPr>
          <w:p w14:paraId="3DD5F8C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4B5847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2A6CBF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3EB0E8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9853E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2DD804D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33D5A01" w14:textId="56DDFAF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5,41</w:t>
            </w:r>
          </w:p>
        </w:tc>
      </w:tr>
      <w:tr w:rsidR="009C2599" w:rsidRPr="003C57FA" w14:paraId="78CD15D7" w14:textId="77777777" w:rsidTr="00A222ED">
        <w:trPr>
          <w:trHeight w:val="300"/>
        </w:trPr>
        <w:tc>
          <w:tcPr>
            <w:tcW w:w="421" w:type="dxa"/>
            <w:vMerge/>
            <w:vAlign w:val="center"/>
            <w:hideMark/>
          </w:tcPr>
          <w:p w14:paraId="2D53998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B36CDC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0821CE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9C4F7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9A272B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81873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0D044B65" w14:textId="1CF17F3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5,23</w:t>
            </w:r>
          </w:p>
        </w:tc>
      </w:tr>
      <w:tr w:rsidR="009C2599" w:rsidRPr="003C57FA" w14:paraId="272C141E" w14:textId="77777777" w:rsidTr="00A222ED">
        <w:trPr>
          <w:trHeight w:val="300"/>
        </w:trPr>
        <w:tc>
          <w:tcPr>
            <w:tcW w:w="421" w:type="dxa"/>
            <w:vMerge/>
            <w:vAlign w:val="center"/>
            <w:hideMark/>
          </w:tcPr>
          <w:p w14:paraId="6ECBC32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A09A3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EDAEF3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017BFE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A29363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3A11B22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53EC314C" w14:textId="77AB391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3,06</w:t>
            </w:r>
          </w:p>
        </w:tc>
      </w:tr>
      <w:tr w:rsidR="009C2599" w:rsidRPr="003C57FA" w14:paraId="7D9F948E" w14:textId="77777777" w:rsidTr="00A222ED">
        <w:trPr>
          <w:trHeight w:val="300"/>
        </w:trPr>
        <w:tc>
          <w:tcPr>
            <w:tcW w:w="421" w:type="dxa"/>
            <w:vMerge/>
            <w:vAlign w:val="center"/>
            <w:hideMark/>
          </w:tcPr>
          <w:p w14:paraId="610C7E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768041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C70B20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A69A22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17FCC6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5ED1517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1F2F88CB" w14:textId="7EBB650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1,04</w:t>
            </w:r>
          </w:p>
        </w:tc>
      </w:tr>
      <w:tr w:rsidR="009C2599" w:rsidRPr="003C57FA" w14:paraId="32E9A96F" w14:textId="77777777" w:rsidTr="00A222ED">
        <w:trPr>
          <w:trHeight w:val="300"/>
        </w:trPr>
        <w:tc>
          <w:tcPr>
            <w:tcW w:w="421" w:type="dxa"/>
            <w:vMerge/>
            <w:vAlign w:val="center"/>
            <w:hideMark/>
          </w:tcPr>
          <w:p w14:paraId="6E13105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C676E2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56FA2BE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0057</w:t>
            </w:r>
          </w:p>
        </w:tc>
        <w:tc>
          <w:tcPr>
            <w:tcW w:w="1559" w:type="dxa"/>
            <w:vMerge w:val="restart"/>
            <w:noWrap/>
            <w:vAlign w:val="center"/>
            <w:hideMark/>
          </w:tcPr>
          <w:p w14:paraId="567242D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787BCFE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40E2E26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B14400A" w14:textId="761FA6A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18,19</w:t>
            </w:r>
          </w:p>
        </w:tc>
      </w:tr>
      <w:tr w:rsidR="009C2599" w:rsidRPr="003C57FA" w14:paraId="4214FE5A" w14:textId="77777777" w:rsidTr="00A222ED">
        <w:trPr>
          <w:trHeight w:val="300"/>
        </w:trPr>
        <w:tc>
          <w:tcPr>
            <w:tcW w:w="421" w:type="dxa"/>
            <w:vMerge/>
            <w:vAlign w:val="center"/>
            <w:hideMark/>
          </w:tcPr>
          <w:p w14:paraId="4915CD1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4697C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DDD7E2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53D7B1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2A791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176360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2F03DBD3" w14:textId="3749C1F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13,88</w:t>
            </w:r>
          </w:p>
        </w:tc>
      </w:tr>
      <w:tr w:rsidR="009C2599" w:rsidRPr="003C57FA" w14:paraId="007B16F4" w14:textId="77777777" w:rsidTr="00A222ED">
        <w:trPr>
          <w:trHeight w:val="300"/>
        </w:trPr>
        <w:tc>
          <w:tcPr>
            <w:tcW w:w="421" w:type="dxa"/>
            <w:vMerge/>
            <w:vAlign w:val="center"/>
            <w:hideMark/>
          </w:tcPr>
          <w:p w14:paraId="3A6E99B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00C3A4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023A6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2BB5DB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907851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08A432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33F5A62" w14:textId="23A3047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40,35</w:t>
            </w:r>
          </w:p>
        </w:tc>
      </w:tr>
      <w:tr w:rsidR="009C2599" w:rsidRPr="003C57FA" w14:paraId="2984B825" w14:textId="77777777" w:rsidTr="00A222ED">
        <w:trPr>
          <w:trHeight w:val="300"/>
        </w:trPr>
        <w:tc>
          <w:tcPr>
            <w:tcW w:w="421" w:type="dxa"/>
            <w:vMerge/>
            <w:vAlign w:val="center"/>
            <w:hideMark/>
          </w:tcPr>
          <w:p w14:paraId="0D2C4EB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7D434D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2FC259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39D48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9A7F3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010ED10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30759292" w14:textId="3FEEF3A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15,02</w:t>
            </w:r>
          </w:p>
        </w:tc>
      </w:tr>
      <w:tr w:rsidR="009C2599" w:rsidRPr="003C57FA" w14:paraId="7A4A2572" w14:textId="77777777" w:rsidTr="00A222ED">
        <w:trPr>
          <w:trHeight w:val="300"/>
        </w:trPr>
        <w:tc>
          <w:tcPr>
            <w:tcW w:w="421" w:type="dxa"/>
            <w:vMerge/>
            <w:vAlign w:val="center"/>
            <w:hideMark/>
          </w:tcPr>
          <w:p w14:paraId="63991EE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443294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F9317C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90413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C755F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1DD5BE3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BEE9155" w14:textId="4D05AD1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3,85</w:t>
            </w:r>
          </w:p>
        </w:tc>
      </w:tr>
      <w:tr w:rsidR="009C2599" w:rsidRPr="003C57FA" w14:paraId="59B5C555" w14:textId="77777777" w:rsidTr="00A222ED">
        <w:trPr>
          <w:trHeight w:val="300"/>
        </w:trPr>
        <w:tc>
          <w:tcPr>
            <w:tcW w:w="421" w:type="dxa"/>
            <w:vMerge/>
            <w:vAlign w:val="center"/>
            <w:hideMark/>
          </w:tcPr>
          <w:p w14:paraId="098B6F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54B74A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AC77C0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ED929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21ED0A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1336756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2B438E45" w14:textId="6DCD8B3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4,01</w:t>
            </w:r>
          </w:p>
        </w:tc>
      </w:tr>
      <w:tr w:rsidR="009C2599" w:rsidRPr="003C57FA" w14:paraId="7839C293" w14:textId="77777777" w:rsidTr="00A222ED">
        <w:trPr>
          <w:trHeight w:val="300"/>
        </w:trPr>
        <w:tc>
          <w:tcPr>
            <w:tcW w:w="421" w:type="dxa"/>
            <w:vMerge/>
            <w:vAlign w:val="center"/>
            <w:hideMark/>
          </w:tcPr>
          <w:p w14:paraId="2D6026A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CB8515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614C9E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06915F5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203FCC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2904</w:t>
            </w:r>
          </w:p>
        </w:tc>
        <w:tc>
          <w:tcPr>
            <w:tcW w:w="2219" w:type="dxa"/>
            <w:vAlign w:val="center"/>
            <w:hideMark/>
          </w:tcPr>
          <w:p w14:paraId="3E0431A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ТЭС мазутная</w:t>
            </w:r>
          </w:p>
        </w:tc>
        <w:tc>
          <w:tcPr>
            <w:tcW w:w="1605" w:type="dxa"/>
            <w:vAlign w:val="center"/>
          </w:tcPr>
          <w:p w14:paraId="41F1E70D" w14:textId="0162AA9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8,03</w:t>
            </w:r>
          </w:p>
        </w:tc>
      </w:tr>
      <w:tr w:rsidR="009C2599" w:rsidRPr="003C57FA" w14:paraId="53451E13" w14:textId="77777777" w:rsidTr="00A222ED">
        <w:trPr>
          <w:trHeight w:val="300"/>
        </w:trPr>
        <w:tc>
          <w:tcPr>
            <w:tcW w:w="421" w:type="dxa"/>
            <w:vMerge/>
            <w:vAlign w:val="center"/>
            <w:hideMark/>
          </w:tcPr>
          <w:p w14:paraId="5AEA6DF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E89CAF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73B3F1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6F0306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77D60C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1FF6238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40BDFAA3" w14:textId="4137A5E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39,26</w:t>
            </w:r>
          </w:p>
        </w:tc>
      </w:tr>
      <w:tr w:rsidR="009C2599" w:rsidRPr="003C57FA" w14:paraId="61D17AAF" w14:textId="77777777" w:rsidTr="00A222ED">
        <w:trPr>
          <w:trHeight w:val="300"/>
        </w:trPr>
        <w:tc>
          <w:tcPr>
            <w:tcW w:w="421" w:type="dxa"/>
            <w:vMerge w:val="restart"/>
            <w:noWrap/>
            <w:vAlign w:val="center"/>
            <w:hideMark/>
          </w:tcPr>
          <w:p w14:paraId="1D9F97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36</w:t>
            </w:r>
          </w:p>
        </w:tc>
        <w:tc>
          <w:tcPr>
            <w:tcW w:w="1984" w:type="dxa"/>
            <w:vMerge w:val="restart"/>
            <w:vAlign w:val="center"/>
            <w:hideMark/>
          </w:tcPr>
          <w:p w14:paraId="0E7445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Новокузнецк-Восточный</w:t>
            </w:r>
          </w:p>
        </w:tc>
        <w:tc>
          <w:tcPr>
            <w:tcW w:w="1276" w:type="dxa"/>
            <w:vMerge w:val="restart"/>
            <w:vAlign w:val="center"/>
            <w:hideMark/>
          </w:tcPr>
          <w:p w14:paraId="1D9CA67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0058</w:t>
            </w:r>
          </w:p>
        </w:tc>
        <w:tc>
          <w:tcPr>
            <w:tcW w:w="1559" w:type="dxa"/>
            <w:vMerge w:val="restart"/>
            <w:noWrap/>
            <w:vAlign w:val="center"/>
            <w:hideMark/>
          </w:tcPr>
          <w:p w14:paraId="1DAAC2D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B01F1B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54A224F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6B70CF66" w14:textId="0EE414C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0,27</w:t>
            </w:r>
          </w:p>
        </w:tc>
      </w:tr>
      <w:tr w:rsidR="009C2599" w:rsidRPr="003C57FA" w14:paraId="39851675" w14:textId="77777777" w:rsidTr="00A222ED">
        <w:trPr>
          <w:trHeight w:val="300"/>
        </w:trPr>
        <w:tc>
          <w:tcPr>
            <w:tcW w:w="421" w:type="dxa"/>
            <w:vMerge/>
            <w:vAlign w:val="center"/>
            <w:hideMark/>
          </w:tcPr>
          <w:p w14:paraId="3C5C648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88E6B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208786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A00443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746A7D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0CA0A44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09CA860B" w14:textId="5EFD689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21A71717" w14:textId="77777777" w:rsidTr="00410779">
        <w:trPr>
          <w:trHeight w:val="300"/>
        </w:trPr>
        <w:tc>
          <w:tcPr>
            <w:tcW w:w="421" w:type="dxa"/>
            <w:vMerge/>
            <w:vAlign w:val="center"/>
          </w:tcPr>
          <w:p w14:paraId="41BB64C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4D157A0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4BF6918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4D3959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tcPr>
          <w:p w14:paraId="2C2301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328</w:t>
            </w:r>
          </w:p>
        </w:tc>
        <w:tc>
          <w:tcPr>
            <w:tcW w:w="2219" w:type="dxa"/>
            <w:vAlign w:val="center"/>
          </w:tcPr>
          <w:p w14:paraId="55F631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605" w:type="dxa"/>
            <w:vAlign w:val="center"/>
          </w:tcPr>
          <w:p w14:paraId="60E739F3" w14:textId="3AA223F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0,19</w:t>
            </w:r>
          </w:p>
        </w:tc>
      </w:tr>
      <w:tr w:rsidR="009C2599" w:rsidRPr="003C57FA" w14:paraId="48D3CF6C" w14:textId="77777777" w:rsidTr="00A222ED">
        <w:trPr>
          <w:trHeight w:val="300"/>
        </w:trPr>
        <w:tc>
          <w:tcPr>
            <w:tcW w:w="421" w:type="dxa"/>
            <w:vMerge/>
            <w:vAlign w:val="center"/>
            <w:hideMark/>
          </w:tcPr>
          <w:p w14:paraId="222D91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940BF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5406DA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5F145C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0F285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448BF9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4901101C" w14:textId="794AED5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501F93BB" w14:textId="77777777" w:rsidTr="00A222ED">
        <w:trPr>
          <w:trHeight w:val="300"/>
        </w:trPr>
        <w:tc>
          <w:tcPr>
            <w:tcW w:w="421" w:type="dxa"/>
            <w:vMerge/>
            <w:vAlign w:val="center"/>
            <w:hideMark/>
          </w:tcPr>
          <w:p w14:paraId="00C9467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4A2049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6973D9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322D79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B6BBB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3F4C23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67089A97" w14:textId="4A80BD7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0,65</w:t>
            </w:r>
          </w:p>
        </w:tc>
      </w:tr>
      <w:tr w:rsidR="009C2599" w:rsidRPr="003C57FA" w14:paraId="4916D468" w14:textId="77777777" w:rsidTr="00A222ED">
        <w:trPr>
          <w:trHeight w:val="300"/>
        </w:trPr>
        <w:tc>
          <w:tcPr>
            <w:tcW w:w="421" w:type="dxa"/>
            <w:vMerge/>
            <w:vAlign w:val="center"/>
            <w:hideMark/>
          </w:tcPr>
          <w:p w14:paraId="667356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DBCFA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BAA4B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4DF95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96357E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4330BFF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40424326" w14:textId="47F1260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0,07</w:t>
            </w:r>
          </w:p>
        </w:tc>
      </w:tr>
      <w:tr w:rsidR="009C2599" w:rsidRPr="003C57FA" w14:paraId="6614F89B" w14:textId="77777777" w:rsidTr="00410779">
        <w:trPr>
          <w:trHeight w:val="300"/>
        </w:trPr>
        <w:tc>
          <w:tcPr>
            <w:tcW w:w="421" w:type="dxa"/>
            <w:vMerge/>
            <w:vAlign w:val="center"/>
          </w:tcPr>
          <w:p w14:paraId="0BDF7E3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17F8BA3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3C0C0A4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34F3E24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tcPr>
          <w:p w14:paraId="0B3D4B8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219" w:type="dxa"/>
            <w:vAlign w:val="center"/>
          </w:tcPr>
          <w:p w14:paraId="49879D0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605" w:type="dxa"/>
            <w:vAlign w:val="center"/>
          </w:tcPr>
          <w:p w14:paraId="729F588C" w14:textId="094C529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64DDCE83" w14:textId="77777777" w:rsidTr="00A222ED">
        <w:trPr>
          <w:trHeight w:val="300"/>
        </w:trPr>
        <w:tc>
          <w:tcPr>
            <w:tcW w:w="421" w:type="dxa"/>
            <w:vMerge w:val="restart"/>
            <w:noWrap/>
            <w:vAlign w:val="center"/>
            <w:hideMark/>
          </w:tcPr>
          <w:p w14:paraId="6E6538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38</w:t>
            </w:r>
          </w:p>
        </w:tc>
        <w:tc>
          <w:tcPr>
            <w:tcW w:w="1984" w:type="dxa"/>
            <w:vMerge w:val="restart"/>
            <w:vAlign w:val="center"/>
            <w:hideMark/>
          </w:tcPr>
          <w:p w14:paraId="3C3DD35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Абагур</w:t>
            </w:r>
            <w:proofErr w:type="spellEnd"/>
            <w:r w:rsidRPr="00CF6C45">
              <w:rPr>
                <w:rFonts w:eastAsia="Times New Roman" w:cs="Times New Roman"/>
                <w:color w:val="000000"/>
                <w:sz w:val="20"/>
                <w:szCs w:val="20"/>
                <w:lang w:eastAsia="ru-RU"/>
              </w:rPr>
              <w:t>-Лесной ПМС-2</w:t>
            </w:r>
          </w:p>
        </w:tc>
        <w:tc>
          <w:tcPr>
            <w:tcW w:w="1276" w:type="dxa"/>
            <w:vMerge w:val="restart"/>
            <w:vAlign w:val="center"/>
            <w:hideMark/>
          </w:tcPr>
          <w:p w14:paraId="2AE2A5F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0060</w:t>
            </w:r>
          </w:p>
        </w:tc>
        <w:tc>
          <w:tcPr>
            <w:tcW w:w="1559" w:type="dxa"/>
            <w:vMerge w:val="restart"/>
            <w:noWrap/>
            <w:vAlign w:val="center"/>
            <w:hideMark/>
          </w:tcPr>
          <w:p w14:paraId="54061FB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09FB9CA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301</w:t>
            </w:r>
          </w:p>
        </w:tc>
        <w:tc>
          <w:tcPr>
            <w:tcW w:w="2219" w:type="dxa"/>
            <w:vAlign w:val="center"/>
            <w:hideMark/>
          </w:tcPr>
          <w:p w14:paraId="14B57F1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диоксид </w:t>
            </w:r>
          </w:p>
        </w:tc>
        <w:tc>
          <w:tcPr>
            <w:tcW w:w="1605" w:type="dxa"/>
            <w:vAlign w:val="center"/>
          </w:tcPr>
          <w:p w14:paraId="11D9A00D" w14:textId="469DAE4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2862ED6E" w14:textId="77777777" w:rsidTr="00A222ED">
        <w:trPr>
          <w:trHeight w:val="300"/>
        </w:trPr>
        <w:tc>
          <w:tcPr>
            <w:tcW w:w="421" w:type="dxa"/>
            <w:vMerge/>
            <w:vAlign w:val="center"/>
            <w:hideMark/>
          </w:tcPr>
          <w:p w14:paraId="2C4875D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2DDBBC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F79B9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BBF055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A3DC8B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304</w:t>
            </w:r>
          </w:p>
        </w:tc>
        <w:tc>
          <w:tcPr>
            <w:tcW w:w="2219" w:type="dxa"/>
            <w:vAlign w:val="center"/>
            <w:hideMark/>
          </w:tcPr>
          <w:p w14:paraId="1F498E4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Азота оксид </w:t>
            </w:r>
          </w:p>
        </w:tc>
        <w:tc>
          <w:tcPr>
            <w:tcW w:w="1605" w:type="dxa"/>
            <w:vAlign w:val="center"/>
          </w:tcPr>
          <w:p w14:paraId="63E37741" w14:textId="2A34E67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77206980" w14:textId="77777777" w:rsidTr="00410779">
        <w:trPr>
          <w:trHeight w:val="300"/>
        </w:trPr>
        <w:tc>
          <w:tcPr>
            <w:tcW w:w="421" w:type="dxa"/>
            <w:vMerge/>
            <w:vAlign w:val="center"/>
          </w:tcPr>
          <w:p w14:paraId="763B4F4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5C5C569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5D72C0E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1660881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tcPr>
          <w:p w14:paraId="10527A9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0328</w:t>
            </w:r>
          </w:p>
        </w:tc>
        <w:tc>
          <w:tcPr>
            <w:tcW w:w="2219" w:type="dxa"/>
            <w:vAlign w:val="center"/>
          </w:tcPr>
          <w:p w14:paraId="47365D6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Углерод (Сажа)</w:t>
            </w:r>
          </w:p>
        </w:tc>
        <w:tc>
          <w:tcPr>
            <w:tcW w:w="1605" w:type="dxa"/>
            <w:vAlign w:val="center"/>
          </w:tcPr>
          <w:p w14:paraId="0BA9409C" w14:textId="4A7A2DE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161654DC" w14:textId="77777777" w:rsidTr="00A222ED">
        <w:trPr>
          <w:trHeight w:val="300"/>
        </w:trPr>
        <w:tc>
          <w:tcPr>
            <w:tcW w:w="421" w:type="dxa"/>
            <w:vMerge/>
            <w:vAlign w:val="center"/>
            <w:hideMark/>
          </w:tcPr>
          <w:p w14:paraId="317C429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7148FA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AD6BA0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AAA79C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90E90B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330</w:t>
            </w:r>
          </w:p>
        </w:tc>
        <w:tc>
          <w:tcPr>
            <w:tcW w:w="2219" w:type="dxa"/>
            <w:vAlign w:val="center"/>
            <w:hideMark/>
          </w:tcPr>
          <w:p w14:paraId="1ED2E35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Сeра</w:t>
            </w:r>
            <w:proofErr w:type="spellEnd"/>
            <w:r w:rsidRPr="00CF6C45">
              <w:rPr>
                <w:rFonts w:eastAsia="Times New Roman" w:cs="Times New Roman"/>
                <w:color w:val="000000"/>
                <w:sz w:val="20"/>
                <w:szCs w:val="20"/>
                <w:lang w:eastAsia="ru-RU"/>
              </w:rPr>
              <w:t xml:space="preserve"> диоксид</w:t>
            </w:r>
          </w:p>
        </w:tc>
        <w:tc>
          <w:tcPr>
            <w:tcW w:w="1605" w:type="dxa"/>
            <w:vAlign w:val="center"/>
          </w:tcPr>
          <w:p w14:paraId="1B689484" w14:textId="4C41075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6540F692" w14:textId="77777777" w:rsidTr="00A222ED">
        <w:trPr>
          <w:trHeight w:val="300"/>
        </w:trPr>
        <w:tc>
          <w:tcPr>
            <w:tcW w:w="421" w:type="dxa"/>
            <w:vMerge/>
            <w:vAlign w:val="center"/>
            <w:hideMark/>
          </w:tcPr>
          <w:p w14:paraId="71C24BA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5DCDCF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51602D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876D4E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1D29EF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337</w:t>
            </w:r>
          </w:p>
        </w:tc>
        <w:tc>
          <w:tcPr>
            <w:tcW w:w="2219" w:type="dxa"/>
            <w:vAlign w:val="center"/>
            <w:hideMark/>
          </w:tcPr>
          <w:p w14:paraId="0829967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Углeрод</w:t>
            </w:r>
            <w:proofErr w:type="spellEnd"/>
            <w:r w:rsidRPr="00CF6C45">
              <w:rPr>
                <w:rFonts w:eastAsia="Times New Roman" w:cs="Times New Roman"/>
                <w:color w:val="000000"/>
                <w:sz w:val="20"/>
                <w:szCs w:val="20"/>
                <w:lang w:eastAsia="ru-RU"/>
              </w:rPr>
              <w:t xml:space="preserve"> оксид</w:t>
            </w:r>
          </w:p>
        </w:tc>
        <w:tc>
          <w:tcPr>
            <w:tcW w:w="1605" w:type="dxa"/>
            <w:vAlign w:val="center"/>
          </w:tcPr>
          <w:p w14:paraId="3E7D3AAE" w14:textId="75C33C1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0,11</w:t>
            </w:r>
          </w:p>
        </w:tc>
      </w:tr>
      <w:tr w:rsidR="009C2599" w:rsidRPr="003C57FA" w14:paraId="6808D747" w14:textId="77777777" w:rsidTr="00A222ED">
        <w:trPr>
          <w:trHeight w:val="300"/>
        </w:trPr>
        <w:tc>
          <w:tcPr>
            <w:tcW w:w="421" w:type="dxa"/>
            <w:vMerge/>
            <w:vAlign w:val="center"/>
            <w:hideMark/>
          </w:tcPr>
          <w:p w14:paraId="08403A0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2FDC84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CF8063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212F9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CFEFEA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703</w:t>
            </w:r>
          </w:p>
        </w:tc>
        <w:tc>
          <w:tcPr>
            <w:tcW w:w="2219" w:type="dxa"/>
            <w:vAlign w:val="center"/>
            <w:hideMark/>
          </w:tcPr>
          <w:p w14:paraId="1D7B7DB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roofErr w:type="spellStart"/>
            <w:r w:rsidRPr="00CF6C45">
              <w:rPr>
                <w:rFonts w:eastAsia="Times New Roman" w:cs="Times New Roman"/>
                <w:color w:val="000000"/>
                <w:sz w:val="20"/>
                <w:szCs w:val="20"/>
                <w:lang w:eastAsia="ru-RU"/>
              </w:rPr>
              <w:t>Бeнз</w:t>
            </w:r>
            <w:proofErr w:type="spellEnd"/>
            <w:r w:rsidRPr="00CF6C45">
              <w:rPr>
                <w:rFonts w:eastAsia="Times New Roman" w:cs="Times New Roman"/>
                <w:color w:val="000000"/>
                <w:sz w:val="20"/>
                <w:szCs w:val="20"/>
                <w:lang w:eastAsia="ru-RU"/>
              </w:rPr>
              <w:t>/а/</w:t>
            </w:r>
            <w:proofErr w:type="spellStart"/>
            <w:r w:rsidRPr="00CF6C45">
              <w:rPr>
                <w:rFonts w:eastAsia="Times New Roman" w:cs="Times New Roman"/>
                <w:color w:val="000000"/>
                <w:sz w:val="20"/>
                <w:szCs w:val="20"/>
                <w:lang w:eastAsia="ru-RU"/>
              </w:rPr>
              <w:t>пирeн</w:t>
            </w:r>
            <w:proofErr w:type="spellEnd"/>
            <w:r w:rsidRPr="00CF6C45">
              <w:rPr>
                <w:rFonts w:eastAsia="Times New Roman" w:cs="Times New Roman"/>
                <w:color w:val="000000"/>
                <w:sz w:val="20"/>
                <w:szCs w:val="20"/>
                <w:lang w:eastAsia="ru-RU"/>
              </w:rPr>
              <w:t xml:space="preserve"> </w:t>
            </w:r>
          </w:p>
        </w:tc>
        <w:tc>
          <w:tcPr>
            <w:tcW w:w="1605" w:type="dxa"/>
            <w:vAlign w:val="center"/>
          </w:tcPr>
          <w:p w14:paraId="2591DE46" w14:textId="5DE533F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19662966" w14:textId="77777777" w:rsidTr="00410779">
        <w:trPr>
          <w:trHeight w:val="300"/>
        </w:trPr>
        <w:tc>
          <w:tcPr>
            <w:tcW w:w="421" w:type="dxa"/>
            <w:vMerge/>
            <w:vAlign w:val="center"/>
          </w:tcPr>
          <w:p w14:paraId="3637B34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tcPr>
          <w:p w14:paraId="11E6A27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tcPr>
          <w:p w14:paraId="57F43F2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tcPr>
          <w:p w14:paraId="50274EF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tcPr>
          <w:p w14:paraId="0F0C985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3714</w:t>
            </w:r>
          </w:p>
        </w:tc>
        <w:tc>
          <w:tcPr>
            <w:tcW w:w="2219" w:type="dxa"/>
            <w:vAlign w:val="center"/>
          </w:tcPr>
          <w:p w14:paraId="713C45A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cs="Times New Roman"/>
                <w:color w:val="000000"/>
                <w:sz w:val="20"/>
                <w:szCs w:val="20"/>
              </w:rPr>
              <w:t>Зола твердого топлива</w:t>
            </w:r>
          </w:p>
        </w:tc>
        <w:tc>
          <w:tcPr>
            <w:tcW w:w="1605" w:type="dxa"/>
            <w:vAlign w:val="center"/>
          </w:tcPr>
          <w:p w14:paraId="3049C70E" w14:textId="3D08780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1AF4FCC7" w14:textId="77777777" w:rsidTr="00A222ED">
        <w:trPr>
          <w:trHeight w:val="300"/>
        </w:trPr>
        <w:tc>
          <w:tcPr>
            <w:tcW w:w="421" w:type="dxa"/>
            <w:vMerge w:val="restart"/>
            <w:noWrap/>
            <w:vAlign w:val="center"/>
            <w:hideMark/>
          </w:tcPr>
          <w:p w14:paraId="7F4EE23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39</w:t>
            </w:r>
          </w:p>
        </w:tc>
        <w:tc>
          <w:tcPr>
            <w:tcW w:w="1984" w:type="dxa"/>
            <w:vMerge w:val="restart"/>
            <w:vAlign w:val="center"/>
            <w:hideMark/>
          </w:tcPr>
          <w:p w14:paraId="1048CEE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ж/д больницы ст</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Новокузнецк п</w:t>
            </w:r>
            <w:r>
              <w:rPr>
                <w:rFonts w:eastAsia="Times New Roman" w:cs="Times New Roman"/>
                <w:color w:val="000000"/>
                <w:sz w:val="20"/>
                <w:szCs w:val="20"/>
                <w:lang w:eastAsia="ru-RU"/>
              </w:rPr>
              <w:t>.</w:t>
            </w:r>
            <w:r w:rsidRPr="00CF6C45">
              <w:rPr>
                <w:rFonts w:eastAsia="Times New Roman" w:cs="Times New Roman"/>
                <w:color w:val="000000"/>
                <w:sz w:val="20"/>
                <w:szCs w:val="20"/>
                <w:lang w:eastAsia="ru-RU"/>
              </w:rPr>
              <w:t xml:space="preserve"> </w:t>
            </w:r>
            <w:proofErr w:type="spellStart"/>
            <w:r w:rsidRPr="00CF6C45">
              <w:rPr>
                <w:rFonts w:eastAsia="Times New Roman" w:cs="Times New Roman"/>
                <w:color w:val="000000"/>
                <w:sz w:val="20"/>
                <w:szCs w:val="20"/>
                <w:lang w:eastAsia="ru-RU"/>
              </w:rPr>
              <w:t>Точилин</w:t>
            </w:r>
            <w:r>
              <w:rPr>
                <w:rFonts w:eastAsia="Times New Roman" w:cs="Times New Roman"/>
                <w:color w:val="000000"/>
                <w:sz w:val="20"/>
                <w:szCs w:val="20"/>
                <w:lang w:eastAsia="ru-RU"/>
              </w:rPr>
              <w:t>о</w:t>
            </w:r>
            <w:proofErr w:type="spellEnd"/>
          </w:p>
        </w:tc>
        <w:tc>
          <w:tcPr>
            <w:tcW w:w="1276" w:type="dxa"/>
            <w:vMerge w:val="restart"/>
            <w:vAlign w:val="center"/>
            <w:hideMark/>
          </w:tcPr>
          <w:p w14:paraId="5436C1B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0061</w:t>
            </w:r>
          </w:p>
        </w:tc>
        <w:tc>
          <w:tcPr>
            <w:tcW w:w="1559" w:type="dxa"/>
            <w:vMerge w:val="restart"/>
            <w:noWrap/>
            <w:vAlign w:val="center"/>
            <w:hideMark/>
          </w:tcPr>
          <w:p w14:paraId="53B394F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2B6622F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8574A4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7C9274A" w14:textId="08F0AB5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0,12</w:t>
            </w:r>
          </w:p>
        </w:tc>
      </w:tr>
      <w:tr w:rsidR="009C2599" w:rsidRPr="003C57FA" w14:paraId="6E079144" w14:textId="77777777" w:rsidTr="00A222ED">
        <w:trPr>
          <w:trHeight w:val="300"/>
        </w:trPr>
        <w:tc>
          <w:tcPr>
            <w:tcW w:w="421" w:type="dxa"/>
            <w:vMerge/>
            <w:vAlign w:val="center"/>
            <w:hideMark/>
          </w:tcPr>
          <w:p w14:paraId="43922F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A2D114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FCEA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ABBEC5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6668AE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36EC0D8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18CF9158" w14:textId="13E8D39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0,09</w:t>
            </w:r>
          </w:p>
        </w:tc>
      </w:tr>
      <w:tr w:rsidR="009C2599" w:rsidRPr="003C57FA" w14:paraId="12ADBC42" w14:textId="77777777" w:rsidTr="00A222ED">
        <w:trPr>
          <w:trHeight w:val="300"/>
        </w:trPr>
        <w:tc>
          <w:tcPr>
            <w:tcW w:w="421" w:type="dxa"/>
            <w:vMerge/>
            <w:vAlign w:val="center"/>
            <w:hideMark/>
          </w:tcPr>
          <w:p w14:paraId="335CD5A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0B7DAD4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F6C6FE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2E0EC4B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79D96C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43AEBC5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217B4FB6" w14:textId="6609EBD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2,89</w:t>
            </w:r>
          </w:p>
        </w:tc>
      </w:tr>
      <w:tr w:rsidR="009C2599" w:rsidRPr="003C57FA" w14:paraId="0D815357" w14:textId="77777777" w:rsidTr="00A222ED">
        <w:trPr>
          <w:trHeight w:val="300"/>
        </w:trPr>
        <w:tc>
          <w:tcPr>
            <w:tcW w:w="421" w:type="dxa"/>
            <w:vMerge/>
            <w:vAlign w:val="center"/>
            <w:hideMark/>
          </w:tcPr>
          <w:p w14:paraId="2E1BD9D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D81BB5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4FDD4F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8DF32F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5B3DD1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50368D2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57D124E5" w14:textId="25A8B85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0,44</w:t>
            </w:r>
          </w:p>
        </w:tc>
      </w:tr>
      <w:tr w:rsidR="009C2599" w:rsidRPr="003C57FA" w14:paraId="25A16BBE" w14:textId="77777777" w:rsidTr="00A222ED">
        <w:trPr>
          <w:trHeight w:val="300"/>
        </w:trPr>
        <w:tc>
          <w:tcPr>
            <w:tcW w:w="421" w:type="dxa"/>
            <w:vMerge/>
            <w:vAlign w:val="center"/>
            <w:hideMark/>
          </w:tcPr>
          <w:p w14:paraId="3566E48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75A0A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4529DB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078F93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BFE030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AC819E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1995DF3A" w14:textId="54B4043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3,93</w:t>
            </w:r>
          </w:p>
        </w:tc>
      </w:tr>
      <w:tr w:rsidR="009C2599" w:rsidRPr="003C57FA" w14:paraId="0FEC2806" w14:textId="77777777" w:rsidTr="00A222ED">
        <w:trPr>
          <w:trHeight w:val="300"/>
        </w:trPr>
        <w:tc>
          <w:tcPr>
            <w:tcW w:w="421" w:type="dxa"/>
            <w:vMerge/>
            <w:vAlign w:val="center"/>
            <w:hideMark/>
          </w:tcPr>
          <w:p w14:paraId="3CAF30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7DC5FA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C4F2CB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47248A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7F5A445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44FDED9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5C8FB3A8" w14:textId="1913B24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1,08</w:t>
            </w:r>
          </w:p>
        </w:tc>
      </w:tr>
      <w:tr w:rsidR="009C2599" w:rsidRPr="003C57FA" w14:paraId="3EC51355" w14:textId="77777777" w:rsidTr="00A222ED">
        <w:trPr>
          <w:trHeight w:val="300"/>
        </w:trPr>
        <w:tc>
          <w:tcPr>
            <w:tcW w:w="421" w:type="dxa"/>
            <w:vMerge/>
            <w:vAlign w:val="center"/>
            <w:hideMark/>
          </w:tcPr>
          <w:p w14:paraId="71C8288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6C86FC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2760FD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64BB64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19C9AB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3FE8E91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5426261" w14:textId="23AB8CB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0,68</w:t>
            </w:r>
          </w:p>
        </w:tc>
      </w:tr>
      <w:tr w:rsidR="009C2599" w:rsidRPr="003C57FA" w14:paraId="493167F5" w14:textId="77777777" w:rsidTr="00A222ED">
        <w:trPr>
          <w:trHeight w:val="300"/>
        </w:trPr>
        <w:tc>
          <w:tcPr>
            <w:tcW w:w="421" w:type="dxa"/>
            <w:vMerge w:val="restart"/>
            <w:vAlign w:val="center"/>
            <w:hideMark/>
          </w:tcPr>
          <w:p w14:paraId="2983738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40</w:t>
            </w:r>
          </w:p>
        </w:tc>
        <w:tc>
          <w:tcPr>
            <w:tcW w:w="1984" w:type="dxa"/>
            <w:vMerge w:val="restart"/>
            <w:vAlign w:val="center"/>
            <w:hideMark/>
          </w:tcPr>
          <w:p w14:paraId="32F3DF1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Котельная ООО ТК «Садовая</w:t>
            </w:r>
            <w:r>
              <w:rPr>
                <w:rFonts w:eastAsia="Times New Roman" w:cs="Times New Roman"/>
                <w:color w:val="000000"/>
                <w:sz w:val="20"/>
                <w:szCs w:val="20"/>
                <w:lang w:eastAsia="ru-RU"/>
              </w:rPr>
              <w:t>»</w:t>
            </w:r>
          </w:p>
        </w:tc>
        <w:tc>
          <w:tcPr>
            <w:tcW w:w="1276" w:type="dxa"/>
            <w:vMerge w:val="restart"/>
            <w:vAlign w:val="center"/>
            <w:hideMark/>
          </w:tcPr>
          <w:p w14:paraId="50C2D93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0062</w:t>
            </w:r>
          </w:p>
        </w:tc>
        <w:tc>
          <w:tcPr>
            <w:tcW w:w="1559" w:type="dxa"/>
            <w:vMerge w:val="restart"/>
            <w:vAlign w:val="center"/>
            <w:hideMark/>
          </w:tcPr>
          <w:p w14:paraId="5E13D49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w:t>
            </w:r>
          </w:p>
        </w:tc>
        <w:tc>
          <w:tcPr>
            <w:tcW w:w="616" w:type="dxa"/>
            <w:vAlign w:val="center"/>
            <w:hideMark/>
          </w:tcPr>
          <w:p w14:paraId="39D08FB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1126ED1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D61BA36" w14:textId="0741F511"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0,20</w:t>
            </w:r>
          </w:p>
        </w:tc>
      </w:tr>
      <w:tr w:rsidR="009C2599" w:rsidRPr="003C57FA" w14:paraId="1CDF2319" w14:textId="77777777" w:rsidTr="00A222ED">
        <w:trPr>
          <w:trHeight w:val="300"/>
        </w:trPr>
        <w:tc>
          <w:tcPr>
            <w:tcW w:w="421" w:type="dxa"/>
            <w:vMerge/>
            <w:vAlign w:val="center"/>
            <w:hideMark/>
          </w:tcPr>
          <w:p w14:paraId="076E00A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21B56D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DE03A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E2FF3C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0A8A9A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2181761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E9B0A17" w14:textId="0863439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0,14</w:t>
            </w:r>
          </w:p>
        </w:tc>
      </w:tr>
      <w:tr w:rsidR="009C2599" w:rsidRPr="003C57FA" w14:paraId="07DC2C23" w14:textId="77777777" w:rsidTr="00A222ED">
        <w:trPr>
          <w:trHeight w:val="300"/>
        </w:trPr>
        <w:tc>
          <w:tcPr>
            <w:tcW w:w="421" w:type="dxa"/>
            <w:vMerge/>
            <w:vAlign w:val="center"/>
            <w:hideMark/>
          </w:tcPr>
          <w:p w14:paraId="37522A9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63962C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908B9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E4926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74C8C9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6EBB1B1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B0AC960" w14:textId="6324334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0,66</w:t>
            </w:r>
          </w:p>
        </w:tc>
      </w:tr>
      <w:tr w:rsidR="009C2599" w:rsidRPr="003C57FA" w14:paraId="2CABCE86" w14:textId="77777777" w:rsidTr="00A222ED">
        <w:trPr>
          <w:trHeight w:val="300"/>
        </w:trPr>
        <w:tc>
          <w:tcPr>
            <w:tcW w:w="421" w:type="dxa"/>
            <w:vMerge/>
            <w:vAlign w:val="center"/>
            <w:hideMark/>
          </w:tcPr>
          <w:p w14:paraId="249600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99A200C"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8CC41C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F044BD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2DDEA5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6674F6C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Серы диоксид</w:t>
            </w:r>
          </w:p>
        </w:tc>
        <w:tc>
          <w:tcPr>
            <w:tcW w:w="1605" w:type="dxa"/>
            <w:vAlign w:val="center"/>
          </w:tcPr>
          <w:p w14:paraId="302C404E" w14:textId="7ED0BCB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0,71</w:t>
            </w:r>
          </w:p>
        </w:tc>
      </w:tr>
      <w:tr w:rsidR="009C2599" w:rsidRPr="003C57FA" w14:paraId="479DA1BD" w14:textId="77777777" w:rsidTr="00A222ED">
        <w:trPr>
          <w:trHeight w:val="300"/>
        </w:trPr>
        <w:tc>
          <w:tcPr>
            <w:tcW w:w="421" w:type="dxa"/>
            <w:vMerge/>
            <w:vAlign w:val="center"/>
            <w:hideMark/>
          </w:tcPr>
          <w:p w14:paraId="561EAA8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18080D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69DC823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B7D43F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FA614F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417FB3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5B11740B" w14:textId="28E52EC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6,32</w:t>
            </w:r>
          </w:p>
        </w:tc>
      </w:tr>
      <w:tr w:rsidR="009C2599" w:rsidRPr="003C57FA" w14:paraId="2FA83BAC" w14:textId="77777777" w:rsidTr="00A222ED">
        <w:trPr>
          <w:trHeight w:val="300"/>
        </w:trPr>
        <w:tc>
          <w:tcPr>
            <w:tcW w:w="421" w:type="dxa"/>
            <w:vMerge/>
            <w:vAlign w:val="center"/>
            <w:hideMark/>
          </w:tcPr>
          <w:p w14:paraId="05529E0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D8598F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949D9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11A9C14"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4E278B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6F3EE3D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Бензапирен</w:t>
            </w:r>
          </w:p>
        </w:tc>
        <w:tc>
          <w:tcPr>
            <w:tcW w:w="1605" w:type="dxa"/>
            <w:vAlign w:val="center"/>
          </w:tcPr>
          <w:p w14:paraId="5AB6BE1D" w14:textId="7B40178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0,87</w:t>
            </w:r>
          </w:p>
        </w:tc>
      </w:tr>
      <w:tr w:rsidR="009C2599" w:rsidRPr="003C57FA" w14:paraId="3FBEB7E7" w14:textId="77777777" w:rsidTr="00A222ED">
        <w:trPr>
          <w:trHeight w:val="300"/>
        </w:trPr>
        <w:tc>
          <w:tcPr>
            <w:tcW w:w="421" w:type="dxa"/>
            <w:vMerge/>
            <w:vAlign w:val="center"/>
            <w:hideMark/>
          </w:tcPr>
          <w:p w14:paraId="640606D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5641E3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38BF1E6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6FDF95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285225C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27F906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2D425E6" w14:textId="64D284D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0,16</w:t>
            </w:r>
          </w:p>
        </w:tc>
      </w:tr>
      <w:tr w:rsidR="009C2599" w:rsidRPr="003C57FA" w14:paraId="7657923F" w14:textId="77777777" w:rsidTr="00A222ED">
        <w:trPr>
          <w:trHeight w:val="300"/>
        </w:trPr>
        <w:tc>
          <w:tcPr>
            <w:tcW w:w="421" w:type="dxa"/>
            <w:vMerge w:val="restart"/>
            <w:vAlign w:val="center"/>
            <w:hideMark/>
          </w:tcPr>
          <w:p w14:paraId="12A2007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41</w:t>
            </w:r>
          </w:p>
        </w:tc>
        <w:tc>
          <w:tcPr>
            <w:tcW w:w="1984" w:type="dxa"/>
            <w:vMerge w:val="restart"/>
            <w:vAlign w:val="center"/>
            <w:hideMark/>
          </w:tcPr>
          <w:p w14:paraId="6BF8D67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Котельная ООО «Разрез </w:t>
            </w:r>
            <w:r>
              <w:rPr>
                <w:rFonts w:eastAsia="Times New Roman" w:cs="Times New Roman"/>
                <w:color w:val="000000"/>
                <w:sz w:val="20"/>
                <w:szCs w:val="20"/>
                <w:lang w:eastAsia="ru-RU"/>
              </w:rPr>
              <w:t>«</w:t>
            </w:r>
            <w:proofErr w:type="spellStart"/>
            <w:r w:rsidRPr="00CF6C45">
              <w:rPr>
                <w:rFonts w:eastAsia="Times New Roman" w:cs="Times New Roman"/>
                <w:color w:val="000000"/>
                <w:sz w:val="20"/>
                <w:szCs w:val="20"/>
                <w:lang w:eastAsia="ru-RU"/>
              </w:rPr>
              <w:t>Бунгурский</w:t>
            </w:r>
            <w:proofErr w:type="spellEnd"/>
            <w:r w:rsidRPr="00CF6C45">
              <w:rPr>
                <w:rFonts w:eastAsia="Times New Roman" w:cs="Times New Roman"/>
                <w:color w:val="000000"/>
                <w:sz w:val="20"/>
                <w:szCs w:val="20"/>
                <w:lang w:eastAsia="ru-RU"/>
              </w:rPr>
              <w:t xml:space="preserve">-Северный» </w:t>
            </w:r>
          </w:p>
        </w:tc>
        <w:tc>
          <w:tcPr>
            <w:tcW w:w="1276" w:type="dxa"/>
            <w:vMerge w:val="restart"/>
            <w:vAlign w:val="center"/>
            <w:hideMark/>
          </w:tcPr>
          <w:p w14:paraId="4449133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0063</w:t>
            </w:r>
          </w:p>
        </w:tc>
        <w:tc>
          <w:tcPr>
            <w:tcW w:w="1559" w:type="dxa"/>
            <w:vMerge w:val="restart"/>
            <w:vAlign w:val="center"/>
            <w:hideMark/>
          </w:tcPr>
          <w:p w14:paraId="4271DE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ДТ1</w:t>
            </w:r>
          </w:p>
        </w:tc>
        <w:tc>
          <w:tcPr>
            <w:tcW w:w="616" w:type="dxa"/>
            <w:vAlign w:val="center"/>
            <w:hideMark/>
          </w:tcPr>
          <w:p w14:paraId="2571819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0E85FE7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4580B975" w14:textId="7B3EB89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05E7A8D5" w14:textId="77777777" w:rsidTr="00A222ED">
        <w:trPr>
          <w:trHeight w:val="300"/>
        </w:trPr>
        <w:tc>
          <w:tcPr>
            <w:tcW w:w="421" w:type="dxa"/>
            <w:vMerge/>
            <w:vAlign w:val="center"/>
            <w:hideMark/>
          </w:tcPr>
          <w:p w14:paraId="1892657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434A388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168624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6C8EE43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0D68C3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01CEF41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B7656AA" w14:textId="303D6C0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1F487C42" w14:textId="77777777" w:rsidTr="00A222ED">
        <w:trPr>
          <w:trHeight w:val="300"/>
        </w:trPr>
        <w:tc>
          <w:tcPr>
            <w:tcW w:w="421" w:type="dxa"/>
            <w:vMerge/>
            <w:vAlign w:val="center"/>
            <w:hideMark/>
          </w:tcPr>
          <w:p w14:paraId="23449B2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A01856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767B6E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0DFB63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15F66E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3FC7C6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183E0B69" w14:textId="3F6702D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7EB1DA0E" w14:textId="77777777" w:rsidTr="00A222ED">
        <w:trPr>
          <w:trHeight w:val="300"/>
        </w:trPr>
        <w:tc>
          <w:tcPr>
            <w:tcW w:w="421" w:type="dxa"/>
            <w:vMerge/>
            <w:vAlign w:val="center"/>
            <w:hideMark/>
          </w:tcPr>
          <w:p w14:paraId="3AD3C3E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90F12D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251A19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0B1B4A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0C6CB32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4122B8E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6C1BB9C0" w14:textId="6DE5D7D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37E4E0E1" w14:textId="77777777" w:rsidTr="00A222ED">
        <w:trPr>
          <w:trHeight w:val="300"/>
        </w:trPr>
        <w:tc>
          <w:tcPr>
            <w:tcW w:w="421" w:type="dxa"/>
            <w:vMerge/>
            <w:vAlign w:val="center"/>
            <w:hideMark/>
          </w:tcPr>
          <w:p w14:paraId="08074D1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B25248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AF719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748F72C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E340D3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6DECFD9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37C912D9" w14:textId="2595263F"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0,10</w:t>
            </w:r>
          </w:p>
        </w:tc>
      </w:tr>
      <w:tr w:rsidR="009C2599" w:rsidRPr="003C57FA" w14:paraId="0B60DDA0" w14:textId="77777777" w:rsidTr="00A222ED">
        <w:trPr>
          <w:trHeight w:val="300"/>
        </w:trPr>
        <w:tc>
          <w:tcPr>
            <w:tcW w:w="421" w:type="dxa"/>
            <w:vMerge/>
            <w:vAlign w:val="center"/>
            <w:hideMark/>
          </w:tcPr>
          <w:p w14:paraId="6293ED9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00F334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22F91D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FBF8B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1E827DF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F2770F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77261782" w14:textId="65E9171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0,03</w:t>
            </w:r>
          </w:p>
        </w:tc>
      </w:tr>
      <w:tr w:rsidR="009C2599" w:rsidRPr="003C57FA" w14:paraId="17024932" w14:textId="77777777" w:rsidTr="00A222ED">
        <w:trPr>
          <w:trHeight w:val="300"/>
        </w:trPr>
        <w:tc>
          <w:tcPr>
            <w:tcW w:w="421" w:type="dxa"/>
            <w:vMerge/>
            <w:vAlign w:val="center"/>
            <w:hideMark/>
          </w:tcPr>
          <w:p w14:paraId="1E22FF4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FA8B49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4625D91B"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506B42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D392F3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75D5AA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1034F34" w14:textId="3A272C1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0F269441" w14:textId="77777777" w:rsidTr="00A222ED">
        <w:trPr>
          <w:trHeight w:val="300"/>
        </w:trPr>
        <w:tc>
          <w:tcPr>
            <w:tcW w:w="421" w:type="dxa"/>
            <w:vMerge/>
            <w:vAlign w:val="center"/>
            <w:hideMark/>
          </w:tcPr>
          <w:p w14:paraId="4DBECBB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B993EE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restart"/>
            <w:vAlign w:val="center"/>
            <w:hideMark/>
          </w:tcPr>
          <w:p w14:paraId="310F42E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0064</w:t>
            </w:r>
          </w:p>
        </w:tc>
        <w:tc>
          <w:tcPr>
            <w:tcW w:w="1559" w:type="dxa"/>
            <w:vMerge w:val="restart"/>
            <w:vAlign w:val="center"/>
            <w:hideMark/>
          </w:tcPr>
          <w:p w14:paraId="3186F5C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ДТ2</w:t>
            </w:r>
          </w:p>
        </w:tc>
        <w:tc>
          <w:tcPr>
            <w:tcW w:w="616" w:type="dxa"/>
            <w:vAlign w:val="center"/>
            <w:hideMark/>
          </w:tcPr>
          <w:p w14:paraId="218FCD4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hideMark/>
          </w:tcPr>
          <w:p w14:paraId="24C2EB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64D309A9" w14:textId="0BD32F5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18831494" w14:textId="77777777" w:rsidTr="00A222ED">
        <w:trPr>
          <w:trHeight w:val="300"/>
        </w:trPr>
        <w:tc>
          <w:tcPr>
            <w:tcW w:w="421" w:type="dxa"/>
            <w:vMerge/>
            <w:vAlign w:val="center"/>
            <w:hideMark/>
          </w:tcPr>
          <w:p w14:paraId="56123EC1"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4FE545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BF692D3"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D6BA73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5FA6E2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hideMark/>
          </w:tcPr>
          <w:p w14:paraId="5360961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3B6B254F" w14:textId="3FCB22C6"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65020130" w14:textId="77777777" w:rsidTr="00A222ED">
        <w:trPr>
          <w:trHeight w:val="300"/>
        </w:trPr>
        <w:tc>
          <w:tcPr>
            <w:tcW w:w="421" w:type="dxa"/>
            <w:vMerge/>
            <w:vAlign w:val="center"/>
            <w:hideMark/>
          </w:tcPr>
          <w:p w14:paraId="77B9332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16ED352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251C803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516FAB8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441422F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hideMark/>
          </w:tcPr>
          <w:p w14:paraId="538D940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7973A807" w14:textId="6F01D26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569830BB" w14:textId="77777777" w:rsidTr="00A222ED">
        <w:trPr>
          <w:trHeight w:val="300"/>
        </w:trPr>
        <w:tc>
          <w:tcPr>
            <w:tcW w:w="421" w:type="dxa"/>
            <w:vMerge/>
            <w:vAlign w:val="center"/>
            <w:hideMark/>
          </w:tcPr>
          <w:p w14:paraId="18F476F7"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7584A41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C98EA3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115D24CF"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3D59C5E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hideMark/>
          </w:tcPr>
          <w:p w14:paraId="380B262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1EC3BF8C" w14:textId="33F2B142"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0,00</w:t>
            </w:r>
          </w:p>
        </w:tc>
      </w:tr>
      <w:tr w:rsidR="009C2599" w:rsidRPr="003C57FA" w14:paraId="034058CE" w14:textId="77777777" w:rsidTr="00A222ED">
        <w:trPr>
          <w:trHeight w:val="300"/>
        </w:trPr>
        <w:tc>
          <w:tcPr>
            <w:tcW w:w="421" w:type="dxa"/>
            <w:vMerge/>
            <w:vAlign w:val="center"/>
            <w:hideMark/>
          </w:tcPr>
          <w:p w14:paraId="27924BBA"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326FF796"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0C7A073E"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40748F85"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52B2AB6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hideMark/>
          </w:tcPr>
          <w:p w14:paraId="2B671A5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2D6B2A3E" w14:textId="00870F0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0,08</w:t>
            </w:r>
          </w:p>
        </w:tc>
      </w:tr>
      <w:tr w:rsidR="009C2599" w:rsidRPr="003C57FA" w14:paraId="42325FC8" w14:textId="77777777" w:rsidTr="00A222ED">
        <w:trPr>
          <w:trHeight w:val="300"/>
        </w:trPr>
        <w:tc>
          <w:tcPr>
            <w:tcW w:w="421" w:type="dxa"/>
            <w:vMerge/>
            <w:vAlign w:val="center"/>
            <w:hideMark/>
          </w:tcPr>
          <w:p w14:paraId="569B86DD"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2791B6B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1C1A45B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6F17E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980B37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hideMark/>
          </w:tcPr>
          <w:p w14:paraId="0971E9A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721C493B" w14:textId="5857BE5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0,02</w:t>
            </w:r>
          </w:p>
        </w:tc>
      </w:tr>
      <w:tr w:rsidR="009C2599" w:rsidRPr="003C57FA" w14:paraId="50718FC6" w14:textId="77777777" w:rsidTr="00A222ED">
        <w:trPr>
          <w:trHeight w:val="300"/>
        </w:trPr>
        <w:tc>
          <w:tcPr>
            <w:tcW w:w="421" w:type="dxa"/>
            <w:vMerge/>
            <w:vAlign w:val="center"/>
            <w:hideMark/>
          </w:tcPr>
          <w:p w14:paraId="21916588"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984" w:type="dxa"/>
            <w:vMerge/>
            <w:vAlign w:val="center"/>
            <w:hideMark/>
          </w:tcPr>
          <w:p w14:paraId="61F0DF22"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276" w:type="dxa"/>
            <w:vMerge/>
            <w:vAlign w:val="center"/>
            <w:hideMark/>
          </w:tcPr>
          <w:p w14:paraId="70ACF530"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1559" w:type="dxa"/>
            <w:vMerge/>
            <w:vAlign w:val="center"/>
            <w:hideMark/>
          </w:tcPr>
          <w:p w14:paraId="36472A79" w14:textId="77777777" w:rsidR="009C2599" w:rsidRPr="00CF6C45" w:rsidRDefault="009C2599" w:rsidP="009C2599">
            <w:pPr>
              <w:spacing w:line="240" w:lineRule="auto"/>
              <w:ind w:firstLine="0"/>
              <w:jc w:val="left"/>
              <w:rPr>
                <w:rFonts w:eastAsia="Times New Roman" w:cs="Times New Roman"/>
                <w:color w:val="000000"/>
                <w:sz w:val="20"/>
                <w:szCs w:val="20"/>
                <w:lang w:eastAsia="ru-RU"/>
              </w:rPr>
            </w:pPr>
          </w:p>
        </w:tc>
        <w:tc>
          <w:tcPr>
            <w:tcW w:w="616" w:type="dxa"/>
            <w:vAlign w:val="center"/>
            <w:hideMark/>
          </w:tcPr>
          <w:p w14:paraId="63353D7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hideMark/>
          </w:tcPr>
          <w:p w14:paraId="0C850D4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675C067B" w14:textId="392E81D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0,01</w:t>
            </w:r>
          </w:p>
        </w:tc>
      </w:tr>
      <w:tr w:rsidR="009C2599" w:rsidRPr="003C57FA" w14:paraId="0ACB74A1" w14:textId="77777777" w:rsidTr="00A222ED">
        <w:trPr>
          <w:trHeight w:val="300"/>
        </w:trPr>
        <w:tc>
          <w:tcPr>
            <w:tcW w:w="421" w:type="dxa"/>
            <w:vMerge w:val="restart"/>
            <w:vAlign w:val="center"/>
          </w:tcPr>
          <w:p w14:paraId="56E8D48B" w14:textId="7DF5C7E0" w:rsidR="009C2599" w:rsidRPr="009C2599" w:rsidRDefault="009C2599" w:rsidP="009C2599">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42</w:t>
            </w:r>
          </w:p>
        </w:tc>
        <w:tc>
          <w:tcPr>
            <w:tcW w:w="1984" w:type="dxa"/>
            <w:vMerge w:val="restart"/>
            <w:vAlign w:val="center"/>
          </w:tcPr>
          <w:p w14:paraId="3D2EC2D2" w14:textId="5FFBE1CF"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котельная для теплоснабжения 7 микрорайона Новоильинского района</w:t>
            </w:r>
          </w:p>
        </w:tc>
        <w:tc>
          <w:tcPr>
            <w:tcW w:w="1276" w:type="dxa"/>
            <w:vMerge w:val="restart"/>
            <w:vAlign w:val="center"/>
          </w:tcPr>
          <w:p w14:paraId="45F4C276" w14:textId="3FF35D1B"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0065</w:t>
            </w:r>
          </w:p>
        </w:tc>
        <w:tc>
          <w:tcPr>
            <w:tcW w:w="1559" w:type="dxa"/>
            <w:vMerge w:val="restart"/>
            <w:vAlign w:val="center"/>
          </w:tcPr>
          <w:p w14:paraId="59D51058" w14:textId="64BC162D"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vAlign w:val="center"/>
          </w:tcPr>
          <w:p w14:paraId="5DE0D3E3" w14:textId="44FEE723"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tcPr>
          <w:p w14:paraId="152D9617" w14:textId="01F60548"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10E3B60B" w14:textId="4838508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0,20</w:t>
            </w:r>
          </w:p>
        </w:tc>
      </w:tr>
      <w:tr w:rsidR="009C2599" w:rsidRPr="003C57FA" w14:paraId="7718C312" w14:textId="77777777" w:rsidTr="00A222ED">
        <w:trPr>
          <w:trHeight w:val="300"/>
        </w:trPr>
        <w:tc>
          <w:tcPr>
            <w:tcW w:w="421" w:type="dxa"/>
            <w:vMerge/>
            <w:vAlign w:val="center"/>
          </w:tcPr>
          <w:p w14:paraId="3A45F38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289CF80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28E4314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55428F7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75867D94" w14:textId="56354D48"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tcPr>
          <w:p w14:paraId="438C7D31" w14:textId="55E2B0DA"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7FABA653" w14:textId="33752334"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0,14</w:t>
            </w:r>
          </w:p>
        </w:tc>
      </w:tr>
      <w:tr w:rsidR="009C2599" w:rsidRPr="003C57FA" w14:paraId="77EAEAEA" w14:textId="77777777" w:rsidTr="00A222ED">
        <w:trPr>
          <w:trHeight w:val="300"/>
        </w:trPr>
        <w:tc>
          <w:tcPr>
            <w:tcW w:w="421" w:type="dxa"/>
            <w:vMerge/>
            <w:vAlign w:val="center"/>
          </w:tcPr>
          <w:p w14:paraId="0C0092B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0D0A004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53B87BC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67725E8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9A1794D" w14:textId="74A7890A"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tcPr>
          <w:p w14:paraId="32B7360C" w14:textId="5A412969"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39A1313E" w14:textId="2FD4608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0,66</w:t>
            </w:r>
          </w:p>
        </w:tc>
      </w:tr>
      <w:tr w:rsidR="009C2599" w:rsidRPr="003C57FA" w14:paraId="1192D574" w14:textId="77777777" w:rsidTr="00A222ED">
        <w:trPr>
          <w:trHeight w:val="300"/>
        </w:trPr>
        <w:tc>
          <w:tcPr>
            <w:tcW w:w="421" w:type="dxa"/>
            <w:vMerge/>
            <w:vAlign w:val="center"/>
          </w:tcPr>
          <w:p w14:paraId="0A43199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4B39254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6A58A8F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66576CE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42F93A26" w14:textId="10DE86D3"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tcPr>
          <w:p w14:paraId="6E389D0B" w14:textId="43E712C9"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0CED95A7" w14:textId="0187DE5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0,71</w:t>
            </w:r>
          </w:p>
        </w:tc>
      </w:tr>
      <w:tr w:rsidR="009C2599" w:rsidRPr="003C57FA" w14:paraId="5396960F" w14:textId="77777777" w:rsidTr="00A222ED">
        <w:trPr>
          <w:trHeight w:val="300"/>
        </w:trPr>
        <w:tc>
          <w:tcPr>
            <w:tcW w:w="421" w:type="dxa"/>
            <w:vMerge/>
            <w:vAlign w:val="center"/>
          </w:tcPr>
          <w:p w14:paraId="491375F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0AA07E3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4A179BE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06C52A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550A255E" w14:textId="12C88376"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tcPr>
          <w:p w14:paraId="01487320" w14:textId="3168028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53753C49" w14:textId="54691AB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6,32</w:t>
            </w:r>
          </w:p>
        </w:tc>
      </w:tr>
      <w:tr w:rsidR="009C2599" w:rsidRPr="003C57FA" w14:paraId="61CA205E" w14:textId="77777777" w:rsidTr="00A222ED">
        <w:trPr>
          <w:trHeight w:val="300"/>
        </w:trPr>
        <w:tc>
          <w:tcPr>
            <w:tcW w:w="421" w:type="dxa"/>
            <w:vMerge/>
            <w:vAlign w:val="center"/>
          </w:tcPr>
          <w:p w14:paraId="5307A51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6754ABC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364E13D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6C5CA55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39406402" w14:textId="7E3706BB"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tcPr>
          <w:p w14:paraId="7649735F" w14:textId="200A2B85"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7ADBEAC2" w14:textId="5F322B3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0,87</w:t>
            </w:r>
          </w:p>
        </w:tc>
      </w:tr>
      <w:tr w:rsidR="009C2599" w:rsidRPr="003C57FA" w14:paraId="55BE4B3D" w14:textId="77777777" w:rsidTr="00A222ED">
        <w:trPr>
          <w:trHeight w:val="300"/>
        </w:trPr>
        <w:tc>
          <w:tcPr>
            <w:tcW w:w="421" w:type="dxa"/>
            <w:vMerge/>
            <w:vAlign w:val="center"/>
          </w:tcPr>
          <w:p w14:paraId="224894C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5580A64E"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4378DC8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0EB0C08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DD67EDE" w14:textId="41346342"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tcPr>
          <w:p w14:paraId="18CDC83E" w14:textId="11D0C1EE"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2987B1D7" w14:textId="22B1527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0,16</w:t>
            </w:r>
          </w:p>
        </w:tc>
      </w:tr>
      <w:tr w:rsidR="009C2599" w:rsidRPr="003C57FA" w14:paraId="3467AE1A" w14:textId="77777777" w:rsidTr="00A222ED">
        <w:trPr>
          <w:trHeight w:val="300"/>
        </w:trPr>
        <w:tc>
          <w:tcPr>
            <w:tcW w:w="421" w:type="dxa"/>
            <w:vMerge w:val="restart"/>
            <w:vAlign w:val="center"/>
          </w:tcPr>
          <w:p w14:paraId="00593D9A" w14:textId="34309147" w:rsidR="009C2599" w:rsidRPr="009C2599" w:rsidRDefault="009C2599" w:rsidP="009C2599">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43</w:t>
            </w:r>
          </w:p>
        </w:tc>
        <w:tc>
          <w:tcPr>
            <w:tcW w:w="1984" w:type="dxa"/>
            <w:vMerge w:val="restart"/>
            <w:vAlign w:val="center"/>
          </w:tcPr>
          <w:p w14:paraId="7A9CF9A2" w14:textId="487471F5"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БМК для теплоснабжения территории примыкающей к Новоильинскому району</w:t>
            </w:r>
          </w:p>
        </w:tc>
        <w:tc>
          <w:tcPr>
            <w:tcW w:w="1276" w:type="dxa"/>
            <w:vMerge w:val="restart"/>
            <w:vAlign w:val="center"/>
          </w:tcPr>
          <w:p w14:paraId="7321C0FF" w14:textId="3BCA31C8"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0066</w:t>
            </w:r>
          </w:p>
        </w:tc>
        <w:tc>
          <w:tcPr>
            <w:tcW w:w="1559" w:type="dxa"/>
            <w:vMerge w:val="restart"/>
            <w:vAlign w:val="center"/>
          </w:tcPr>
          <w:p w14:paraId="70F5FCAE" w14:textId="3CFA4411"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vAlign w:val="center"/>
          </w:tcPr>
          <w:p w14:paraId="27EB9DC4" w14:textId="3A5E7DED"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tcPr>
          <w:p w14:paraId="15103A1A" w14:textId="5611AFA2"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2A91BF61" w14:textId="07B4BB5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1,12</w:t>
            </w:r>
          </w:p>
        </w:tc>
      </w:tr>
      <w:tr w:rsidR="009C2599" w:rsidRPr="003C57FA" w14:paraId="77EB12F1" w14:textId="77777777" w:rsidTr="00A222ED">
        <w:trPr>
          <w:trHeight w:val="300"/>
        </w:trPr>
        <w:tc>
          <w:tcPr>
            <w:tcW w:w="421" w:type="dxa"/>
            <w:vMerge/>
            <w:vAlign w:val="center"/>
          </w:tcPr>
          <w:p w14:paraId="088EE85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6D73799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020B791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0D31DAF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4CA96376" w14:textId="7F8BBF13"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tcPr>
          <w:p w14:paraId="195985C5" w14:textId="2F2E4B5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1A6D8DF1" w14:textId="3B8440A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0,78</w:t>
            </w:r>
          </w:p>
        </w:tc>
      </w:tr>
      <w:tr w:rsidR="009C2599" w:rsidRPr="003C57FA" w14:paraId="5050DD20" w14:textId="77777777" w:rsidTr="00A222ED">
        <w:trPr>
          <w:trHeight w:val="300"/>
        </w:trPr>
        <w:tc>
          <w:tcPr>
            <w:tcW w:w="421" w:type="dxa"/>
            <w:vMerge/>
            <w:vAlign w:val="center"/>
          </w:tcPr>
          <w:p w14:paraId="104290D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64BAD06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6DDB0DB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07AAD63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3FE8CBA1" w14:textId="1E0C2F6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tcPr>
          <w:p w14:paraId="60D8BC8C" w14:textId="5482649E"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75C637A0" w14:textId="5BB192D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2,91</w:t>
            </w:r>
          </w:p>
        </w:tc>
      </w:tr>
      <w:tr w:rsidR="009C2599" w:rsidRPr="003C57FA" w14:paraId="78F1FD8D" w14:textId="77777777" w:rsidTr="00A222ED">
        <w:trPr>
          <w:trHeight w:val="300"/>
        </w:trPr>
        <w:tc>
          <w:tcPr>
            <w:tcW w:w="421" w:type="dxa"/>
            <w:vMerge/>
            <w:vAlign w:val="center"/>
          </w:tcPr>
          <w:p w14:paraId="493FF2F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3558952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225E74C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1CB1A81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668A58FD" w14:textId="295AED12"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tcPr>
          <w:p w14:paraId="6484CB8F" w14:textId="2045A60E"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55820B22" w14:textId="465B678C"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1,49</w:t>
            </w:r>
          </w:p>
        </w:tc>
      </w:tr>
      <w:tr w:rsidR="009C2599" w:rsidRPr="003C57FA" w14:paraId="68B74C17" w14:textId="77777777" w:rsidTr="00A222ED">
        <w:trPr>
          <w:trHeight w:val="300"/>
        </w:trPr>
        <w:tc>
          <w:tcPr>
            <w:tcW w:w="421" w:type="dxa"/>
            <w:vMerge/>
            <w:vAlign w:val="center"/>
          </w:tcPr>
          <w:p w14:paraId="7699012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66CD59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6EEACAF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4079085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7E42152C" w14:textId="2B002AB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tcPr>
          <w:p w14:paraId="483326D4" w14:textId="4074BC0D"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6D6577F1" w14:textId="3BA0421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6,55</w:t>
            </w:r>
          </w:p>
        </w:tc>
      </w:tr>
      <w:tr w:rsidR="009C2599" w:rsidRPr="003C57FA" w14:paraId="56599208" w14:textId="77777777" w:rsidTr="00A222ED">
        <w:trPr>
          <w:trHeight w:val="300"/>
        </w:trPr>
        <w:tc>
          <w:tcPr>
            <w:tcW w:w="421" w:type="dxa"/>
            <w:vMerge/>
            <w:vAlign w:val="center"/>
          </w:tcPr>
          <w:p w14:paraId="5AEEEBC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1AD891A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0157A0E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19C3DE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0A345F3C" w14:textId="595F105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tcPr>
          <w:p w14:paraId="16363A4F" w14:textId="2F01EC36"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396798B1" w14:textId="0E14839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7,97</w:t>
            </w:r>
          </w:p>
        </w:tc>
      </w:tr>
      <w:tr w:rsidR="009C2599" w:rsidRPr="003C57FA" w14:paraId="6E2AD414" w14:textId="77777777" w:rsidTr="00A222ED">
        <w:trPr>
          <w:trHeight w:val="300"/>
        </w:trPr>
        <w:tc>
          <w:tcPr>
            <w:tcW w:w="421" w:type="dxa"/>
            <w:vMerge/>
            <w:vAlign w:val="center"/>
          </w:tcPr>
          <w:p w14:paraId="4544294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62EF6F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168696D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4455476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16A185C7" w14:textId="77CFA5F6"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tcPr>
          <w:p w14:paraId="4D95D5B8" w14:textId="741EC01B"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0834D70D" w14:textId="4407F3E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1,55</w:t>
            </w:r>
          </w:p>
        </w:tc>
      </w:tr>
      <w:tr w:rsidR="009C2599" w:rsidRPr="003C57FA" w14:paraId="2DC8C8A3" w14:textId="77777777" w:rsidTr="00A222ED">
        <w:trPr>
          <w:trHeight w:val="300"/>
        </w:trPr>
        <w:tc>
          <w:tcPr>
            <w:tcW w:w="421" w:type="dxa"/>
            <w:vMerge w:val="restart"/>
            <w:vAlign w:val="center"/>
          </w:tcPr>
          <w:p w14:paraId="5BAE45C4" w14:textId="70C1192C" w:rsidR="009C2599" w:rsidRPr="009C2599" w:rsidRDefault="009C2599" w:rsidP="009C2599">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44</w:t>
            </w:r>
          </w:p>
        </w:tc>
        <w:tc>
          <w:tcPr>
            <w:tcW w:w="1984" w:type="dxa"/>
            <w:vMerge w:val="restart"/>
            <w:vAlign w:val="center"/>
          </w:tcPr>
          <w:p w14:paraId="47B75462" w14:textId="6F148935"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БМК для теплоснабжения территории примыкающей к Центральному району</w:t>
            </w:r>
          </w:p>
        </w:tc>
        <w:tc>
          <w:tcPr>
            <w:tcW w:w="1276" w:type="dxa"/>
            <w:vMerge w:val="restart"/>
            <w:vAlign w:val="center"/>
          </w:tcPr>
          <w:p w14:paraId="5F2D07D2" w14:textId="5F5485C3"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0067</w:t>
            </w:r>
          </w:p>
        </w:tc>
        <w:tc>
          <w:tcPr>
            <w:tcW w:w="1559" w:type="dxa"/>
            <w:vMerge w:val="restart"/>
            <w:vAlign w:val="center"/>
          </w:tcPr>
          <w:p w14:paraId="5D91E36C" w14:textId="1B208A3F"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vAlign w:val="center"/>
          </w:tcPr>
          <w:p w14:paraId="40CE81CC" w14:textId="5CF0A81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tcPr>
          <w:p w14:paraId="4D564799" w14:textId="176E8BA3"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0205A648" w14:textId="00255897"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0,50</w:t>
            </w:r>
          </w:p>
        </w:tc>
      </w:tr>
      <w:tr w:rsidR="009C2599" w:rsidRPr="003C57FA" w14:paraId="481A76B4" w14:textId="77777777" w:rsidTr="00A222ED">
        <w:trPr>
          <w:trHeight w:val="300"/>
        </w:trPr>
        <w:tc>
          <w:tcPr>
            <w:tcW w:w="421" w:type="dxa"/>
            <w:vMerge/>
            <w:vAlign w:val="center"/>
          </w:tcPr>
          <w:p w14:paraId="0AC5DCB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63B0947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083BB5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75C011A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64712BF9" w14:textId="06EFAA42"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tcPr>
          <w:p w14:paraId="64B0CB3E" w14:textId="336368BD"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6D71F6EB" w14:textId="33C440A5"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0,35</w:t>
            </w:r>
          </w:p>
        </w:tc>
      </w:tr>
      <w:tr w:rsidR="009C2599" w:rsidRPr="003C57FA" w14:paraId="179FB618" w14:textId="77777777" w:rsidTr="00A222ED">
        <w:trPr>
          <w:trHeight w:val="300"/>
        </w:trPr>
        <w:tc>
          <w:tcPr>
            <w:tcW w:w="421" w:type="dxa"/>
            <w:vMerge/>
            <w:vAlign w:val="center"/>
          </w:tcPr>
          <w:p w14:paraId="3A48AF6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117EF936"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4F2B55D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4C8844E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2C78C03" w14:textId="07B5EE6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tcPr>
          <w:p w14:paraId="5C5316DF" w14:textId="6988CEA5"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7AA1434C" w14:textId="0AF0BEBB"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4,58</w:t>
            </w:r>
          </w:p>
        </w:tc>
      </w:tr>
      <w:tr w:rsidR="009C2599" w:rsidRPr="003C57FA" w14:paraId="32923F70" w14:textId="77777777" w:rsidTr="00A222ED">
        <w:trPr>
          <w:trHeight w:val="300"/>
        </w:trPr>
        <w:tc>
          <w:tcPr>
            <w:tcW w:w="421" w:type="dxa"/>
            <w:vMerge/>
            <w:vAlign w:val="center"/>
          </w:tcPr>
          <w:p w14:paraId="6519776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1D05BB1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7FE6A4E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4E50824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01A23077" w14:textId="406C843B"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tcPr>
          <w:p w14:paraId="4629FCD4" w14:textId="1E19A1AE"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53D52250" w14:textId="50D1C40E"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0,81</w:t>
            </w:r>
          </w:p>
        </w:tc>
      </w:tr>
      <w:tr w:rsidR="009C2599" w:rsidRPr="003C57FA" w14:paraId="04F3927C" w14:textId="77777777" w:rsidTr="00A222ED">
        <w:trPr>
          <w:trHeight w:val="300"/>
        </w:trPr>
        <w:tc>
          <w:tcPr>
            <w:tcW w:w="421" w:type="dxa"/>
            <w:vMerge/>
            <w:vAlign w:val="center"/>
          </w:tcPr>
          <w:p w14:paraId="2F98868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096CBC0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2B766F7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799E61D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4C1D92B6" w14:textId="585C464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tcPr>
          <w:p w14:paraId="25921CC5" w14:textId="67022415"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7166846F" w14:textId="1A5B28C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6,78</w:t>
            </w:r>
          </w:p>
        </w:tc>
      </w:tr>
      <w:tr w:rsidR="009C2599" w:rsidRPr="003C57FA" w14:paraId="67A48B2A" w14:textId="77777777" w:rsidTr="00A222ED">
        <w:trPr>
          <w:trHeight w:val="300"/>
        </w:trPr>
        <w:tc>
          <w:tcPr>
            <w:tcW w:w="421" w:type="dxa"/>
            <w:vMerge/>
            <w:vAlign w:val="center"/>
          </w:tcPr>
          <w:p w14:paraId="0F4751C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3E18F1A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5DFB232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06816632"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D3A2E68" w14:textId="582F1C3C"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tcPr>
          <w:p w14:paraId="2C1325FF" w14:textId="225B0523"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75A575C9" w14:textId="3639008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16,59</w:t>
            </w:r>
          </w:p>
        </w:tc>
      </w:tr>
      <w:tr w:rsidR="009C2599" w:rsidRPr="003C57FA" w14:paraId="76BBBCED" w14:textId="77777777" w:rsidTr="00A222ED">
        <w:trPr>
          <w:trHeight w:val="300"/>
        </w:trPr>
        <w:tc>
          <w:tcPr>
            <w:tcW w:w="421" w:type="dxa"/>
            <w:vMerge/>
            <w:vAlign w:val="center"/>
          </w:tcPr>
          <w:p w14:paraId="2E7BC0D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5CA2F317"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7254AF8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35DE45F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B2E63CE" w14:textId="18E0D34E"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tcPr>
          <w:p w14:paraId="2DB79839" w14:textId="041704AC"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775799FF" w14:textId="43D66D3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1,75</w:t>
            </w:r>
          </w:p>
        </w:tc>
      </w:tr>
      <w:tr w:rsidR="009C2599" w:rsidRPr="003C57FA" w14:paraId="7FC07D2C" w14:textId="77777777" w:rsidTr="00A222ED">
        <w:trPr>
          <w:trHeight w:val="300"/>
        </w:trPr>
        <w:tc>
          <w:tcPr>
            <w:tcW w:w="421" w:type="dxa"/>
            <w:vMerge w:val="restart"/>
            <w:vAlign w:val="center"/>
          </w:tcPr>
          <w:p w14:paraId="1B4BC284" w14:textId="14A660B6" w:rsidR="009C2599" w:rsidRPr="009C2599" w:rsidRDefault="009C2599" w:rsidP="009C2599">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45</w:t>
            </w:r>
          </w:p>
        </w:tc>
        <w:tc>
          <w:tcPr>
            <w:tcW w:w="1984" w:type="dxa"/>
            <w:vMerge w:val="restart"/>
            <w:vAlign w:val="center"/>
          </w:tcPr>
          <w:p w14:paraId="44720384" w14:textId="655F4B93"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Новая БМК для теплоснабжения территории примыкающей к Куйбышевскому району</w:t>
            </w:r>
          </w:p>
        </w:tc>
        <w:tc>
          <w:tcPr>
            <w:tcW w:w="1276" w:type="dxa"/>
            <w:vMerge w:val="restart"/>
            <w:vAlign w:val="center"/>
          </w:tcPr>
          <w:p w14:paraId="64FDB651" w14:textId="06A859FC"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0068</w:t>
            </w:r>
          </w:p>
        </w:tc>
        <w:tc>
          <w:tcPr>
            <w:tcW w:w="1559" w:type="dxa"/>
            <w:vMerge w:val="restart"/>
            <w:vAlign w:val="center"/>
          </w:tcPr>
          <w:p w14:paraId="744839AF" w14:textId="05AC9B49" w:rsidR="009C2599" w:rsidRPr="00CF6C45" w:rsidRDefault="009C2599" w:rsidP="009C2599">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ДТ</w:t>
            </w:r>
          </w:p>
        </w:tc>
        <w:tc>
          <w:tcPr>
            <w:tcW w:w="616" w:type="dxa"/>
            <w:vAlign w:val="center"/>
          </w:tcPr>
          <w:p w14:paraId="11D9DCDF" w14:textId="14F7B97B"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0301</w:t>
            </w:r>
          </w:p>
        </w:tc>
        <w:tc>
          <w:tcPr>
            <w:tcW w:w="2219" w:type="dxa"/>
            <w:vAlign w:val="center"/>
          </w:tcPr>
          <w:p w14:paraId="6DFB18DF" w14:textId="7E9360D2"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диоксид</w:t>
            </w:r>
          </w:p>
        </w:tc>
        <w:tc>
          <w:tcPr>
            <w:tcW w:w="1605" w:type="dxa"/>
            <w:vAlign w:val="center"/>
          </w:tcPr>
          <w:p w14:paraId="54F61640" w14:textId="1428FB4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0,40</w:t>
            </w:r>
          </w:p>
        </w:tc>
      </w:tr>
      <w:tr w:rsidR="009C2599" w:rsidRPr="003C57FA" w14:paraId="66302C22" w14:textId="77777777" w:rsidTr="00A222ED">
        <w:trPr>
          <w:trHeight w:val="300"/>
        </w:trPr>
        <w:tc>
          <w:tcPr>
            <w:tcW w:w="421" w:type="dxa"/>
            <w:vMerge/>
            <w:vAlign w:val="center"/>
          </w:tcPr>
          <w:p w14:paraId="168EFEB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06CE8488"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3BBF04E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2A2C3EA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7E6B741C" w14:textId="76F660E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0304</w:t>
            </w:r>
          </w:p>
        </w:tc>
        <w:tc>
          <w:tcPr>
            <w:tcW w:w="2219" w:type="dxa"/>
            <w:vAlign w:val="center"/>
          </w:tcPr>
          <w:p w14:paraId="7B525D44" w14:textId="64EF9D09"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Азота оксид</w:t>
            </w:r>
          </w:p>
        </w:tc>
        <w:tc>
          <w:tcPr>
            <w:tcW w:w="1605" w:type="dxa"/>
            <w:vAlign w:val="center"/>
          </w:tcPr>
          <w:p w14:paraId="21D0E6BA" w14:textId="033D796A"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0,25</w:t>
            </w:r>
          </w:p>
        </w:tc>
      </w:tr>
      <w:tr w:rsidR="009C2599" w:rsidRPr="003C57FA" w14:paraId="5512870D" w14:textId="77777777" w:rsidTr="00A222ED">
        <w:trPr>
          <w:trHeight w:val="300"/>
        </w:trPr>
        <w:tc>
          <w:tcPr>
            <w:tcW w:w="421" w:type="dxa"/>
            <w:vMerge/>
            <w:vAlign w:val="center"/>
          </w:tcPr>
          <w:p w14:paraId="611A07E4"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3EAD93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23F19ED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0767A01C"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D760B45" w14:textId="5768418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0328</w:t>
            </w:r>
          </w:p>
        </w:tc>
        <w:tc>
          <w:tcPr>
            <w:tcW w:w="2219" w:type="dxa"/>
            <w:vAlign w:val="center"/>
          </w:tcPr>
          <w:p w14:paraId="249B1947" w14:textId="55A5C688"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 (Сажа)</w:t>
            </w:r>
          </w:p>
        </w:tc>
        <w:tc>
          <w:tcPr>
            <w:tcW w:w="1605" w:type="dxa"/>
            <w:vAlign w:val="center"/>
          </w:tcPr>
          <w:p w14:paraId="6D259002" w14:textId="68679313"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1,32</w:t>
            </w:r>
          </w:p>
        </w:tc>
      </w:tr>
      <w:tr w:rsidR="009C2599" w:rsidRPr="003C57FA" w14:paraId="04FFD611" w14:textId="77777777" w:rsidTr="00A222ED">
        <w:trPr>
          <w:trHeight w:val="300"/>
        </w:trPr>
        <w:tc>
          <w:tcPr>
            <w:tcW w:w="421" w:type="dxa"/>
            <w:vMerge/>
            <w:vAlign w:val="center"/>
          </w:tcPr>
          <w:p w14:paraId="42D3CDF9"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5291918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35892AE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6A40D775"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54968C07" w14:textId="53BE32FC"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0330</w:t>
            </w:r>
          </w:p>
        </w:tc>
        <w:tc>
          <w:tcPr>
            <w:tcW w:w="2219" w:type="dxa"/>
            <w:vAlign w:val="center"/>
          </w:tcPr>
          <w:p w14:paraId="2E86D14B" w14:textId="42B6D6B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Серы диоксид </w:t>
            </w:r>
          </w:p>
        </w:tc>
        <w:tc>
          <w:tcPr>
            <w:tcW w:w="1605" w:type="dxa"/>
            <w:vAlign w:val="center"/>
          </w:tcPr>
          <w:p w14:paraId="0518018B" w14:textId="68822940"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0,76</w:t>
            </w:r>
          </w:p>
        </w:tc>
      </w:tr>
      <w:tr w:rsidR="009C2599" w:rsidRPr="003C57FA" w14:paraId="3BCF8504" w14:textId="77777777" w:rsidTr="00A222ED">
        <w:trPr>
          <w:trHeight w:val="300"/>
        </w:trPr>
        <w:tc>
          <w:tcPr>
            <w:tcW w:w="421" w:type="dxa"/>
            <w:vMerge/>
            <w:vAlign w:val="center"/>
          </w:tcPr>
          <w:p w14:paraId="65C3EFD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28D5D923"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2EF7E41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76F7028D"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7D29C924" w14:textId="7B59381F"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0337</w:t>
            </w:r>
          </w:p>
        </w:tc>
        <w:tc>
          <w:tcPr>
            <w:tcW w:w="2219" w:type="dxa"/>
            <w:vAlign w:val="center"/>
          </w:tcPr>
          <w:p w14:paraId="471655E6" w14:textId="28CAFC3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Углерода оксид</w:t>
            </w:r>
          </w:p>
        </w:tc>
        <w:tc>
          <w:tcPr>
            <w:tcW w:w="1605" w:type="dxa"/>
            <w:vAlign w:val="center"/>
          </w:tcPr>
          <w:p w14:paraId="3EEA4114" w14:textId="64757BED"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2,04</w:t>
            </w:r>
          </w:p>
        </w:tc>
      </w:tr>
      <w:tr w:rsidR="009C2599" w:rsidRPr="003C57FA" w14:paraId="4A0AECDA" w14:textId="77777777" w:rsidTr="00A222ED">
        <w:trPr>
          <w:trHeight w:val="300"/>
        </w:trPr>
        <w:tc>
          <w:tcPr>
            <w:tcW w:w="421" w:type="dxa"/>
            <w:vMerge/>
            <w:vAlign w:val="center"/>
          </w:tcPr>
          <w:p w14:paraId="232EC1BF"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53CB875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4212FA7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6D20022B"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00002263" w14:textId="0E39B241"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0703</w:t>
            </w:r>
          </w:p>
        </w:tc>
        <w:tc>
          <w:tcPr>
            <w:tcW w:w="2219" w:type="dxa"/>
            <w:vAlign w:val="center"/>
          </w:tcPr>
          <w:p w14:paraId="2033DFB2" w14:textId="567821E8"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 xml:space="preserve">Бензапирен </w:t>
            </w:r>
          </w:p>
        </w:tc>
        <w:tc>
          <w:tcPr>
            <w:tcW w:w="1605" w:type="dxa"/>
            <w:vAlign w:val="center"/>
          </w:tcPr>
          <w:p w14:paraId="01197E32" w14:textId="0A2020B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2,02</w:t>
            </w:r>
          </w:p>
        </w:tc>
      </w:tr>
      <w:tr w:rsidR="009C2599" w:rsidRPr="003C57FA" w14:paraId="07A86656" w14:textId="77777777" w:rsidTr="00A222ED">
        <w:trPr>
          <w:trHeight w:val="300"/>
        </w:trPr>
        <w:tc>
          <w:tcPr>
            <w:tcW w:w="421" w:type="dxa"/>
            <w:vMerge/>
            <w:vAlign w:val="center"/>
          </w:tcPr>
          <w:p w14:paraId="202D32E0"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984" w:type="dxa"/>
            <w:vMerge/>
            <w:vAlign w:val="center"/>
          </w:tcPr>
          <w:p w14:paraId="01058BD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276" w:type="dxa"/>
            <w:vMerge/>
            <w:vAlign w:val="center"/>
          </w:tcPr>
          <w:p w14:paraId="4CD2E0D1"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1559" w:type="dxa"/>
            <w:vMerge/>
            <w:vAlign w:val="center"/>
          </w:tcPr>
          <w:p w14:paraId="51079BBA" w14:textId="77777777" w:rsidR="009C2599" w:rsidRPr="00CF6C45" w:rsidRDefault="009C2599" w:rsidP="009C2599">
            <w:pPr>
              <w:spacing w:line="240" w:lineRule="auto"/>
              <w:ind w:firstLine="0"/>
              <w:jc w:val="center"/>
              <w:rPr>
                <w:rFonts w:eastAsia="Times New Roman" w:cs="Times New Roman"/>
                <w:color w:val="000000"/>
                <w:sz w:val="20"/>
                <w:szCs w:val="20"/>
                <w:lang w:eastAsia="ru-RU"/>
              </w:rPr>
            </w:pPr>
          </w:p>
        </w:tc>
        <w:tc>
          <w:tcPr>
            <w:tcW w:w="616" w:type="dxa"/>
            <w:vAlign w:val="center"/>
          </w:tcPr>
          <w:p w14:paraId="2BEDFFCB" w14:textId="59B9A742"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3714</w:t>
            </w:r>
          </w:p>
        </w:tc>
        <w:tc>
          <w:tcPr>
            <w:tcW w:w="2219" w:type="dxa"/>
            <w:vAlign w:val="center"/>
          </w:tcPr>
          <w:p w14:paraId="647AE4B0" w14:textId="425270FC" w:rsidR="009C2599" w:rsidRPr="00CF6C45" w:rsidRDefault="009C2599" w:rsidP="009C2599">
            <w:pPr>
              <w:spacing w:line="240" w:lineRule="auto"/>
              <w:ind w:firstLine="0"/>
              <w:jc w:val="center"/>
              <w:rPr>
                <w:rFonts w:eastAsia="Times New Roman" w:cs="Times New Roman"/>
                <w:color w:val="000000"/>
                <w:sz w:val="20"/>
                <w:szCs w:val="20"/>
                <w:lang w:eastAsia="ru-RU"/>
              </w:rPr>
            </w:pPr>
            <w:r w:rsidRPr="00CF6C45">
              <w:rPr>
                <w:rFonts w:eastAsia="Times New Roman" w:cs="Times New Roman"/>
                <w:color w:val="000000"/>
                <w:sz w:val="20"/>
                <w:szCs w:val="20"/>
                <w:lang w:eastAsia="ru-RU"/>
              </w:rPr>
              <w:t>Зола твердого топлива</w:t>
            </w:r>
          </w:p>
        </w:tc>
        <w:tc>
          <w:tcPr>
            <w:tcW w:w="1605" w:type="dxa"/>
            <w:vAlign w:val="center"/>
          </w:tcPr>
          <w:p w14:paraId="59A41AE3" w14:textId="0D9402B9" w:rsidR="009C2599" w:rsidRPr="009C2599" w:rsidRDefault="009C2599" w:rsidP="009C2599">
            <w:pPr>
              <w:spacing w:line="240" w:lineRule="auto"/>
              <w:ind w:firstLine="0"/>
              <w:jc w:val="center"/>
              <w:rPr>
                <w:rFonts w:eastAsia="Times New Roman" w:cs="Times New Roman"/>
                <w:color w:val="000000"/>
                <w:sz w:val="20"/>
                <w:szCs w:val="20"/>
                <w:lang w:eastAsia="ru-RU"/>
              </w:rPr>
            </w:pPr>
            <w:r w:rsidRPr="009C2599">
              <w:rPr>
                <w:rFonts w:cs="Times New Roman"/>
                <w:color w:val="000000"/>
                <w:sz w:val="20"/>
                <w:szCs w:val="20"/>
              </w:rPr>
              <w:t>0,39</w:t>
            </w:r>
          </w:p>
        </w:tc>
      </w:tr>
    </w:tbl>
    <w:p w14:paraId="37F2FA25" w14:textId="77777777" w:rsidR="00BE4C16" w:rsidRDefault="00BE4C16" w:rsidP="00BE4C16">
      <w:pPr>
        <w:spacing w:after="160" w:line="259" w:lineRule="auto"/>
        <w:ind w:firstLine="0"/>
        <w:jc w:val="left"/>
        <w:rPr>
          <w:rFonts w:eastAsia="Times New Roman" w:cs="Times New Roman"/>
          <w:szCs w:val="20"/>
          <w:highlight w:val="green"/>
          <w:lang w:eastAsia="x-none"/>
        </w:rPr>
      </w:pPr>
      <w:r>
        <w:rPr>
          <w:highlight w:val="green"/>
          <w:lang w:eastAsia="x-none"/>
        </w:rPr>
        <w:br w:type="page"/>
      </w:r>
    </w:p>
    <w:p w14:paraId="7F732A3D" w14:textId="71A749AF" w:rsidR="00BE4C16" w:rsidRDefault="00BE4C16" w:rsidP="00BE4C16">
      <w:pPr>
        <w:pStyle w:val="20"/>
      </w:pPr>
      <w:bookmarkStart w:id="258" w:name="_Toc110244384"/>
      <w:r w:rsidRPr="00972E1D">
        <w:tab/>
      </w:r>
      <w:bookmarkStart w:id="259" w:name="_Toc203405161"/>
      <w:r w:rsidRPr="00972E1D">
        <w:t xml:space="preserve">Прогнозы удельных выбросов загрязняющих веществ на выработку </w:t>
      </w:r>
      <w:r w:rsidRPr="00A95B1D">
        <w:t>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258"/>
      <w:bookmarkEnd w:id="259"/>
    </w:p>
    <w:p w14:paraId="00286D56" w14:textId="77777777" w:rsidR="00BE4C16" w:rsidRDefault="00BE4C16" w:rsidP="00BE4C16">
      <w:r>
        <w:t>П</w:t>
      </w:r>
      <w:r w:rsidRPr="00110F10">
        <w:t>рогнозы удельных выбросов загрязняющих веществ на выработку тепловой и электрической энергии</w:t>
      </w:r>
      <w:r>
        <w:t xml:space="preserve"> приведены в таблице ниже.</w:t>
      </w:r>
    </w:p>
    <w:p w14:paraId="29F7236E" w14:textId="4D032E2C" w:rsidR="00BE4C16" w:rsidRPr="00B727D4" w:rsidRDefault="00BE4C16" w:rsidP="00BE4C16">
      <w:pPr>
        <w:pStyle w:val="afff4"/>
        <w:keepNext/>
        <w:spacing w:line="240" w:lineRule="auto"/>
        <w:ind w:firstLine="0"/>
        <w:rPr>
          <w:b/>
          <w:bCs w:val="0"/>
        </w:rPr>
      </w:pPr>
      <w:bookmarkStart w:id="260" w:name="_Toc204769403"/>
      <w:r w:rsidRPr="00E968F0">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3</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9</w:t>
      </w:r>
      <w:r>
        <w:rPr>
          <w:b/>
          <w:bCs w:val="0"/>
        </w:rPr>
        <w:fldChar w:fldCharType="end"/>
      </w:r>
      <w:r w:rsidR="00E85940">
        <w:rPr>
          <w:b/>
          <w:bCs w:val="0"/>
        </w:rPr>
        <w:t xml:space="preserve"> -</w:t>
      </w:r>
      <w:r w:rsidRPr="00E968F0">
        <w:rPr>
          <w:b/>
          <w:bCs w:val="0"/>
        </w:rPr>
        <w:t xml:space="preserve"> </w:t>
      </w:r>
      <w:r w:rsidRPr="00E968F0">
        <w:rPr>
          <w:b/>
          <w:bCs w:val="0"/>
          <w:noProof/>
        </w:rPr>
        <w:t>Прогнозы удельных выбросов загрязняющих веществ</w:t>
      </w:r>
      <w:bookmarkEnd w:id="260"/>
    </w:p>
    <w:tbl>
      <w:tblPr>
        <w:tblW w:w="9272" w:type="dxa"/>
        <w:jc w:val="center"/>
        <w:tblLook w:val="04A0" w:firstRow="1" w:lastRow="0" w:firstColumn="1" w:lastColumn="0" w:noHBand="0" w:noVBand="1"/>
      </w:tblPr>
      <w:tblGrid>
        <w:gridCol w:w="1129"/>
        <w:gridCol w:w="4678"/>
        <w:gridCol w:w="3465"/>
      </w:tblGrid>
      <w:tr w:rsidR="00BE4C16" w:rsidRPr="00E968F0" w14:paraId="601ABE68" w14:textId="77777777" w:rsidTr="00C365AF">
        <w:trPr>
          <w:trHeight w:val="458"/>
          <w:tblHeader/>
          <w:jc w:val="center"/>
        </w:trPr>
        <w:tc>
          <w:tcPr>
            <w:tcW w:w="1129" w:type="dxa"/>
            <w:vMerge w:val="restart"/>
            <w:tcBorders>
              <w:top w:val="single" w:sz="4" w:space="0" w:color="auto"/>
              <w:left w:val="single" w:sz="4" w:space="0" w:color="auto"/>
              <w:bottom w:val="single" w:sz="4" w:space="0" w:color="000000"/>
              <w:right w:val="single" w:sz="4" w:space="0" w:color="auto"/>
            </w:tcBorders>
            <w:vAlign w:val="center"/>
            <w:hideMark/>
          </w:tcPr>
          <w:p w14:paraId="09170CBB"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Код ЗВ</w:t>
            </w:r>
          </w:p>
        </w:tc>
        <w:tc>
          <w:tcPr>
            <w:tcW w:w="4678" w:type="dxa"/>
            <w:vMerge w:val="restart"/>
            <w:tcBorders>
              <w:top w:val="single" w:sz="4" w:space="0" w:color="auto"/>
              <w:left w:val="single" w:sz="4" w:space="0" w:color="auto"/>
              <w:bottom w:val="single" w:sz="4" w:space="0" w:color="000000"/>
              <w:right w:val="single" w:sz="4" w:space="0" w:color="auto"/>
            </w:tcBorders>
            <w:vAlign w:val="center"/>
            <w:hideMark/>
          </w:tcPr>
          <w:p w14:paraId="545014A9" w14:textId="7E796D33" w:rsidR="00BE4C16" w:rsidRPr="00E968F0" w:rsidRDefault="00C365AF" w:rsidP="007B1A0C">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Н</w:t>
            </w:r>
            <w:r w:rsidR="00BE4C16" w:rsidRPr="00E968F0">
              <w:rPr>
                <w:rFonts w:eastAsia="Times New Roman" w:cs="Times New Roman"/>
                <w:color w:val="000000"/>
                <w:sz w:val="20"/>
                <w:szCs w:val="20"/>
                <w:lang w:eastAsia="ru-RU"/>
              </w:rPr>
              <w:t>аименование</w:t>
            </w:r>
          </w:p>
        </w:tc>
        <w:tc>
          <w:tcPr>
            <w:tcW w:w="3465" w:type="dxa"/>
            <w:vMerge w:val="restart"/>
            <w:tcBorders>
              <w:top w:val="single" w:sz="4" w:space="0" w:color="auto"/>
              <w:left w:val="single" w:sz="4" w:space="0" w:color="auto"/>
              <w:bottom w:val="single" w:sz="4" w:space="0" w:color="000000"/>
              <w:right w:val="single" w:sz="4" w:space="0" w:color="auto"/>
            </w:tcBorders>
            <w:vAlign w:val="center"/>
            <w:hideMark/>
          </w:tcPr>
          <w:p w14:paraId="1F35701D"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Удельный выброс, т/</w:t>
            </w:r>
            <w:proofErr w:type="spellStart"/>
            <w:r w:rsidRPr="00E968F0">
              <w:rPr>
                <w:rFonts w:eastAsia="Times New Roman" w:cs="Times New Roman"/>
                <w:color w:val="000000"/>
                <w:sz w:val="20"/>
                <w:szCs w:val="20"/>
                <w:lang w:eastAsia="ru-RU"/>
              </w:rPr>
              <w:t>т.у.т</w:t>
            </w:r>
            <w:proofErr w:type="spellEnd"/>
            <w:r w:rsidRPr="00E968F0">
              <w:rPr>
                <w:rFonts w:eastAsia="Times New Roman" w:cs="Times New Roman"/>
                <w:color w:val="000000"/>
                <w:sz w:val="20"/>
                <w:szCs w:val="20"/>
                <w:lang w:eastAsia="ru-RU"/>
              </w:rPr>
              <w:t>*год</w:t>
            </w:r>
          </w:p>
        </w:tc>
      </w:tr>
      <w:tr w:rsidR="00BE4C16" w:rsidRPr="00E968F0" w14:paraId="75CACDD3" w14:textId="77777777" w:rsidTr="00C365AF">
        <w:trPr>
          <w:trHeight w:val="458"/>
          <w:tblHeader/>
          <w:jc w:val="center"/>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7D078C9F"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p>
        </w:tc>
        <w:tc>
          <w:tcPr>
            <w:tcW w:w="4678" w:type="dxa"/>
            <w:vMerge/>
            <w:tcBorders>
              <w:top w:val="single" w:sz="4" w:space="0" w:color="auto"/>
              <w:left w:val="single" w:sz="4" w:space="0" w:color="auto"/>
              <w:bottom w:val="single" w:sz="4" w:space="0" w:color="000000"/>
              <w:right w:val="single" w:sz="4" w:space="0" w:color="auto"/>
            </w:tcBorders>
            <w:vAlign w:val="center"/>
            <w:hideMark/>
          </w:tcPr>
          <w:p w14:paraId="25AA9EBC"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p>
        </w:tc>
        <w:tc>
          <w:tcPr>
            <w:tcW w:w="3465" w:type="dxa"/>
            <w:vMerge/>
            <w:tcBorders>
              <w:top w:val="single" w:sz="4" w:space="0" w:color="auto"/>
              <w:left w:val="single" w:sz="4" w:space="0" w:color="auto"/>
              <w:bottom w:val="single" w:sz="4" w:space="0" w:color="000000"/>
              <w:right w:val="single" w:sz="4" w:space="0" w:color="auto"/>
            </w:tcBorders>
            <w:vAlign w:val="center"/>
            <w:hideMark/>
          </w:tcPr>
          <w:p w14:paraId="1D98463A"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p>
        </w:tc>
      </w:tr>
      <w:tr w:rsidR="00BE4C16" w:rsidRPr="00E968F0" w14:paraId="69D1FF06" w14:textId="77777777" w:rsidTr="00C365AF">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0046FEAF"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1</w:t>
            </w:r>
          </w:p>
        </w:tc>
        <w:tc>
          <w:tcPr>
            <w:tcW w:w="4678" w:type="dxa"/>
            <w:tcBorders>
              <w:top w:val="nil"/>
              <w:left w:val="nil"/>
              <w:bottom w:val="single" w:sz="4" w:space="0" w:color="auto"/>
              <w:right w:val="single" w:sz="4" w:space="0" w:color="auto"/>
            </w:tcBorders>
            <w:vAlign w:val="center"/>
            <w:hideMark/>
          </w:tcPr>
          <w:p w14:paraId="3EA529C2"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2</w:t>
            </w:r>
          </w:p>
        </w:tc>
        <w:tc>
          <w:tcPr>
            <w:tcW w:w="3465" w:type="dxa"/>
            <w:tcBorders>
              <w:top w:val="nil"/>
              <w:left w:val="nil"/>
              <w:bottom w:val="single" w:sz="4" w:space="0" w:color="auto"/>
              <w:right w:val="single" w:sz="4" w:space="0" w:color="auto"/>
            </w:tcBorders>
            <w:vAlign w:val="center"/>
            <w:hideMark/>
          </w:tcPr>
          <w:p w14:paraId="613FDB6E"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3</w:t>
            </w:r>
          </w:p>
        </w:tc>
      </w:tr>
      <w:tr w:rsidR="00BE4C16" w:rsidRPr="00E968F0" w14:paraId="3FC50836"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383170E2"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0301</w:t>
            </w:r>
          </w:p>
        </w:tc>
        <w:tc>
          <w:tcPr>
            <w:tcW w:w="4678" w:type="dxa"/>
            <w:tcBorders>
              <w:top w:val="nil"/>
              <w:left w:val="nil"/>
              <w:bottom w:val="single" w:sz="4" w:space="0" w:color="auto"/>
              <w:right w:val="single" w:sz="4" w:space="0" w:color="auto"/>
            </w:tcBorders>
            <w:vAlign w:val="center"/>
            <w:hideMark/>
          </w:tcPr>
          <w:p w14:paraId="5BC45090"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Азота диоксид</w:t>
            </w:r>
          </w:p>
        </w:tc>
        <w:tc>
          <w:tcPr>
            <w:tcW w:w="3465" w:type="dxa"/>
            <w:tcBorders>
              <w:top w:val="nil"/>
              <w:left w:val="nil"/>
              <w:bottom w:val="single" w:sz="4" w:space="0" w:color="auto"/>
              <w:right w:val="single" w:sz="4" w:space="0" w:color="auto"/>
            </w:tcBorders>
          </w:tcPr>
          <w:p w14:paraId="15538293" w14:textId="5C0AA7C6"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0,081778956</w:t>
            </w:r>
          </w:p>
        </w:tc>
      </w:tr>
      <w:tr w:rsidR="00BE4C16" w:rsidRPr="00E968F0" w14:paraId="415FCE97"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04D8CC0C"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0304</w:t>
            </w:r>
          </w:p>
        </w:tc>
        <w:tc>
          <w:tcPr>
            <w:tcW w:w="4678" w:type="dxa"/>
            <w:tcBorders>
              <w:top w:val="nil"/>
              <w:left w:val="nil"/>
              <w:bottom w:val="single" w:sz="4" w:space="0" w:color="auto"/>
              <w:right w:val="single" w:sz="4" w:space="0" w:color="auto"/>
            </w:tcBorders>
            <w:vAlign w:val="center"/>
            <w:hideMark/>
          </w:tcPr>
          <w:p w14:paraId="0C18A654"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Азота оксид</w:t>
            </w:r>
          </w:p>
        </w:tc>
        <w:tc>
          <w:tcPr>
            <w:tcW w:w="3465" w:type="dxa"/>
            <w:tcBorders>
              <w:top w:val="nil"/>
              <w:left w:val="nil"/>
              <w:bottom w:val="single" w:sz="4" w:space="0" w:color="auto"/>
              <w:right w:val="single" w:sz="4" w:space="0" w:color="auto"/>
            </w:tcBorders>
          </w:tcPr>
          <w:p w14:paraId="28B1A04F" w14:textId="413F045F"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0,018998651</w:t>
            </w:r>
          </w:p>
        </w:tc>
      </w:tr>
      <w:tr w:rsidR="00BE4C16" w:rsidRPr="00E968F0" w14:paraId="265F35EB"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1385532C"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0328</w:t>
            </w:r>
          </w:p>
        </w:tc>
        <w:tc>
          <w:tcPr>
            <w:tcW w:w="4678" w:type="dxa"/>
            <w:tcBorders>
              <w:top w:val="nil"/>
              <w:left w:val="nil"/>
              <w:bottom w:val="single" w:sz="4" w:space="0" w:color="auto"/>
              <w:right w:val="single" w:sz="4" w:space="0" w:color="auto"/>
            </w:tcBorders>
            <w:vAlign w:val="center"/>
            <w:hideMark/>
          </w:tcPr>
          <w:p w14:paraId="7CD46A11"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Углерод (Сажа)</w:t>
            </w:r>
          </w:p>
        </w:tc>
        <w:tc>
          <w:tcPr>
            <w:tcW w:w="3465" w:type="dxa"/>
            <w:tcBorders>
              <w:top w:val="nil"/>
              <w:left w:val="nil"/>
              <w:bottom w:val="single" w:sz="4" w:space="0" w:color="auto"/>
              <w:right w:val="single" w:sz="4" w:space="0" w:color="auto"/>
            </w:tcBorders>
          </w:tcPr>
          <w:p w14:paraId="7BF5F905" w14:textId="6ACE5E47"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0,025712559</w:t>
            </w:r>
          </w:p>
        </w:tc>
      </w:tr>
      <w:tr w:rsidR="00BE4C16" w:rsidRPr="00E968F0" w14:paraId="305A0369"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2DA45103"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0330</w:t>
            </w:r>
          </w:p>
        </w:tc>
        <w:tc>
          <w:tcPr>
            <w:tcW w:w="4678" w:type="dxa"/>
            <w:tcBorders>
              <w:top w:val="nil"/>
              <w:left w:val="nil"/>
              <w:bottom w:val="single" w:sz="4" w:space="0" w:color="auto"/>
              <w:right w:val="single" w:sz="4" w:space="0" w:color="auto"/>
            </w:tcBorders>
            <w:vAlign w:val="center"/>
            <w:hideMark/>
          </w:tcPr>
          <w:p w14:paraId="13C4B55C"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Серы диоксид</w:t>
            </w:r>
          </w:p>
        </w:tc>
        <w:tc>
          <w:tcPr>
            <w:tcW w:w="3465" w:type="dxa"/>
            <w:tcBorders>
              <w:top w:val="nil"/>
              <w:left w:val="nil"/>
              <w:bottom w:val="single" w:sz="4" w:space="0" w:color="auto"/>
              <w:right w:val="single" w:sz="4" w:space="0" w:color="auto"/>
            </w:tcBorders>
          </w:tcPr>
          <w:p w14:paraId="7C6E5905" w14:textId="4CDDCB61"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0,085710446</w:t>
            </w:r>
          </w:p>
        </w:tc>
      </w:tr>
      <w:tr w:rsidR="00BE4C16" w:rsidRPr="00E968F0" w14:paraId="5DCEC710"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0841B0E2"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0337</w:t>
            </w:r>
          </w:p>
        </w:tc>
        <w:tc>
          <w:tcPr>
            <w:tcW w:w="4678" w:type="dxa"/>
            <w:tcBorders>
              <w:top w:val="nil"/>
              <w:left w:val="nil"/>
              <w:bottom w:val="single" w:sz="4" w:space="0" w:color="auto"/>
              <w:right w:val="single" w:sz="4" w:space="0" w:color="auto"/>
            </w:tcBorders>
            <w:vAlign w:val="center"/>
            <w:hideMark/>
          </w:tcPr>
          <w:p w14:paraId="5B2B8A7E"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Углерода оксид</w:t>
            </w:r>
          </w:p>
        </w:tc>
        <w:tc>
          <w:tcPr>
            <w:tcW w:w="3465" w:type="dxa"/>
            <w:tcBorders>
              <w:top w:val="nil"/>
              <w:left w:val="nil"/>
              <w:bottom w:val="single" w:sz="4" w:space="0" w:color="auto"/>
              <w:right w:val="single" w:sz="4" w:space="0" w:color="auto"/>
            </w:tcBorders>
          </w:tcPr>
          <w:p w14:paraId="306CED0D" w14:textId="7DDC2210"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0,027510000</w:t>
            </w:r>
          </w:p>
        </w:tc>
      </w:tr>
      <w:tr w:rsidR="00BE4C16" w:rsidRPr="00E968F0" w14:paraId="64E44214"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60B7AB9E"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0703</w:t>
            </w:r>
          </w:p>
        </w:tc>
        <w:tc>
          <w:tcPr>
            <w:tcW w:w="4678" w:type="dxa"/>
            <w:tcBorders>
              <w:top w:val="nil"/>
              <w:left w:val="nil"/>
              <w:bottom w:val="single" w:sz="4" w:space="0" w:color="auto"/>
              <w:right w:val="single" w:sz="4" w:space="0" w:color="auto"/>
            </w:tcBorders>
            <w:vAlign w:val="center"/>
            <w:hideMark/>
          </w:tcPr>
          <w:p w14:paraId="013FC171"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Бензапирен</w:t>
            </w:r>
          </w:p>
        </w:tc>
        <w:tc>
          <w:tcPr>
            <w:tcW w:w="3465" w:type="dxa"/>
            <w:tcBorders>
              <w:top w:val="nil"/>
              <w:left w:val="nil"/>
              <w:bottom w:val="single" w:sz="4" w:space="0" w:color="auto"/>
              <w:right w:val="single" w:sz="4" w:space="0" w:color="auto"/>
            </w:tcBorders>
          </w:tcPr>
          <w:p w14:paraId="05ECB4E4" w14:textId="1AEA73B0"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0,000000119</w:t>
            </w:r>
          </w:p>
        </w:tc>
      </w:tr>
      <w:tr w:rsidR="00BE4C16" w:rsidRPr="00E968F0" w14:paraId="76BC9F78"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23C7E7E5"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2904</w:t>
            </w:r>
          </w:p>
        </w:tc>
        <w:tc>
          <w:tcPr>
            <w:tcW w:w="4678" w:type="dxa"/>
            <w:tcBorders>
              <w:top w:val="nil"/>
              <w:left w:val="nil"/>
              <w:bottom w:val="single" w:sz="4" w:space="0" w:color="auto"/>
              <w:right w:val="single" w:sz="4" w:space="0" w:color="auto"/>
            </w:tcBorders>
            <w:vAlign w:val="center"/>
            <w:hideMark/>
          </w:tcPr>
          <w:p w14:paraId="471802A0"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Зола ТЭС мазутная (в пересчете на ванадий)</w:t>
            </w:r>
          </w:p>
        </w:tc>
        <w:tc>
          <w:tcPr>
            <w:tcW w:w="3465" w:type="dxa"/>
            <w:tcBorders>
              <w:top w:val="nil"/>
              <w:left w:val="nil"/>
              <w:bottom w:val="single" w:sz="4" w:space="0" w:color="auto"/>
              <w:right w:val="single" w:sz="4" w:space="0" w:color="auto"/>
            </w:tcBorders>
          </w:tcPr>
          <w:p w14:paraId="7F298412" w14:textId="4F534DE2"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0,000001257</w:t>
            </w:r>
          </w:p>
        </w:tc>
      </w:tr>
      <w:tr w:rsidR="00BE4C16" w:rsidRPr="00E968F0" w14:paraId="701C5151" w14:textId="77777777" w:rsidTr="009C2599">
        <w:trPr>
          <w:trHeight w:val="20"/>
          <w:jc w:val="center"/>
        </w:trPr>
        <w:tc>
          <w:tcPr>
            <w:tcW w:w="1129" w:type="dxa"/>
            <w:tcBorders>
              <w:top w:val="nil"/>
              <w:left w:val="single" w:sz="4" w:space="0" w:color="auto"/>
              <w:bottom w:val="single" w:sz="4" w:space="0" w:color="auto"/>
              <w:right w:val="single" w:sz="4" w:space="0" w:color="auto"/>
            </w:tcBorders>
            <w:vAlign w:val="center"/>
            <w:hideMark/>
          </w:tcPr>
          <w:p w14:paraId="3D3EC564"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3714</w:t>
            </w:r>
          </w:p>
        </w:tc>
        <w:tc>
          <w:tcPr>
            <w:tcW w:w="4678" w:type="dxa"/>
            <w:tcBorders>
              <w:top w:val="nil"/>
              <w:left w:val="nil"/>
              <w:bottom w:val="single" w:sz="4" w:space="0" w:color="auto"/>
              <w:right w:val="single" w:sz="4" w:space="0" w:color="auto"/>
            </w:tcBorders>
            <w:vAlign w:val="center"/>
            <w:hideMark/>
          </w:tcPr>
          <w:p w14:paraId="2C275E7A" w14:textId="77777777" w:rsidR="00BE4C16" w:rsidRPr="00E968F0" w:rsidRDefault="00BE4C16" w:rsidP="007B1A0C">
            <w:pPr>
              <w:spacing w:line="240" w:lineRule="auto"/>
              <w:ind w:firstLine="0"/>
              <w:jc w:val="center"/>
              <w:rPr>
                <w:rFonts w:eastAsia="Times New Roman" w:cs="Times New Roman"/>
                <w:color w:val="000000"/>
                <w:sz w:val="20"/>
                <w:szCs w:val="20"/>
                <w:lang w:eastAsia="ru-RU"/>
              </w:rPr>
            </w:pPr>
            <w:r w:rsidRPr="00E968F0">
              <w:rPr>
                <w:rFonts w:eastAsia="Times New Roman" w:cs="Times New Roman"/>
                <w:color w:val="000000"/>
                <w:sz w:val="20"/>
                <w:szCs w:val="20"/>
                <w:lang w:eastAsia="ru-RU"/>
              </w:rPr>
              <w:t>Зола твердого топлива</w:t>
            </w:r>
          </w:p>
        </w:tc>
        <w:tc>
          <w:tcPr>
            <w:tcW w:w="3465" w:type="dxa"/>
            <w:tcBorders>
              <w:top w:val="nil"/>
              <w:left w:val="nil"/>
              <w:bottom w:val="single" w:sz="4" w:space="0" w:color="auto"/>
              <w:right w:val="single" w:sz="4" w:space="0" w:color="auto"/>
            </w:tcBorders>
          </w:tcPr>
          <w:p w14:paraId="7D603D4B" w14:textId="22D652B3" w:rsidR="00BE4C16" w:rsidRPr="00C1621D" w:rsidRDefault="00C1621D" w:rsidP="007B1A0C">
            <w:pPr>
              <w:spacing w:line="240" w:lineRule="auto"/>
              <w:ind w:firstLine="0"/>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0,113586484</w:t>
            </w:r>
          </w:p>
        </w:tc>
      </w:tr>
    </w:tbl>
    <w:p w14:paraId="09687FFF" w14:textId="77777777" w:rsidR="00BE4C16" w:rsidRPr="0020163A" w:rsidRDefault="00BE4C16" w:rsidP="00BE4C16">
      <w:pPr>
        <w:pStyle w:val="a2"/>
        <w:jc w:val="center"/>
        <w:rPr>
          <w:lang w:val="x-none" w:eastAsia="x-none"/>
        </w:rPr>
      </w:pPr>
    </w:p>
    <w:p w14:paraId="09031EF3" w14:textId="77777777" w:rsidR="00BE4C16" w:rsidRPr="005C75F6" w:rsidRDefault="00BE4C16" w:rsidP="00BE4C16">
      <w:pPr>
        <w:pStyle w:val="20"/>
      </w:pPr>
      <w:bookmarkStart w:id="261" w:name="_Toc74840426"/>
      <w:bookmarkStart w:id="262" w:name="_Toc74840757"/>
      <w:bookmarkStart w:id="263" w:name="_Toc74841747"/>
      <w:bookmarkStart w:id="264" w:name="_Toc76655412"/>
      <w:bookmarkStart w:id="265" w:name="_Toc76655837"/>
      <w:bookmarkStart w:id="266" w:name="_Toc76656095"/>
      <w:bookmarkStart w:id="267" w:name="_Toc76656275"/>
      <w:bookmarkStart w:id="268" w:name="_Toc80723421"/>
      <w:bookmarkStart w:id="269" w:name="_Toc203405162"/>
      <w:r w:rsidRPr="005C75F6">
        <w:t xml:space="preserve">Анализ результатов расчетов рассеивания выбросов загрязняющих веществ в атмосферном воздухе на </w:t>
      </w:r>
      <w:r w:rsidRPr="005C75F6">
        <w:rPr>
          <w:lang w:val="ru-RU"/>
        </w:rPr>
        <w:t>перспективу</w:t>
      </w:r>
      <w:bookmarkEnd w:id="261"/>
      <w:bookmarkEnd w:id="262"/>
      <w:bookmarkEnd w:id="263"/>
      <w:bookmarkEnd w:id="264"/>
      <w:bookmarkEnd w:id="265"/>
      <w:bookmarkEnd w:id="266"/>
      <w:bookmarkEnd w:id="267"/>
      <w:bookmarkEnd w:id="268"/>
      <w:bookmarkEnd w:id="269"/>
      <w:r w:rsidRPr="005C75F6">
        <w:t xml:space="preserve"> </w:t>
      </w:r>
    </w:p>
    <w:p w14:paraId="57C7046D" w14:textId="77777777" w:rsidR="00BE4C16" w:rsidRPr="001A2FDB" w:rsidRDefault="00BE4C16" w:rsidP="00BE4C16">
      <w:pPr>
        <w:pStyle w:val="a2"/>
        <w:rPr>
          <w:lang w:val="x-none" w:eastAsia="x-none"/>
        </w:rPr>
      </w:pPr>
      <w:r w:rsidRPr="001A2FDB">
        <w:rPr>
          <w:lang w:val="x-none" w:eastAsia="x-none"/>
        </w:rPr>
        <w:t>Расчеты рассеивания выбросов в атмосфере проводились для</w:t>
      </w:r>
      <w:r>
        <w:rPr>
          <w:lang w:eastAsia="x-none"/>
        </w:rPr>
        <w:t xml:space="preserve"> </w:t>
      </w:r>
      <w:r w:rsidRPr="001A2FDB">
        <w:rPr>
          <w:lang w:val="x-none" w:eastAsia="x-none"/>
        </w:rPr>
        <w:t>следующих загрязняющих веществ:</w:t>
      </w:r>
    </w:p>
    <w:p w14:paraId="0901B3A0" w14:textId="77777777" w:rsidR="00BE4C16" w:rsidRPr="001A2FDB" w:rsidRDefault="00BE4C16" w:rsidP="00BE4C16">
      <w:pPr>
        <w:pStyle w:val="a2"/>
        <w:rPr>
          <w:lang w:val="x-none" w:eastAsia="x-none"/>
        </w:rPr>
      </w:pPr>
      <w:r>
        <w:rPr>
          <w:lang w:eastAsia="x-none"/>
        </w:rPr>
        <w:t xml:space="preserve">- </w:t>
      </w:r>
      <w:r w:rsidRPr="001A2FDB">
        <w:rPr>
          <w:lang w:val="x-none" w:eastAsia="x-none"/>
        </w:rPr>
        <w:t>Азота диоксид (Азот (4) оксид) (код 301);</w:t>
      </w:r>
    </w:p>
    <w:p w14:paraId="2154B56D" w14:textId="77777777" w:rsidR="00BE4C16" w:rsidRDefault="00BE4C16" w:rsidP="00BE4C16">
      <w:pPr>
        <w:pStyle w:val="a2"/>
        <w:rPr>
          <w:lang w:eastAsia="x-none"/>
        </w:rPr>
      </w:pPr>
      <w:r>
        <w:rPr>
          <w:lang w:eastAsia="x-none"/>
        </w:rPr>
        <w:t xml:space="preserve">- </w:t>
      </w:r>
      <w:r w:rsidRPr="001A2FDB">
        <w:rPr>
          <w:lang w:val="x-none" w:eastAsia="x-none"/>
        </w:rPr>
        <w:t>Азот (2) оксид (Азота оксид) (код 304)</w:t>
      </w:r>
      <w:r>
        <w:rPr>
          <w:lang w:eastAsia="x-none"/>
        </w:rPr>
        <w:t>;</w:t>
      </w:r>
    </w:p>
    <w:p w14:paraId="49C0E832" w14:textId="77777777" w:rsidR="00BE4C16" w:rsidRPr="001A2FDB" w:rsidRDefault="00BE4C16" w:rsidP="00BE4C16">
      <w:pPr>
        <w:pStyle w:val="a2"/>
        <w:rPr>
          <w:lang w:eastAsia="x-none"/>
        </w:rPr>
      </w:pPr>
      <w:r>
        <w:rPr>
          <w:lang w:eastAsia="x-none"/>
        </w:rPr>
        <w:t xml:space="preserve">- </w:t>
      </w:r>
      <w:r w:rsidRPr="008E27D5">
        <w:rPr>
          <w:lang w:eastAsia="x-none"/>
        </w:rPr>
        <w:t>Углерод (Сажа)</w:t>
      </w:r>
      <w:r>
        <w:rPr>
          <w:lang w:eastAsia="x-none"/>
        </w:rPr>
        <w:t xml:space="preserve"> (код 328);</w:t>
      </w:r>
    </w:p>
    <w:p w14:paraId="08989897" w14:textId="77777777" w:rsidR="00BE4C16" w:rsidRPr="001A2FDB" w:rsidRDefault="00BE4C16" w:rsidP="00BE4C16">
      <w:pPr>
        <w:pStyle w:val="a2"/>
        <w:rPr>
          <w:lang w:val="x-none" w:eastAsia="x-none"/>
        </w:rPr>
      </w:pPr>
      <w:r>
        <w:rPr>
          <w:lang w:eastAsia="x-none"/>
        </w:rPr>
        <w:t xml:space="preserve">- </w:t>
      </w:r>
      <w:r w:rsidRPr="001A2FDB">
        <w:rPr>
          <w:lang w:val="x-none" w:eastAsia="x-none"/>
        </w:rPr>
        <w:t>Сера диоксид (Ангидрид сернистый) (код 330);</w:t>
      </w:r>
    </w:p>
    <w:p w14:paraId="612284D6" w14:textId="77777777" w:rsidR="00BE4C16" w:rsidRPr="001A2FDB" w:rsidRDefault="00BE4C16" w:rsidP="00BE4C16">
      <w:pPr>
        <w:pStyle w:val="a2"/>
        <w:rPr>
          <w:lang w:val="x-none" w:eastAsia="x-none"/>
        </w:rPr>
      </w:pPr>
      <w:r>
        <w:rPr>
          <w:lang w:eastAsia="x-none"/>
        </w:rPr>
        <w:t xml:space="preserve">- </w:t>
      </w:r>
      <w:r w:rsidRPr="001A2FDB">
        <w:rPr>
          <w:lang w:val="x-none" w:eastAsia="x-none"/>
        </w:rPr>
        <w:t>Углерод оксид (код 337);</w:t>
      </w:r>
    </w:p>
    <w:p w14:paraId="044EF77D" w14:textId="77777777" w:rsidR="00BE4C16" w:rsidRDefault="00BE4C16" w:rsidP="00BE4C16">
      <w:pPr>
        <w:pStyle w:val="a2"/>
        <w:rPr>
          <w:lang w:eastAsia="x-none"/>
        </w:rPr>
      </w:pPr>
      <w:r>
        <w:rPr>
          <w:lang w:eastAsia="x-none"/>
        </w:rPr>
        <w:t xml:space="preserve">- </w:t>
      </w:r>
      <w:proofErr w:type="spellStart"/>
      <w:r w:rsidRPr="001A2FDB">
        <w:rPr>
          <w:lang w:val="x-none" w:eastAsia="x-none"/>
        </w:rPr>
        <w:t>Бенз</w:t>
      </w:r>
      <w:proofErr w:type="spellEnd"/>
      <w:r w:rsidRPr="001A2FDB">
        <w:rPr>
          <w:lang w:val="x-none" w:eastAsia="x-none"/>
        </w:rPr>
        <w:t>/а/</w:t>
      </w:r>
      <w:proofErr w:type="spellStart"/>
      <w:r w:rsidRPr="001A2FDB">
        <w:rPr>
          <w:lang w:val="x-none" w:eastAsia="x-none"/>
        </w:rPr>
        <w:t>пирен</w:t>
      </w:r>
      <w:proofErr w:type="spellEnd"/>
      <w:r w:rsidRPr="001A2FDB">
        <w:rPr>
          <w:lang w:val="x-none" w:eastAsia="x-none"/>
        </w:rPr>
        <w:t xml:space="preserve"> (3,4-Бензпирен) (код 703)</w:t>
      </w:r>
      <w:r>
        <w:rPr>
          <w:lang w:eastAsia="x-none"/>
        </w:rPr>
        <w:t>;</w:t>
      </w:r>
    </w:p>
    <w:p w14:paraId="64791F8B" w14:textId="132F5BD2" w:rsidR="00BE4C16" w:rsidRDefault="00BE4C16" w:rsidP="00BE4C16">
      <w:pPr>
        <w:pStyle w:val="a2"/>
        <w:rPr>
          <w:lang w:eastAsia="x-none"/>
        </w:rPr>
      </w:pPr>
      <w:r w:rsidRPr="00AB18F6">
        <w:rPr>
          <w:lang w:val="x-none" w:eastAsia="x-none"/>
        </w:rPr>
        <w:t>- Мазутная зола теплоэлектростанций (</w:t>
      </w:r>
      <w:r>
        <w:rPr>
          <w:lang w:val="x-none" w:eastAsia="x-none"/>
        </w:rPr>
        <w:t>в пересчете</w:t>
      </w:r>
      <w:r w:rsidR="00C1621D">
        <w:rPr>
          <w:lang w:val="x-none" w:eastAsia="x-none"/>
        </w:rPr>
        <w:t xml:space="preserve"> </w:t>
      </w:r>
      <w:r w:rsidRPr="00AB18F6">
        <w:rPr>
          <w:lang w:val="x-none" w:eastAsia="x-none"/>
        </w:rPr>
        <w:t>на ванадий)</w:t>
      </w:r>
      <w:r>
        <w:rPr>
          <w:lang w:eastAsia="x-none"/>
        </w:rPr>
        <w:t xml:space="preserve"> (код 2904);</w:t>
      </w:r>
    </w:p>
    <w:p w14:paraId="15BC0CFD" w14:textId="77777777" w:rsidR="00BE4C16" w:rsidRDefault="00BE4C16" w:rsidP="00BE4C16">
      <w:pPr>
        <w:pStyle w:val="a2"/>
        <w:rPr>
          <w:lang w:eastAsia="x-none"/>
        </w:rPr>
      </w:pPr>
      <w:r>
        <w:rPr>
          <w:lang w:eastAsia="x-none"/>
        </w:rPr>
        <w:t>- Угольная зола (код 3714).</w:t>
      </w:r>
    </w:p>
    <w:p w14:paraId="6A4AF231" w14:textId="77777777" w:rsidR="00BE4C16" w:rsidRDefault="00BE4C16" w:rsidP="00BE4C16">
      <w:pPr>
        <w:pStyle w:val="a2"/>
        <w:rPr>
          <w:lang w:eastAsia="x-none"/>
        </w:rPr>
      </w:pPr>
      <w:r>
        <w:rPr>
          <w:lang w:eastAsia="x-none"/>
        </w:rPr>
        <w:t>Эффектом суммации вредного действия обладают: а</w:t>
      </w:r>
      <w:r w:rsidRPr="00AB18F6">
        <w:rPr>
          <w:lang w:eastAsia="x-none"/>
        </w:rPr>
        <w:t>зота диоксид и оксид</w:t>
      </w:r>
      <w:r>
        <w:rPr>
          <w:lang w:eastAsia="x-none"/>
        </w:rPr>
        <w:t>.</w:t>
      </w:r>
    </w:p>
    <w:p w14:paraId="583A290D" w14:textId="77777777" w:rsidR="00BE4C16" w:rsidRDefault="00BE4C16" w:rsidP="00BE4C16">
      <w:pPr>
        <w:pStyle w:val="a2"/>
        <w:rPr>
          <w:szCs w:val="24"/>
        </w:rPr>
      </w:pPr>
      <w:r>
        <w:rPr>
          <w:lang w:eastAsia="x-none"/>
        </w:rPr>
        <w:t xml:space="preserve">В качестве критериев для оценки воздействия приняты </w:t>
      </w:r>
      <w:r w:rsidRPr="005C6DE0">
        <w:rPr>
          <w:szCs w:val="24"/>
        </w:rPr>
        <w:t>санитарно-гигиенически</w:t>
      </w:r>
      <w:r>
        <w:rPr>
          <w:szCs w:val="24"/>
        </w:rPr>
        <w:t>е</w:t>
      </w:r>
      <w:r w:rsidRPr="005C6DE0">
        <w:rPr>
          <w:szCs w:val="24"/>
        </w:rPr>
        <w:t xml:space="preserve"> норматив</w:t>
      </w:r>
      <w:r>
        <w:rPr>
          <w:szCs w:val="24"/>
        </w:rPr>
        <w:t>ы</w:t>
      </w:r>
      <w:r w:rsidRPr="005C6DE0">
        <w:rPr>
          <w:szCs w:val="24"/>
        </w:rPr>
        <w:t xml:space="preserve"> качества атмосферного воздуха для населенных мест (</w:t>
      </w:r>
      <w:r w:rsidRPr="005F083A">
        <w:rPr>
          <w:szCs w:val="24"/>
        </w:rPr>
        <w:t>СанПиН 2.1.</w:t>
      </w:r>
      <w:r>
        <w:rPr>
          <w:szCs w:val="24"/>
        </w:rPr>
        <w:t>3684-21</w:t>
      </w:r>
      <w:r w:rsidRPr="005F083A">
        <w:rPr>
          <w:szCs w:val="24"/>
        </w:rPr>
        <w:t xml:space="preserve"> «</w:t>
      </w:r>
      <w:r w:rsidRPr="009E19AB">
        <w:rPr>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5F083A">
        <w:rPr>
          <w:szCs w:val="24"/>
        </w:rPr>
        <w:t>»</w:t>
      </w:r>
      <w:r>
        <w:rPr>
          <w:szCs w:val="24"/>
        </w:rPr>
        <w:t xml:space="preserve">) </w:t>
      </w:r>
      <w:r w:rsidRPr="00934C69">
        <w:rPr>
          <w:szCs w:val="24"/>
        </w:rPr>
        <w:t>[</w:t>
      </w:r>
      <w:r>
        <w:rPr>
          <w:szCs w:val="24"/>
        </w:rPr>
        <w:t>3</w:t>
      </w:r>
      <w:r w:rsidRPr="00934C69">
        <w:rPr>
          <w:szCs w:val="24"/>
        </w:rPr>
        <w:t>]</w:t>
      </w:r>
      <w:r>
        <w:rPr>
          <w:szCs w:val="24"/>
        </w:rPr>
        <w:t>.</w:t>
      </w:r>
    </w:p>
    <w:p w14:paraId="4A45BD1A" w14:textId="3E92706A" w:rsidR="00BE4C16" w:rsidRPr="00771DBA" w:rsidRDefault="00BE4C16" w:rsidP="00BE4C16">
      <w:pPr>
        <w:pStyle w:val="a2"/>
        <w:rPr>
          <w:szCs w:val="24"/>
        </w:rPr>
      </w:pPr>
      <w:r w:rsidRPr="00771DBA">
        <w:rPr>
          <w:szCs w:val="24"/>
        </w:rPr>
        <w:t>Анализ полученных результатов уровня загрязнения атмосферного воздуха источниками выбросов на существующее положение показывает, что концентрации диоксида азота, углерода (пигмент черный)</w:t>
      </w:r>
      <w:r w:rsidR="005B426B" w:rsidRPr="005B426B">
        <w:rPr>
          <w:szCs w:val="24"/>
        </w:rPr>
        <w:t xml:space="preserve">, </w:t>
      </w:r>
      <w:r w:rsidR="005B426B">
        <w:rPr>
          <w:szCs w:val="24"/>
        </w:rPr>
        <w:t>угольной золы</w:t>
      </w:r>
      <w:r w:rsidRPr="00771DBA">
        <w:rPr>
          <w:szCs w:val="24"/>
        </w:rPr>
        <w:t xml:space="preserve"> превышают 1,0 д. ПДК без учета фонового загрязнения.</w:t>
      </w:r>
    </w:p>
    <w:p w14:paraId="70745F11" w14:textId="5943C828" w:rsidR="00BE4C16" w:rsidRPr="00771DBA" w:rsidRDefault="00BE4C16" w:rsidP="00BE4C16">
      <w:pPr>
        <w:ind w:firstLine="600"/>
      </w:pPr>
      <w:r w:rsidRPr="00771DBA">
        <w:t xml:space="preserve">Выбросы загрязняющих веществ — оксида азота, диоксида серы, оксида углерода, бензапирена, мазутной золы теплоэлектростанций создают загрязнение не превышающее 1 ПДК. </w:t>
      </w:r>
    </w:p>
    <w:p w14:paraId="3B6FFA19" w14:textId="0F2F5E22" w:rsidR="00BE4C16" w:rsidRPr="00771DBA" w:rsidRDefault="00BE4C16" w:rsidP="00BE4C16">
      <w:pPr>
        <w:ind w:firstLine="600"/>
      </w:pPr>
      <w:r w:rsidRPr="00771DBA">
        <w:t xml:space="preserve">Максимальные приземные концентрации создаются выбросами углерода (пигмент черный) – </w:t>
      </w:r>
      <w:r>
        <w:t>1,</w:t>
      </w:r>
      <w:r w:rsidR="005B426B">
        <w:t>63</w:t>
      </w:r>
      <w:r w:rsidRPr="00771DBA">
        <w:t xml:space="preserve"> ПДК.</w:t>
      </w:r>
    </w:p>
    <w:p w14:paraId="51DA72B6" w14:textId="77777777" w:rsidR="00BE4C16" w:rsidRPr="008E27D5" w:rsidRDefault="00BE4C16" w:rsidP="00BE4C16">
      <w:pPr>
        <w:pStyle w:val="a2"/>
        <w:rPr>
          <w:sz w:val="28"/>
          <w:szCs w:val="24"/>
        </w:rPr>
      </w:pPr>
      <w:r w:rsidRPr="005C6DE0">
        <w:t>Ре</w:t>
      </w:r>
      <w:r w:rsidRPr="009174FD">
        <w:t>зультаты расчета приземных концентраций загрязняющих веществ в атмосферном воздухе без учета фона приведены на рисунках 3.</w:t>
      </w:r>
      <w:r>
        <w:t>3</w:t>
      </w:r>
      <w:r w:rsidRPr="009174FD">
        <w:t xml:space="preserve"> </w:t>
      </w:r>
      <w:r w:rsidRPr="008E27D5">
        <w:t>– 3.</w:t>
      </w:r>
      <w:r>
        <w:t>11</w:t>
      </w:r>
      <w:r w:rsidRPr="008E27D5">
        <w:t>.</w:t>
      </w:r>
    </w:p>
    <w:p w14:paraId="446FA3F5" w14:textId="77777777" w:rsidR="00BE4C16" w:rsidRDefault="00BE4C16" w:rsidP="00BE4C16">
      <w:pPr>
        <w:ind w:firstLine="600"/>
      </w:pPr>
      <w:r w:rsidRPr="004239A6">
        <w:t>Результаты расчетов рассеивания выбросов загрязняющих веществ в атмосферном воздухе от дымовых труб основных теплоисточников на перспективу приведены в Приложении 2.</w:t>
      </w:r>
    </w:p>
    <w:p w14:paraId="09F1C0CE" w14:textId="77777777" w:rsidR="00BE4C16" w:rsidRDefault="00BE4C16" w:rsidP="00BE4C16">
      <w:pPr>
        <w:pStyle w:val="a2"/>
        <w:keepNext/>
        <w:ind w:firstLine="0"/>
        <w:jc w:val="center"/>
      </w:pPr>
      <w:r>
        <w:rPr>
          <w:noProof/>
        </w:rPr>
        <w:drawing>
          <wp:inline distT="0" distB="0" distL="0" distR="0" wp14:anchorId="4FA8FE6C" wp14:editId="21354543">
            <wp:extent cx="5335326" cy="21999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8531" cy="2205397"/>
                    </a:xfrm>
                    <a:prstGeom prst="rect">
                      <a:avLst/>
                    </a:prstGeom>
                    <a:noFill/>
                    <a:ln>
                      <a:noFill/>
                    </a:ln>
                  </pic:spPr>
                </pic:pic>
              </a:graphicData>
            </a:graphic>
          </wp:inline>
        </w:drawing>
      </w:r>
    </w:p>
    <w:p w14:paraId="1A7E474D" w14:textId="35FF1DE6" w:rsidR="00BE4C16" w:rsidRPr="00613E6B" w:rsidRDefault="00BE4C16" w:rsidP="00BE4C16">
      <w:pPr>
        <w:pStyle w:val="afff4"/>
        <w:jc w:val="center"/>
        <w:rPr>
          <w:b/>
          <w:bCs w:val="0"/>
          <w:iCs/>
          <w:szCs w:val="28"/>
          <w:lang w:val="x-none" w:eastAsia="x-none"/>
        </w:rPr>
        <w:sectPr w:rsidR="00BE4C16" w:rsidRPr="00613E6B" w:rsidSect="00BE4C16">
          <w:pgSz w:w="11906" w:h="16838"/>
          <w:pgMar w:top="1134" w:right="850" w:bottom="568" w:left="1701" w:header="283" w:footer="283" w:gutter="0"/>
          <w:cols w:space="708"/>
          <w:titlePg/>
          <w:docGrid w:linePitch="360"/>
        </w:sectPr>
      </w:pPr>
      <w:bookmarkStart w:id="270" w:name="_Toc204769371"/>
      <w:r w:rsidRPr="00613E6B">
        <w:rPr>
          <w:b/>
          <w:bCs w:val="0"/>
        </w:rPr>
        <w:t xml:space="preserve">Рисунок </w:t>
      </w:r>
      <w:r w:rsidRPr="00613E6B">
        <w:rPr>
          <w:b/>
          <w:bCs w:val="0"/>
        </w:rPr>
        <w:fldChar w:fldCharType="begin"/>
      </w:r>
      <w:r w:rsidRPr="00613E6B">
        <w:rPr>
          <w:b/>
          <w:bCs w:val="0"/>
        </w:rPr>
        <w:instrText xml:space="preserve"> STYLEREF 1 \s </w:instrText>
      </w:r>
      <w:r w:rsidRPr="00613E6B">
        <w:rPr>
          <w:b/>
          <w:bCs w:val="0"/>
        </w:rPr>
        <w:fldChar w:fldCharType="separate"/>
      </w:r>
      <w:r w:rsidR="002C0251">
        <w:rPr>
          <w:b/>
          <w:bCs w:val="0"/>
          <w:noProof/>
        </w:rPr>
        <w:t>3</w:t>
      </w:r>
      <w:r w:rsidRPr="00613E6B">
        <w:rPr>
          <w:b/>
          <w:bCs w:val="0"/>
          <w:noProof/>
        </w:rPr>
        <w:fldChar w:fldCharType="end"/>
      </w:r>
      <w:r w:rsidRPr="00613E6B">
        <w:rPr>
          <w:b/>
          <w:bCs w:val="0"/>
        </w:rPr>
        <w:t>.</w:t>
      </w:r>
      <w:r w:rsidRPr="00613E6B">
        <w:rPr>
          <w:b/>
          <w:bCs w:val="0"/>
        </w:rPr>
        <w:fldChar w:fldCharType="begin"/>
      </w:r>
      <w:r w:rsidRPr="00613E6B">
        <w:rPr>
          <w:b/>
          <w:bCs w:val="0"/>
        </w:rPr>
        <w:instrText xml:space="preserve"> SEQ Рисунок \* ARABIC \s 1 </w:instrText>
      </w:r>
      <w:r w:rsidRPr="00613E6B">
        <w:rPr>
          <w:b/>
          <w:bCs w:val="0"/>
        </w:rPr>
        <w:fldChar w:fldCharType="separate"/>
      </w:r>
      <w:r w:rsidR="002C0251">
        <w:rPr>
          <w:b/>
          <w:bCs w:val="0"/>
          <w:noProof/>
        </w:rPr>
        <w:t>2</w:t>
      </w:r>
      <w:r w:rsidRPr="00613E6B">
        <w:rPr>
          <w:b/>
          <w:bCs w:val="0"/>
          <w:noProof/>
        </w:rPr>
        <w:fldChar w:fldCharType="end"/>
      </w:r>
      <w:r w:rsidRPr="00613E6B">
        <w:rPr>
          <w:b/>
          <w:bCs w:val="0"/>
        </w:rPr>
        <w:t xml:space="preserve"> – Условные обозначения</w:t>
      </w:r>
      <w:bookmarkEnd w:id="270"/>
    </w:p>
    <w:p w14:paraId="79820BBE" w14:textId="77777777" w:rsidR="00BE4C16" w:rsidRDefault="00BE4C16" w:rsidP="00BE4C16">
      <w:pPr>
        <w:pStyle w:val="Web"/>
        <w:spacing w:before="0" w:beforeAutospacing="0" w:after="0" w:afterAutospacing="0" w:line="240" w:lineRule="auto"/>
        <w:ind w:firstLine="0"/>
        <w:jc w:val="center"/>
      </w:pPr>
      <w:bookmarkStart w:id="271" w:name="_Toc74839096"/>
      <w:bookmarkStart w:id="272" w:name="_Toc74840427"/>
      <w:bookmarkStart w:id="273" w:name="_Toc74840758"/>
      <w:r w:rsidRPr="00613E6B">
        <w:rPr>
          <w:noProof/>
        </w:rPr>
        <w:drawing>
          <wp:inline distT="0" distB="0" distL="0" distR="0" wp14:anchorId="13AECE85" wp14:editId="3A90FBBE">
            <wp:extent cx="6116158" cy="4324954"/>
            <wp:effectExtent l="0" t="0" r="0" b="0"/>
            <wp:docPr id="182348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8713" name="Рисунок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6158" cy="4324954"/>
                    </a:xfrm>
                    <a:prstGeom prst="rect">
                      <a:avLst/>
                    </a:prstGeom>
                  </pic:spPr>
                </pic:pic>
              </a:graphicData>
            </a:graphic>
          </wp:inline>
        </w:drawing>
      </w:r>
    </w:p>
    <w:p w14:paraId="0D096FC3" w14:textId="711CE1A7" w:rsidR="00BE4C16" w:rsidRPr="00613E6B" w:rsidRDefault="00BE4C16" w:rsidP="00BE4C16">
      <w:pPr>
        <w:pStyle w:val="afff4"/>
        <w:spacing w:line="240" w:lineRule="auto"/>
        <w:jc w:val="center"/>
        <w:rPr>
          <w:b/>
          <w:bCs w:val="0"/>
          <w:sz w:val="22"/>
          <w:szCs w:val="18"/>
        </w:rPr>
      </w:pPr>
      <w:bookmarkStart w:id="274" w:name="_Toc204769372"/>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noProof/>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sidR="00C365AF">
        <w:rPr>
          <w:b/>
          <w:bCs w:val="0"/>
          <w:noProof/>
          <w:sz w:val="22"/>
          <w:szCs w:val="18"/>
        </w:rPr>
        <w:t xml:space="preserve"> -</w:t>
      </w:r>
      <w:r w:rsidRPr="00613E6B">
        <w:rPr>
          <w:b/>
          <w:bCs w:val="0"/>
          <w:sz w:val="22"/>
          <w:szCs w:val="18"/>
        </w:rPr>
        <w:t xml:space="preserve"> Поля максимальных приземных концентраций</w:t>
      </w:r>
      <w:r w:rsidR="007B45F4">
        <w:rPr>
          <w:b/>
          <w:bCs w:val="0"/>
          <w:sz w:val="22"/>
          <w:szCs w:val="18"/>
        </w:rPr>
        <w:t xml:space="preserve"> диоксида азота</w:t>
      </w:r>
      <w:r w:rsidRPr="00613E6B">
        <w:rPr>
          <w:b/>
          <w:bCs w:val="0"/>
          <w:sz w:val="22"/>
          <w:szCs w:val="18"/>
        </w:rPr>
        <w:t xml:space="preserve"> на перспективу</w:t>
      </w:r>
      <w:bookmarkEnd w:id="274"/>
    </w:p>
    <w:p w14:paraId="3E114982"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029A946A" wp14:editId="59AC1AE7">
            <wp:extent cx="6116158" cy="4324954"/>
            <wp:effectExtent l="0" t="0" r="0" b="0"/>
            <wp:docPr id="157369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9474" name="Рисунок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16158" cy="4324954"/>
                    </a:xfrm>
                    <a:prstGeom prst="rect">
                      <a:avLst/>
                    </a:prstGeom>
                  </pic:spPr>
                </pic:pic>
              </a:graphicData>
            </a:graphic>
          </wp:inline>
        </w:drawing>
      </w:r>
    </w:p>
    <w:p w14:paraId="383DC683" w14:textId="4F1D7F06" w:rsidR="00BE4C16" w:rsidRPr="00613E6B" w:rsidRDefault="00BE4C16" w:rsidP="00BE4C16">
      <w:pPr>
        <w:pStyle w:val="afff4"/>
        <w:spacing w:line="240" w:lineRule="auto"/>
        <w:jc w:val="center"/>
        <w:rPr>
          <w:b/>
          <w:bCs w:val="0"/>
          <w:sz w:val="22"/>
          <w:szCs w:val="18"/>
        </w:rPr>
      </w:pPr>
      <w:bookmarkStart w:id="275" w:name="_Toc204769373"/>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4</w:t>
      </w:r>
      <w:r w:rsidRPr="00613E6B">
        <w:rPr>
          <w:b/>
          <w:bCs w:val="0"/>
          <w:noProof/>
          <w:sz w:val="22"/>
          <w:szCs w:val="18"/>
        </w:rPr>
        <w:fldChar w:fldCharType="end"/>
      </w:r>
      <w:r w:rsidRPr="00613E6B">
        <w:rPr>
          <w:b/>
          <w:bCs w:val="0"/>
          <w:sz w:val="22"/>
          <w:szCs w:val="18"/>
        </w:rPr>
        <w:t xml:space="preserve"> - Поля максимальных приземных концентраций </w:t>
      </w:r>
      <w:r w:rsidR="007B45F4">
        <w:rPr>
          <w:b/>
          <w:bCs w:val="0"/>
          <w:sz w:val="22"/>
          <w:szCs w:val="18"/>
        </w:rPr>
        <w:t xml:space="preserve">оксида азота </w:t>
      </w:r>
      <w:r w:rsidRPr="00613E6B">
        <w:rPr>
          <w:b/>
          <w:bCs w:val="0"/>
          <w:sz w:val="22"/>
          <w:szCs w:val="18"/>
        </w:rPr>
        <w:t>на перспективу</w:t>
      </w:r>
      <w:bookmarkEnd w:id="275"/>
    </w:p>
    <w:p w14:paraId="34F5519A"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475DE0DA" wp14:editId="727DA83D">
            <wp:extent cx="6089214" cy="4305901"/>
            <wp:effectExtent l="0" t="0" r="6985" b="0"/>
            <wp:docPr id="2059812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12570" name="Рисунок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89214" cy="4305901"/>
                    </a:xfrm>
                    <a:prstGeom prst="rect">
                      <a:avLst/>
                    </a:prstGeom>
                  </pic:spPr>
                </pic:pic>
              </a:graphicData>
            </a:graphic>
          </wp:inline>
        </w:drawing>
      </w:r>
    </w:p>
    <w:p w14:paraId="42485BC2" w14:textId="5CEB0E53" w:rsidR="00BE4C16" w:rsidRPr="00613E6B" w:rsidRDefault="00BE4C16" w:rsidP="00BE4C16">
      <w:pPr>
        <w:pStyle w:val="afff4"/>
        <w:spacing w:line="240" w:lineRule="auto"/>
        <w:jc w:val="center"/>
        <w:rPr>
          <w:b/>
          <w:bCs w:val="0"/>
          <w:sz w:val="22"/>
          <w:szCs w:val="18"/>
        </w:rPr>
      </w:pPr>
      <w:bookmarkStart w:id="276" w:name="_Toc204769374"/>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noProof/>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5</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Поля максимальных приземных концентраций</w:t>
      </w:r>
      <w:r w:rsidR="007B45F4">
        <w:rPr>
          <w:b/>
          <w:bCs w:val="0"/>
          <w:sz w:val="22"/>
          <w:szCs w:val="18"/>
        </w:rPr>
        <w:t xml:space="preserve"> углерода</w:t>
      </w:r>
      <w:r w:rsidRPr="00613E6B">
        <w:rPr>
          <w:b/>
          <w:bCs w:val="0"/>
          <w:sz w:val="22"/>
          <w:szCs w:val="18"/>
        </w:rPr>
        <w:t xml:space="preserve"> на перспективу</w:t>
      </w:r>
      <w:bookmarkEnd w:id="276"/>
    </w:p>
    <w:p w14:paraId="6CF50102"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35A38256" wp14:editId="565ABFD1">
            <wp:extent cx="6116158" cy="4324954"/>
            <wp:effectExtent l="0" t="0" r="0" b="0"/>
            <wp:docPr id="19011620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62087" name="Рисунок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16158" cy="4324954"/>
                    </a:xfrm>
                    <a:prstGeom prst="rect">
                      <a:avLst/>
                    </a:prstGeom>
                  </pic:spPr>
                </pic:pic>
              </a:graphicData>
            </a:graphic>
          </wp:inline>
        </w:drawing>
      </w:r>
    </w:p>
    <w:p w14:paraId="0E349A46" w14:textId="3215330B" w:rsidR="00BE4C16" w:rsidRPr="00613E6B" w:rsidRDefault="00BE4C16" w:rsidP="00BE4C16">
      <w:pPr>
        <w:pStyle w:val="afff4"/>
        <w:spacing w:line="240" w:lineRule="auto"/>
        <w:jc w:val="center"/>
        <w:rPr>
          <w:b/>
          <w:bCs w:val="0"/>
          <w:sz w:val="22"/>
          <w:szCs w:val="18"/>
        </w:rPr>
      </w:pPr>
      <w:bookmarkStart w:id="277" w:name="_Toc204769375"/>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6</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 xml:space="preserve">Поля максимальных приземных концентраций </w:t>
      </w:r>
      <w:r w:rsidR="007B45F4">
        <w:rPr>
          <w:b/>
          <w:bCs w:val="0"/>
          <w:sz w:val="22"/>
          <w:szCs w:val="18"/>
        </w:rPr>
        <w:t xml:space="preserve">диоксида серы </w:t>
      </w:r>
      <w:r w:rsidRPr="00613E6B">
        <w:rPr>
          <w:b/>
          <w:bCs w:val="0"/>
          <w:sz w:val="22"/>
          <w:szCs w:val="18"/>
        </w:rPr>
        <w:t>на перспективу</w:t>
      </w:r>
      <w:bookmarkEnd w:id="277"/>
    </w:p>
    <w:p w14:paraId="130F1C51"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1634C4ED" wp14:editId="5C5F7D67">
            <wp:extent cx="6102686" cy="4315427"/>
            <wp:effectExtent l="0" t="0" r="0" b="9525"/>
            <wp:docPr id="1747778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778626" name="Рисунок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02686" cy="4315427"/>
                    </a:xfrm>
                    <a:prstGeom prst="rect">
                      <a:avLst/>
                    </a:prstGeom>
                  </pic:spPr>
                </pic:pic>
              </a:graphicData>
            </a:graphic>
          </wp:inline>
        </w:drawing>
      </w:r>
    </w:p>
    <w:p w14:paraId="45BDFB55" w14:textId="396CD480" w:rsidR="00BE4C16" w:rsidRPr="00613E6B" w:rsidRDefault="00BE4C16" w:rsidP="00BE4C16">
      <w:pPr>
        <w:pStyle w:val="afff4"/>
        <w:spacing w:line="240" w:lineRule="auto"/>
        <w:jc w:val="center"/>
        <w:rPr>
          <w:b/>
          <w:bCs w:val="0"/>
          <w:sz w:val="22"/>
          <w:szCs w:val="18"/>
        </w:rPr>
      </w:pPr>
      <w:bookmarkStart w:id="278" w:name="_Toc204769376"/>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7</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Поля максимальных приземных концентраций</w:t>
      </w:r>
      <w:r w:rsidR="007B45F4">
        <w:rPr>
          <w:b/>
          <w:bCs w:val="0"/>
          <w:sz w:val="22"/>
          <w:szCs w:val="18"/>
        </w:rPr>
        <w:t xml:space="preserve"> оксида углерода</w:t>
      </w:r>
      <w:r w:rsidRPr="00613E6B">
        <w:rPr>
          <w:b/>
          <w:bCs w:val="0"/>
          <w:sz w:val="22"/>
          <w:szCs w:val="18"/>
        </w:rPr>
        <w:t xml:space="preserve"> на перспективу</w:t>
      </w:r>
      <w:bookmarkEnd w:id="278"/>
    </w:p>
    <w:p w14:paraId="245FD6A7"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469359D0" wp14:editId="225CC788">
            <wp:extent cx="6089214" cy="4305901"/>
            <wp:effectExtent l="0" t="0" r="6985" b="0"/>
            <wp:docPr id="10972432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43240" name="Рисунок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89214" cy="4305901"/>
                    </a:xfrm>
                    <a:prstGeom prst="rect">
                      <a:avLst/>
                    </a:prstGeom>
                  </pic:spPr>
                </pic:pic>
              </a:graphicData>
            </a:graphic>
          </wp:inline>
        </w:drawing>
      </w:r>
    </w:p>
    <w:p w14:paraId="0BBA984B" w14:textId="796FE884" w:rsidR="00BE4C16" w:rsidRPr="00613E6B" w:rsidRDefault="00BE4C16" w:rsidP="00BE4C16">
      <w:pPr>
        <w:pStyle w:val="afff4"/>
        <w:spacing w:line="240" w:lineRule="auto"/>
        <w:jc w:val="center"/>
        <w:rPr>
          <w:b/>
          <w:bCs w:val="0"/>
          <w:sz w:val="22"/>
          <w:szCs w:val="18"/>
        </w:rPr>
      </w:pPr>
      <w:bookmarkStart w:id="279" w:name="_Toc204769377"/>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noProof/>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8</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Поля максимальных приземных концентраций</w:t>
      </w:r>
      <w:r w:rsidR="007B45F4">
        <w:rPr>
          <w:b/>
          <w:bCs w:val="0"/>
          <w:sz w:val="22"/>
          <w:szCs w:val="18"/>
        </w:rPr>
        <w:t xml:space="preserve"> угольной золы</w:t>
      </w:r>
      <w:r w:rsidRPr="00613E6B">
        <w:rPr>
          <w:b/>
          <w:bCs w:val="0"/>
          <w:sz w:val="22"/>
          <w:szCs w:val="18"/>
        </w:rPr>
        <w:t xml:space="preserve"> на перспективу</w:t>
      </w:r>
      <w:bookmarkEnd w:id="279"/>
    </w:p>
    <w:bookmarkEnd w:id="271"/>
    <w:bookmarkEnd w:id="272"/>
    <w:bookmarkEnd w:id="273"/>
    <w:p w14:paraId="10711DA3"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1B638863" wp14:editId="6B9DDE0F">
            <wp:extent cx="6143101" cy="4344006"/>
            <wp:effectExtent l="0" t="0" r="0" b="0"/>
            <wp:docPr id="412130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30318" name="Рисунок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43101" cy="4344006"/>
                    </a:xfrm>
                    <a:prstGeom prst="rect">
                      <a:avLst/>
                    </a:prstGeom>
                  </pic:spPr>
                </pic:pic>
              </a:graphicData>
            </a:graphic>
          </wp:inline>
        </w:drawing>
      </w:r>
    </w:p>
    <w:p w14:paraId="5E8AA604" w14:textId="721CD5E4" w:rsidR="00BE4C16" w:rsidRPr="00613E6B" w:rsidRDefault="00BE4C16" w:rsidP="00BE4C16">
      <w:pPr>
        <w:pStyle w:val="afff4"/>
        <w:spacing w:line="240" w:lineRule="auto"/>
        <w:jc w:val="center"/>
        <w:rPr>
          <w:b/>
          <w:bCs w:val="0"/>
          <w:sz w:val="22"/>
          <w:szCs w:val="18"/>
        </w:rPr>
      </w:pPr>
      <w:bookmarkStart w:id="280" w:name="_Toc204769378"/>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9</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Поля максимальных приземных концентраций</w:t>
      </w:r>
      <w:r w:rsidR="007B45F4">
        <w:rPr>
          <w:b/>
          <w:bCs w:val="0"/>
          <w:sz w:val="22"/>
          <w:szCs w:val="18"/>
        </w:rPr>
        <w:t xml:space="preserve"> группы суммации (диоксид азота, диоксид серы)</w:t>
      </w:r>
      <w:r w:rsidRPr="00613E6B">
        <w:rPr>
          <w:b/>
          <w:bCs w:val="0"/>
          <w:sz w:val="22"/>
          <w:szCs w:val="18"/>
        </w:rPr>
        <w:t xml:space="preserve"> на перспективу</w:t>
      </w:r>
      <w:bookmarkEnd w:id="280"/>
    </w:p>
    <w:p w14:paraId="080FE350" w14:textId="77777777" w:rsidR="00BE4C16" w:rsidRDefault="00BE4C16" w:rsidP="00BE4C16">
      <w:pPr>
        <w:pStyle w:val="Web"/>
        <w:spacing w:before="0" w:beforeAutospacing="0" w:after="0" w:afterAutospacing="0" w:line="240" w:lineRule="auto"/>
        <w:ind w:firstLine="0"/>
        <w:jc w:val="center"/>
      </w:pPr>
      <w:r w:rsidRPr="00613E6B">
        <w:rPr>
          <w:noProof/>
        </w:rPr>
        <w:drawing>
          <wp:inline distT="0" distB="0" distL="0" distR="0" wp14:anchorId="7EAEF178" wp14:editId="3D867E08">
            <wp:extent cx="6182588" cy="4371928"/>
            <wp:effectExtent l="0" t="0" r="8890" b="0"/>
            <wp:docPr id="13795095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09599" name="Рисунок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82588" cy="4371928"/>
                    </a:xfrm>
                    <a:prstGeom prst="rect">
                      <a:avLst/>
                    </a:prstGeom>
                  </pic:spPr>
                </pic:pic>
              </a:graphicData>
            </a:graphic>
          </wp:inline>
        </w:drawing>
      </w:r>
    </w:p>
    <w:p w14:paraId="64903134" w14:textId="24C394D1" w:rsidR="00BE4C16" w:rsidRPr="00613E6B" w:rsidRDefault="00BE4C16" w:rsidP="00BE4C16">
      <w:pPr>
        <w:pStyle w:val="afff4"/>
        <w:spacing w:line="240" w:lineRule="auto"/>
        <w:jc w:val="center"/>
        <w:rPr>
          <w:b/>
          <w:bCs w:val="0"/>
          <w:sz w:val="22"/>
          <w:szCs w:val="18"/>
          <w:lang w:val="x-none"/>
        </w:rPr>
      </w:pPr>
      <w:bookmarkStart w:id="281" w:name="_Toc204769379"/>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noProof/>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10</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 xml:space="preserve">Поля максимальных приземных концентраций </w:t>
      </w:r>
      <w:proofErr w:type="spellStart"/>
      <w:r w:rsidR="007B45F4">
        <w:rPr>
          <w:b/>
          <w:bCs w:val="0"/>
          <w:sz w:val="22"/>
          <w:szCs w:val="18"/>
        </w:rPr>
        <w:t>бенз</w:t>
      </w:r>
      <w:proofErr w:type="spellEnd"/>
      <w:r w:rsidR="007B45F4">
        <w:rPr>
          <w:b/>
          <w:bCs w:val="0"/>
          <w:sz w:val="22"/>
          <w:szCs w:val="18"/>
        </w:rPr>
        <w:t>/а/</w:t>
      </w:r>
      <w:proofErr w:type="spellStart"/>
      <w:r w:rsidR="007B45F4">
        <w:rPr>
          <w:b/>
          <w:bCs w:val="0"/>
          <w:sz w:val="22"/>
          <w:szCs w:val="18"/>
        </w:rPr>
        <w:t>пирена</w:t>
      </w:r>
      <w:proofErr w:type="spellEnd"/>
      <w:r w:rsidR="007B45F4">
        <w:rPr>
          <w:b/>
          <w:bCs w:val="0"/>
          <w:sz w:val="22"/>
          <w:szCs w:val="18"/>
        </w:rPr>
        <w:t xml:space="preserve"> </w:t>
      </w:r>
      <w:r w:rsidRPr="00613E6B">
        <w:rPr>
          <w:b/>
          <w:bCs w:val="0"/>
          <w:sz w:val="22"/>
          <w:szCs w:val="18"/>
        </w:rPr>
        <w:t>на перспективу</w:t>
      </w:r>
      <w:bookmarkEnd w:id="281"/>
    </w:p>
    <w:p w14:paraId="0ABC7A20" w14:textId="77777777" w:rsidR="00BE4C16" w:rsidRPr="002B3808" w:rsidRDefault="00BE4C16" w:rsidP="00BE4C16">
      <w:pPr>
        <w:pStyle w:val="Web"/>
        <w:spacing w:before="0" w:beforeAutospacing="0" w:after="0" w:afterAutospacing="0" w:line="240" w:lineRule="auto"/>
        <w:ind w:firstLine="0"/>
        <w:jc w:val="center"/>
        <w:rPr>
          <w:lang w:val="x-none"/>
        </w:rPr>
      </w:pPr>
      <w:r w:rsidRPr="00613E6B">
        <w:rPr>
          <w:noProof/>
          <w:lang w:val="x-none"/>
        </w:rPr>
        <w:drawing>
          <wp:inline distT="0" distB="0" distL="0" distR="0" wp14:anchorId="7D8F24EC" wp14:editId="69D2229B">
            <wp:extent cx="6062270" cy="4286848"/>
            <wp:effectExtent l="0" t="0" r="0" b="0"/>
            <wp:docPr id="1480472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72126" name="Рисунок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62270" cy="4286848"/>
                    </a:xfrm>
                    <a:prstGeom prst="rect">
                      <a:avLst/>
                    </a:prstGeom>
                  </pic:spPr>
                </pic:pic>
              </a:graphicData>
            </a:graphic>
          </wp:inline>
        </w:drawing>
      </w:r>
    </w:p>
    <w:p w14:paraId="7BA5D61E" w14:textId="493D79AF" w:rsidR="00BE4C16" w:rsidRPr="00613E6B" w:rsidRDefault="00BE4C16" w:rsidP="00BE4C16">
      <w:pPr>
        <w:pStyle w:val="afff4"/>
        <w:spacing w:line="240" w:lineRule="auto"/>
        <w:jc w:val="center"/>
        <w:rPr>
          <w:b/>
          <w:bCs w:val="0"/>
          <w:sz w:val="22"/>
          <w:szCs w:val="18"/>
        </w:rPr>
      </w:pPr>
      <w:bookmarkStart w:id="282" w:name="_Toc204769380"/>
      <w:r w:rsidRPr="00613E6B">
        <w:rPr>
          <w:b/>
          <w:bCs w:val="0"/>
          <w:sz w:val="22"/>
          <w:szCs w:val="18"/>
        </w:rPr>
        <w:t xml:space="preserve">Рисунок </w:t>
      </w:r>
      <w:r w:rsidRPr="00613E6B">
        <w:rPr>
          <w:b/>
          <w:bCs w:val="0"/>
          <w:sz w:val="22"/>
          <w:szCs w:val="18"/>
        </w:rPr>
        <w:fldChar w:fldCharType="begin"/>
      </w:r>
      <w:r w:rsidRPr="00613E6B">
        <w:rPr>
          <w:b/>
          <w:bCs w:val="0"/>
          <w:sz w:val="22"/>
          <w:szCs w:val="18"/>
        </w:rPr>
        <w:instrText xml:space="preserve"> STYLEREF 1 \s </w:instrText>
      </w:r>
      <w:r w:rsidRPr="00613E6B">
        <w:rPr>
          <w:b/>
          <w:bCs w:val="0"/>
          <w:sz w:val="22"/>
          <w:szCs w:val="18"/>
        </w:rPr>
        <w:fldChar w:fldCharType="separate"/>
      </w:r>
      <w:r w:rsidR="002C0251">
        <w:rPr>
          <w:b/>
          <w:bCs w:val="0"/>
          <w:noProof/>
          <w:sz w:val="22"/>
          <w:szCs w:val="18"/>
        </w:rPr>
        <w:t>3</w:t>
      </w:r>
      <w:r w:rsidRPr="00613E6B">
        <w:rPr>
          <w:b/>
          <w:bCs w:val="0"/>
          <w:noProof/>
          <w:sz w:val="22"/>
          <w:szCs w:val="18"/>
        </w:rPr>
        <w:fldChar w:fldCharType="end"/>
      </w:r>
      <w:r>
        <w:rPr>
          <w:b/>
          <w:bCs w:val="0"/>
          <w:noProof/>
          <w:sz w:val="22"/>
          <w:szCs w:val="18"/>
        </w:rPr>
        <w:t>.</w:t>
      </w:r>
      <w:r w:rsidRPr="00613E6B">
        <w:rPr>
          <w:b/>
          <w:bCs w:val="0"/>
          <w:sz w:val="22"/>
          <w:szCs w:val="18"/>
        </w:rPr>
        <w:fldChar w:fldCharType="begin"/>
      </w:r>
      <w:r w:rsidRPr="00613E6B">
        <w:rPr>
          <w:b/>
          <w:bCs w:val="0"/>
          <w:sz w:val="22"/>
          <w:szCs w:val="18"/>
        </w:rPr>
        <w:instrText xml:space="preserve"> SEQ Рисунок \* ARABIC \s 1 </w:instrText>
      </w:r>
      <w:r w:rsidRPr="00613E6B">
        <w:rPr>
          <w:b/>
          <w:bCs w:val="0"/>
          <w:sz w:val="22"/>
          <w:szCs w:val="18"/>
        </w:rPr>
        <w:fldChar w:fldCharType="separate"/>
      </w:r>
      <w:r w:rsidR="002C0251">
        <w:rPr>
          <w:b/>
          <w:bCs w:val="0"/>
          <w:noProof/>
          <w:sz w:val="22"/>
          <w:szCs w:val="18"/>
        </w:rPr>
        <w:t>11</w:t>
      </w:r>
      <w:r w:rsidRPr="00613E6B">
        <w:rPr>
          <w:b/>
          <w:bCs w:val="0"/>
          <w:noProof/>
          <w:sz w:val="22"/>
          <w:szCs w:val="18"/>
        </w:rPr>
        <w:fldChar w:fldCharType="end"/>
      </w:r>
      <w:r w:rsidRPr="00613E6B">
        <w:rPr>
          <w:b/>
          <w:bCs w:val="0"/>
          <w:sz w:val="22"/>
          <w:szCs w:val="18"/>
        </w:rPr>
        <w:t xml:space="preserve"> </w:t>
      </w:r>
      <w:r w:rsidR="00C365AF" w:rsidRPr="00613E6B">
        <w:rPr>
          <w:b/>
          <w:bCs w:val="0"/>
          <w:sz w:val="22"/>
          <w:szCs w:val="18"/>
        </w:rPr>
        <w:t>-</w:t>
      </w:r>
      <w:r w:rsidR="00C365AF">
        <w:rPr>
          <w:b/>
          <w:bCs w:val="0"/>
          <w:sz w:val="22"/>
          <w:szCs w:val="18"/>
        </w:rPr>
        <w:t xml:space="preserve"> </w:t>
      </w:r>
      <w:r w:rsidRPr="00613E6B">
        <w:rPr>
          <w:b/>
          <w:bCs w:val="0"/>
          <w:sz w:val="22"/>
          <w:szCs w:val="18"/>
        </w:rPr>
        <w:t xml:space="preserve">Поля максимальных приземных концентраций </w:t>
      </w:r>
      <w:r w:rsidR="007B45F4">
        <w:rPr>
          <w:b/>
          <w:bCs w:val="0"/>
          <w:sz w:val="22"/>
          <w:szCs w:val="18"/>
        </w:rPr>
        <w:t xml:space="preserve">мазутной золы теплоэлектростанций </w:t>
      </w:r>
      <w:r w:rsidRPr="00613E6B">
        <w:rPr>
          <w:b/>
          <w:bCs w:val="0"/>
          <w:sz w:val="22"/>
          <w:szCs w:val="18"/>
        </w:rPr>
        <w:t>на перспективу</w:t>
      </w:r>
      <w:bookmarkEnd w:id="282"/>
    </w:p>
    <w:p w14:paraId="24143B74" w14:textId="77777777" w:rsidR="00BE4C16" w:rsidRPr="008D7D34" w:rsidRDefault="00BE4C16" w:rsidP="00BE4C16">
      <w:pPr>
        <w:pStyle w:val="a2"/>
        <w:ind w:firstLine="0"/>
        <w:jc w:val="center"/>
        <w:rPr>
          <w:rStyle w:val="32"/>
          <w:b/>
          <w:lang w:val="ru-RU"/>
        </w:rPr>
        <w:sectPr w:rsidR="00BE4C16" w:rsidRPr="008D7D34" w:rsidSect="00BE4C16">
          <w:pgSz w:w="11906" w:h="16838"/>
          <w:pgMar w:top="1134" w:right="284" w:bottom="1134" w:left="567" w:header="282" w:footer="283" w:gutter="0"/>
          <w:cols w:space="708"/>
          <w:titlePg/>
          <w:docGrid w:linePitch="360"/>
        </w:sectPr>
      </w:pPr>
    </w:p>
    <w:p w14:paraId="3739A30A" w14:textId="3F63726F" w:rsidR="00BE4C16" w:rsidRPr="00185FAC" w:rsidRDefault="00185FAC" w:rsidP="00185FAC">
      <w:pPr>
        <w:pStyle w:val="10"/>
      </w:pPr>
      <w:bookmarkStart w:id="283" w:name="_Toc74840428"/>
      <w:bookmarkStart w:id="284" w:name="_Toc74840760"/>
      <w:bookmarkStart w:id="285" w:name="_Toc74841754"/>
      <w:bookmarkStart w:id="286" w:name="_Toc76655421"/>
      <w:bookmarkStart w:id="287" w:name="_Toc76655846"/>
      <w:bookmarkStart w:id="288" w:name="_Toc76656104"/>
      <w:bookmarkStart w:id="289" w:name="_Toc76656284"/>
      <w:bookmarkStart w:id="290" w:name="_Toc80723422"/>
      <w:bookmarkStart w:id="291" w:name="_Toc203405163"/>
      <w:r w:rsidRPr="00185FAC">
        <w:t>Основные выводы по итогам сравнения существующего состояния и прогнозируемого состояния на 20</w:t>
      </w:r>
      <w:r w:rsidR="0017681C">
        <w:rPr>
          <w:lang w:val="ru-RU"/>
        </w:rPr>
        <w:t>44</w:t>
      </w:r>
      <w:r w:rsidRPr="00185FAC">
        <w:t xml:space="preserve"> го</w:t>
      </w:r>
      <w:bookmarkEnd w:id="283"/>
      <w:bookmarkEnd w:id="284"/>
      <w:bookmarkEnd w:id="285"/>
      <w:bookmarkEnd w:id="286"/>
      <w:bookmarkEnd w:id="287"/>
      <w:bookmarkEnd w:id="288"/>
      <w:bookmarkEnd w:id="289"/>
      <w:bookmarkEnd w:id="290"/>
      <w:r w:rsidRPr="00185FAC">
        <w:t>д</w:t>
      </w:r>
      <w:bookmarkEnd w:id="291"/>
    </w:p>
    <w:p w14:paraId="39307E91" w14:textId="6AFB922C" w:rsidR="00BE4C16" w:rsidRDefault="00BE4C16" w:rsidP="00BE4C16">
      <w:pPr>
        <w:rPr>
          <w:lang w:eastAsia="x-none"/>
        </w:rPr>
      </w:pPr>
      <w:r w:rsidRPr="004239A6">
        <w:t>В выбранном предпочтительном варианте развития схемы теплоснабжения предусмотрен вывод из эксплуатации к 20</w:t>
      </w:r>
      <w:r w:rsidR="0017681C">
        <w:t>44</w:t>
      </w:r>
      <w:r w:rsidRPr="004239A6">
        <w:t xml:space="preserve"> г.</w:t>
      </w:r>
      <w:r>
        <w:t>:</w:t>
      </w:r>
      <w:r w:rsidRPr="004239A6">
        <w:t xml:space="preserve"> </w:t>
      </w:r>
      <w:r w:rsidRPr="009E3058">
        <w:t>Куйбышевская центральная котельная по адресу: ул. Стволовая, 9</w:t>
      </w:r>
      <w:r w:rsidR="00A721F2">
        <w:t xml:space="preserve"> – </w:t>
      </w:r>
      <w:r w:rsidRPr="009E3058">
        <w:t xml:space="preserve">ООО </w:t>
      </w:r>
      <w:r w:rsidR="00A721F2">
        <w:t>«</w:t>
      </w:r>
      <w:proofErr w:type="spellStart"/>
      <w:r w:rsidR="00A721F2">
        <w:t>ЭнергоТранзит</w:t>
      </w:r>
      <w:proofErr w:type="spellEnd"/>
      <w:r w:rsidR="00A721F2">
        <w:t>»</w:t>
      </w:r>
      <w:r>
        <w:t xml:space="preserve">, </w:t>
      </w:r>
      <w:r w:rsidRPr="009E3058">
        <w:t xml:space="preserve">Котельная №32 по адресу: ул. </w:t>
      </w:r>
      <w:proofErr w:type="spellStart"/>
      <w:r w:rsidRPr="009E3058">
        <w:t>Садопарковая</w:t>
      </w:r>
      <w:proofErr w:type="spellEnd"/>
      <w:r w:rsidRPr="009E3058">
        <w:t xml:space="preserve">, 32 – ООО </w:t>
      </w:r>
      <w:r w:rsidR="00A721F2">
        <w:t>«</w:t>
      </w:r>
      <w:proofErr w:type="spellStart"/>
      <w:r w:rsidR="00A721F2">
        <w:t>Сибэнерго</w:t>
      </w:r>
      <w:proofErr w:type="spellEnd"/>
      <w:r w:rsidR="00A721F2">
        <w:t>»</w:t>
      </w:r>
      <w:r>
        <w:t xml:space="preserve">, </w:t>
      </w:r>
      <w:r w:rsidRPr="009E3058">
        <w:t xml:space="preserve">Котельная школа №43 по адресу: ул. Жасминная, 8 </w:t>
      </w:r>
      <w:r>
        <w:t>–</w:t>
      </w:r>
      <w:r w:rsidRPr="009E3058">
        <w:t xml:space="preserve"> ООО</w:t>
      </w:r>
      <w:r>
        <w:t> </w:t>
      </w:r>
      <w:r w:rsidR="00A721F2">
        <w:t>«</w:t>
      </w:r>
      <w:proofErr w:type="spellStart"/>
      <w:r w:rsidR="00A721F2">
        <w:t>Сибэнерго</w:t>
      </w:r>
      <w:proofErr w:type="spellEnd"/>
      <w:r w:rsidR="00A721F2">
        <w:t>»</w:t>
      </w:r>
      <w:r>
        <w:t xml:space="preserve">, </w:t>
      </w:r>
      <w:r w:rsidRPr="009E3058">
        <w:rPr>
          <w:rFonts w:eastAsia="Times New Roman" w:cs="Times New Roman"/>
          <w:color w:val="000000"/>
          <w:szCs w:val="24"/>
          <w:lang w:eastAsia="ru-RU"/>
        </w:rPr>
        <w:t>Котельная №6 по адресу: ул. 375 км, 34</w:t>
      </w:r>
      <w:r w:rsidR="00A721F2">
        <w:rPr>
          <w:rFonts w:eastAsia="Times New Roman" w:cs="Times New Roman"/>
          <w:color w:val="000000"/>
          <w:szCs w:val="24"/>
          <w:lang w:eastAsia="ru-RU"/>
        </w:rPr>
        <w:t xml:space="preserve"> – </w:t>
      </w:r>
      <w:r w:rsidRPr="009E3058">
        <w:rPr>
          <w:rFonts w:eastAsia="Times New Roman" w:cs="Times New Roman"/>
          <w:color w:val="000000"/>
          <w:szCs w:val="24"/>
          <w:lang w:eastAsia="ru-RU"/>
        </w:rPr>
        <w:t xml:space="preserve">ООО </w:t>
      </w:r>
      <w:r w:rsidR="00A721F2">
        <w:rPr>
          <w:rFonts w:eastAsia="Times New Roman" w:cs="Times New Roman"/>
          <w:color w:val="000000"/>
          <w:szCs w:val="24"/>
          <w:lang w:eastAsia="ru-RU"/>
        </w:rPr>
        <w:t>«</w:t>
      </w:r>
      <w:proofErr w:type="spellStart"/>
      <w:r w:rsidR="00A721F2">
        <w:rPr>
          <w:rFonts w:eastAsia="Times New Roman" w:cs="Times New Roman"/>
          <w:color w:val="000000"/>
          <w:szCs w:val="24"/>
          <w:lang w:eastAsia="ru-RU"/>
        </w:rPr>
        <w:t>Сибэнерго</w:t>
      </w:r>
      <w:proofErr w:type="spellEnd"/>
      <w:r w:rsidR="00A721F2">
        <w:rPr>
          <w:rFonts w:eastAsia="Times New Roman" w:cs="Times New Roman"/>
          <w:color w:val="000000"/>
          <w:szCs w:val="24"/>
          <w:lang w:eastAsia="ru-RU"/>
        </w:rPr>
        <w:t>»</w:t>
      </w:r>
      <w:r w:rsidRPr="009E3058">
        <w:rPr>
          <w:rFonts w:eastAsia="Times New Roman" w:cs="Times New Roman"/>
          <w:color w:val="000000"/>
          <w:szCs w:val="24"/>
          <w:lang w:eastAsia="ru-RU"/>
        </w:rPr>
        <w:t xml:space="preserve">, Котельная Локомотивное депо ТЧ-15 по адресу: ул. </w:t>
      </w:r>
      <w:r w:rsidR="00A721F2">
        <w:rPr>
          <w:rFonts w:eastAsia="Times New Roman" w:cs="Times New Roman"/>
          <w:color w:val="000000"/>
          <w:szCs w:val="24"/>
          <w:lang w:eastAsia="ru-RU"/>
        </w:rPr>
        <w:t>375 км, 2А</w:t>
      </w:r>
      <w:r>
        <w:rPr>
          <w:rFonts w:eastAsia="Times New Roman" w:cs="Times New Roman"/>
          <w:color w:val="000000"/>
          <w:szCs w:val="24"/>
          <w:lang w:eastAsia="ru-RU"/>
        </w:rPr>
        <w:t xml:space="preserve">, </w:t>
      </w:r>
      <w:r w:rsidRPr="009E3058">
        <w:rPr>
          <w:rFonts w:eastAsia="Times New Roman" w:cs="Times New Roman"/>
          <w:color w:val="000000"/>
          <w:szCs w:val="24"/>
          <w:lang w:eastAsia="ru-RU"/>
        </w:rPr>
        <w:t>Котельная школы №16 по адресу: ул. Громовой, 61</w:t>
      </w:r>
      <w:r w:rsidR="00A721F2">
        <w:rPr>
          <w:rFonts w:eastAsia="Times New Roman" w:cs="Times New Roman"/>
          <w:color w:val="000000"/>
          <w:szCs w:val="24"/>
          <w:lang w:eastAsia="ru-RU"/>
        </w:rPr>
        <w:t xml:space="preserve"> – </w:t>
      </w:r>
      <w:r w:rsidRPr="009E3058">
        <w:rPr>
          <w:rFonts w:eastAsia="Times New Roman" w:cs="Times New Roman"/>
          <w:color w:val="000000"/>
          <w:szCs w:val="24"/>
          <w:lang w:eastAsia="ru-RU"/>
        </w:rPr>
        <w:t xml:space="preserve">ООО </w:t>
      </w:r>
      <w:r w:rsidR="00A721F2">
        <w:rPr>
          <w:rFonts w:eastAsia="Times New Roman" w:cs="Times New Roman"/>
          <w:color w:val="000000"/>
          <w:szCs w:val="24"/>
          <w:lang w:eastAsia="ru-RU"/>
        </w:rPr>
        <w:t>«</w:t>
      </w:r>
      <w:proofErr w:type="spellStart"/>
      <w:r w:rsidR="00A721F2">
        <w:rPr>
          <w:rFonts w:eastAsia="Times New Roman" w:cs="Times New Roman"/>
          <w:color w:val="000000"/>
          <w:szCs w:val="24"/>
          <w:lang w:eastAsia="ru-RU"/>
        </w:rPr>
        <w:t>Сибэнерго</w:t>
      </w:r>
      <w:proofErr w:type="spellEnd"/>
      <w:r w:rsidR="00A721F2">
        <w:rPr>
          <w:rFonts w:eastAsia="Times New Roman" w:cs="Times New Roman"/>
          <w:color w:val="000000"/>
          <w:szCs w:val="24"/>
          <w:lang w:eastAsia="ru-RU"/>
        </w:rPr>
        <w:t>»</w:t>
      </w:r>
      <w:r>
        <w:rPr>
          <w:rFonts w:eastAsia="Times New Roman" w:cs="Times New Roman"/>
          <w:color w:val="000000"/>
          <w:szCs w:val="24"/>
          <w:lang w:eastAsia="ru-RU"/>
        </w:rPr>
        <w:t xml:space="preserve">, </w:t>
      </w:r>
      <w:r w:rsidRPr="009E3058">
        <w:rPr>
          <w:rFonts w:eastAsia="Times New Roman" w:cs="Times New Roman"/>
          <w:color w:val="000000"/>
          <w:szCs w:val="24"/>
          <w:lang w:eastAsia="ru-RU"/>
        </w:rPr>
        <w:t xml:space="preserve">Котельная №3 п. </w:t>
      </w:r>
      <w:proofErr w:type="spellStart"/>
      <w:r w:rsidRPr="009E3058">
        <w:rPr>
          <w:rFonts w:eastAsia="Times New Roman" w:cs="Times New Roman"/>
          <w:color w:val="000000"/>
          <w:szCs w:val="24"/>
          <w:lang w:eastAsia="ru-RU"/>
        </w:rPr>
        <w:t>Абагур</w:t>
      </w:r>
      <w:proofErr w:type="spellEnd"/>
      <w:r w:rsidRPr="009E3058">
        <w:rPr>
          <w:rFonts w:eastAsia="Times New Roman" w:cs="Times New Roman"/>
          <w:color w:val="000000"/>
          <w:szCs w:val="24"/>
          <w:lang w:eastAsia="ru-RU"/>
        </w:rPr>
        <w:t>-Лесной по адресу: ул. Пинская, 43а</w:t>
      </w:r>
      <w:r w:rsidR="00A721F2">
        <w:rPr>
          <w:rFonts w:eastAsia="Times New Roman" w:cs="Times New Roman"/>
          <w:color w:val="000000"/>
          <w:szCs w:val="24"/>
          <w:lang w:eastAsia="ru-RU"/>
        </w:rPr>
        <w:t xml:space="preserve"> – </w:t>
      </w:r>
      <w:r w:rsidRPr="009E3058">
        <w:rPr>
          <w:rFonts w:eastAsia="Times New Roman" w:cs="Times New Roman"/>
          <w:color w:val="000000"/>
          <w:szCs w:val="24"/>
          <w:lang w:eastAsia="ru-RU"/>
        </w:rPr>
        <w:t xml:space="preserve">ООО </w:t>
      </w:r>
      <w:r w:rsidR="00A721F2">
        <w:rPr>
          <w:rFonts w:eastAsia="Times New Roman" w:cs="Times New Roman"/>
          <w:color w:val="000000"/>
          <w:szCs w:val="24"/>
          <w:lang w:eastAsia="ru-RU"/>
        </w:rPr>
        <w:t>«</w:t>
      </w:r>
      <w:proofErr w:type="spellStart"/>
      <w:r w:rsidR="00A721F2">
        <w:rPr>
          <w:rFonts w:eastAsia="Times New Roman" w:cs="Times New Roman"/>
          <w:color w:val="000000"/>
          <w:szCs w:val="24"/>
          <w:lang w:eastAsia="ru-RU"/>
        </w:rPr>
        <w:t>Сибэнерго</w:t>
      </w:r>
      <w:proofErr w:type="spellEnd"/>
      <w:r w:rsidR="00A721F2">
        <w:rPr>
          <w:rFonts w:eastAsia="Times New Roman" w:cs="Times New Roman"/>
          <w:color w:val="000000"/>
          <w:szCs w:val="24"/>
          <w:lang w:eastAsia="ru-RU"/>
        </w:rPr>
        <w:t>»</w:t>
      </w:r>
      <w:r>
        <w:rPr>
          <w:rFonts w:eastAsia="Times New Roman" w:cs="Times New Roman"/>
          <w:color w:val="000000"/>
          <w:szCs w:val="24"/>
          <w:lang w:eastAsia="ru-RU"/>
        </w:rPr>
        <w:t xml:space="preserve">, </w:t>
      </w:r>
      <w:proofErr w:type="spellStart"/>
      <w:r w:rsidRPr="009E3058">
        <w:rPr>
          <w:rFonts w:eastAsia="Times New Roman" w:cs="Times New Roman"/>
          <w:color w:val="000000"/>
          <w:szCs w:val="24"/>
          <w:lang w:eastAsia="ru-RU"/>
        </w:rPr>
        <w:t>Байдаевская</w:t>
      </w:r>
      <w:proofErr w:type="spellEnd"/>
      <w:r w:rsidRPr="009E3058">
        <w:rPr>
          <w:rFonts w:eastAsia="Times New Roman" w:cs="Times New Roman"/>
          <w:color w:val="000000"/>
          <w:szCs w:val="24"/>
          <w:lang w:eastAsia="ru-RU"/>
        </w:rPr>
        <w:t xml:space="preserve"> центральная котельная </w:t>
      </w:r>
      <w:r w:rsidR="00A721F2">
        <w:rPr>
          <w:rFonts w:eastAsia="Times New Roman" w:cs="Times New Roman"/>
          <w:color w:val="000000"/>
          <w:szCs w:val="24"/>
          <w:lang w:eastAsia="ru-RU"/>
        </w:rPr>
        <w:t xml:space="preserve">№2 </w:t>
      </w:r>
      <w:r w:rsidRPr="009E3058">
        <w:rPr>
          <w:rFonts w:eastAsia="Times New Roman" w:cs="Times New Roman"/>
          <w:color w:val="000000"/>
          <w:szCs w:val="24"/>
          <w:lang w:eastAsia="ru-RU"/>
        </w:rPr>
        <w:t xml:space="preserve">по адресу: ул. Слесарная, 12 </w:t>
      </w:r>
      <w:r w:rsidR="00A721F2">
        <w:rPr>
          <w:rFonts w:eastAsia="Times New Roman" w:cs="Times New Roman"/>
          <w:color w:val="000000"/>
          <w:szCs w:val="24"/>
          <w:lang w:eastAsia="ru-RU"/>
        </w:rPr>
        <w:t xml:space="preserve">– </w:t>
      </w:r>
      <w:r w:rsidRPr="009E3058">
        <w:rPr>
          <w:rFonts w:eastAsia="Times New Roman" w:cs="Times New Roman"/>
          <w:color w:val="000000"/>
          <w:szCs w:val="24"/>
          <w:lang w:eastAsia="ru-RU"/>
        </w:rPr>
        <w:t xml:space="preserve">ООО </w:t>
      </w:r>
      <w:r w:rsidR="00A721F2">
        <w:rPr>
          <w:rFonts w:eastAsia="Times New Roman" w:cs="Times New Roman"/>
          <w:color w:val="000000"/>
          <w:szCs w:val="24"/>
          <w:lang w:eastAsia="ru-RU"/>
        </w:rPr>
        <w:t>«</w:t>
      </w:r>
      <w:proofErr w:type="spellStart"/>
      <w:r w:rsidR="00A721F2">
        <w:rPr>
          <w:rFonts w:eastAsia="Times New Roman" w:cs="Times New Roman"/>
          <w:color w:val="000000"/>
          <w:szCs w:val="24"/>
          <w:lang w:eastAsia="ru-RU"/>
        </w:rPr>
        <w:t>Сибэнерго</w:t>
      </w:r>
      <w:proofErr w:type="spellEnd"/>
      <w:r w:rsidR="00A721F2">
        <w:rPr>
          <w:rFonts w:eastAsia="Times New Roman" w:cs="Times New Roman"/>
          <w:color w:val="000000"/>
          <w:szCs w:val="24"/>
          <w:lang w:eastAsia="ru-RU"/>
        </w:rPr>
        <w:t>»</w:t>
      </w:r>
      <w:r w:rsidRPr="009E3058">
        <w:rPr>
          <w:rFonts w:eastAsia="Times New Roman" w:cs="Times New Roman"/>
          <w:color w:val="000000"/>
          <w:szCs w:val="24"/>
          <w:lang w:eastAsia="ru-RU"/>
        </w:rPr>
        <w:t xml:space="preserve">, Котельная №72 по адресу: ул. </w:t>
      </w:r>
      <w:proofErr w:type="spellStart"/>
      <w:r w:rsidRPr="009E3058">
        <w:rPr>
          <w:rFonts w:eastAsia="Times New Roman" w:cs="Times New Roman"/>
          <w:color w:val="000000"/>
          <w:szCs w:val="24"/>
          <w:lang w:eastAsia="ru-RU"/>
        </w:rPr>
        <w:t>Фесковская</w:t>
      </w:r>
      <w:proofErr w:type="spellEnd"/>
      <w:r w:rsidRPr="009E3058">
        <w:rPr>
          <w:rFonts w:eastAsia="Times New Roman" w:cs="Times New Roman"/>
          <w:color w:val="000000"/>
          <w:szCs w:val="24"/>
          <w:lang w:eastAsia="ru-RU"/>
        </w:rPr>
        <w:t xml:space="preserve">, 99 </w:t>
      </w:r>
      <w:r>
        <w:rPr>
          <w:rFonts w:eastAsia="Times New Roman" w:cs="Times New Roman"/>
          <w:color w:val="000000"/>
          <w:szCs w:val="24"/>
          <w:lang w:eastAsia="ru-RU"/>
        </w:rPr>
        <w:t>–</w:t>
      </w:r>
      <w:r w:rsidRPr="009E3058">
        <w:rPr>
          <w:rFonts w:eastAsia="Times New Roman" w:cs="Times New Roman"/>
          <w:color w:val="000000"/>
          <w:szCs w:val="24"/>
          <w:lang w:eastAsia="ru-RU"/>
        </w:rPr>
        <w:t xml:space="preserve"> ООО</w:t>
      </w:r>
      <w:r>
        <w:rPr>
          <w:rFonts w:eastAsia="Times New Roman" w:cs="Times New Roman"/>
          <w:color w:val="000000"/>
          <w:szCs w:val="24"/>
          <w:lang w:eastAsia="ru-RU"/>
        </w:rPr>
        <w:t> </w:t>
      </w:r>
      <w:r w:rsidR="00A721F2">
        <w:rPr>
          <w:rFonts w:eastAsia="Times New Roman" w:cs="Times New Roman"/>
          <w:color w:val="000000"/>
          <w:szCs w:val="24"/>
          <w:lang w:eastAsia="ru-RU"/>
        </w:rPr>
        <w:t>«</w:t>
      </w:r>
      <w:proofErr w:type="spellStart"/>
      <w:r w:rsidR="00A721F2">
        <w:rPr>
          <w:rFonts w:eastAsia="Times New Roman" w:cs="Times New Roman"/>
          <w:color w:val="000000"/>
          <w:szCs w:val="24"/>
          <w:lang w:eastAsia="ru-RU"/>
        </w:rPr>
        <w:t>Сибэнерго</w:t>
      </w:r>
      <w:proofErr w:type="spellEnd"/>
      <w:r w:rsidR="00A721F2">
        <w:rPr>
          <w:rFonts w:eastAsia="Times New Roman" w:cs="Times New Roman"/>
          <w:color w:val="000000"/>
          <w:szCs w:val="24"/>
          <w:lang w:eastAsia="ru-RU"/>
        </w:rPr>
        <w:t>»</w:t>
      </w:r>
      <w:r>
        <w:rPr>
          <w:rFonts w:eastAsia="Times New Roman" w:cs="Times New Roman"/>
          <w:color w:val="000000"/>
          <w:szCs w:val="24"/>
          <w:lang w:eastAsia="ru-RU"/>
        </w:rPr>
        <w:t>.</w:t>
      </w:r>
    </w:p>
    <w:p w14:paraId="1474428A" w14:textId="77777777" w:rsidR="00BE4C16" w:rsidRPr="0068231D" w:rsidRDefault="00BE4C16" w:rsidP="00BE4C16">
      <w:pPr>
        <w:rPr>
          <w:lang w:eastAsia="x-none"/>
        </w:rPr>
      </w:pPr>
      <w:r w:rsidRPr="0068231D">
        <w:rPr>
          <w:lang w:eastAsia="x-none"/>
        </w:rPr>
        <w:t xml:space="preserve">Предусмотрен ввод в эксплуатацию: </w:t>
      </w:r>
    </w:p>
    <w:p w14:paraId="003D5232" w14:textId="77777777" w:rsidR="00A721F2" w:rsidRDefault="00BE4C16" w:rsidP="00BE4C16">
      <w:pPr>
        <w:widowControl w:val="0"/>
        <w:adjustRightInd w:val="0"/>
        <w:textAlignment w:val="baseline"/>
        <w:rPr>
          <w:rFonts w:asciiTheme="majorBidi" w:eastAsia="Microsoft YaHei" w:hAnsiTheme="majorBidi"/>
          <w:spacing w:val="-5"/>
          <w:szCs w:val="24"/>
        </w:rPr>
      </w:pPr>
      <w:r w:rsidRPr="0068231D">
        <w:rPr>
          <w:rFonts w:asciiTheme="majorBidi" w:eastAsia="Microsoft YaHei" w:hAnsiTheme="majorBidi"/>
          <w:spacing w:val="-5"/>
          <w:szCs w:val="24"/>
        </w:rPr>
        <w:t>- Новая котельная для теплоснабжения 7 микрорайона Новоильинского района;</w:t>
      </w:r>
    </w:p>
    <w:p w14:paraId="6E8E4112" w14:textId="77777777" w:rsidR="00F57919" w:rsidRDefault="00A721F2" w:rsidP="00BE4C16">
      <w:pPr>
        <w:widowControl w:val="0"/>
        <w:adjustRightInd w:val="0"/>
        <w:textAlignment w:val="baseline"/>
        <w:rPr>
          <w:rFonts w:asciiTheme="majorBidi" w:eastAsia="Microsoft YaHei" w:hAnsiTheme="majorBidi"/>
          <w:spacing w:val="-5"/>
          <w:szCs w:val="24"/>
        </w:rPr>
      </w:pPr>
      <w:r>
        <w:rPr>
          <w:rFonts w:asciiTheme="majorBidi" w:eastAsia="Microsoft YaHei" w:hAnsiTheme="majorBidi"/>
          <w:spacing w:val="-5"/>
          <w:szCs w:val="24"/>
        </w:rPr>
        <w:t>- Новая БМК для теплоснабжения территории примыкающей к Новоильинскому району</w:t>
      </w:r>
      <w:r w:rsidR="00F57919">
        <w:rPr>
          <w:rFonts w:asciiTheme="majorBidi" w:eastAsia="Microsoft YaHei" w:hAnsiTheme="majorBidi"/>
          <w:spacing w:val="-5"/>
          <w:szCs w:val="24"/>
        </w:rPr>
        <w:t>;</w:t>
      </w:r>
    </w:p>
    <w:p w14:paraId="0B91B9B0" w14:textId="77777777" w:rsidR="00F57919" w:rsidRDefault="00F57919" w:rsidP="00BE4C16">
      <w:pPr>
        <w:widowControl w:val="0"/>
        <w:adjustRightInd w:val="0"/>
        <w:textAlignment w:val="baseline"/>
        <w:rPr>
          <w:rFonts w:asciiTheme="majorBidi" w:eastAsia="Microsoft YaHei" w:hAnsiTheme="majorBidi"/>
          <w:spacing w:val="-5"/>
          <w:szCs w:val="24"/>
        </w:rPr>
      </w:pPr>
      <w:r>
        <w:rPr>
          <w:rFonts w:asciiTheme="majorBidi" w:eastAsia="Microsoft YaHei" w:hAnsiTheme="majorBidi"/>
          <w:spacing w:val="-5"/>
          <w:szCs w:val="24"/>
        </w:rPr>
        <w:t>- Новая БМК для теплоснабжения территории примыкающей к Центральному району;</w:t>
      </w:r>
    </w:p>
    <w:p w14:paraId="4B297502" w14:textId="17700CD9" w:rsidR="00BE4C16" w:rsidRPr="0068231D" w:rsidRDefault="00F57919" w:rsidP="00BE4C16">
      <w:pPr>
        <w:widowControl w:val="0"/>
        <w:adjustRightInd w:val="0"/>
        <w:textAlignment w:val="baseline"/>
        <w:rPr>
          <w:rFonts w:asciiTheme="majorBidi" w:eastAsia="Microsoft YaHei" w:hAnsiTheme="majorBidi"/>
          <w:spacing w:val="-5"/>
          <w:szCs w:val="24"/>
        </w:rPr>
      </w:pPr>
      <w:r>
        <w:rPr>
          <w:rFonts w:asciiTheme="majorBidi" w:eastAsia="Microsoft YaHei" w:hAnsiTheme="majorBidi"/>
          <w:spacing w:val="-5"/>
          <w:szCs w:val="24"/>
        </w:rPr>
        <w:t>- Новая БМК для теплоснабжения территории примыкающей к Куйбышевскому району.</w:t>
      </w:r>
      <w:r w:rsidR="00BE4C16" w:rsidRPr="0068231D">
        <w:rPr>
          <w:rFonts w:asciiTheme="majorBidi" w:eastAsia="Microsoft YaHei" w:hAnsiTheme="majorBidi"/>
          <w:spacing w:val="-5"/>
          <w:szCs w:val="24"/>
        </w:rPr>
        <w:t xml:space="preserve"> </w:t>
      </w:r>
    </w:p>
    <w:p w14:paraId="107AB581" w14:textId="250C8413" w:rsidR="00BE4C16" w:rsidRDefault="00BE4C16" w:rsidP="00BE4C16">
      <w:r w:rsidRPr="00923C1D">
        <w:t xml:space="preserve">В результате проведенной оценки выбросов загрязняющих веществ от дымовых труб источников теплоснабжения города </w:t>
      </w:r>
      <w:r>
        <w:t>Новокузнецк</w:t>
      </w:r>
      <w:r w:rsidRPr="00923C1D">
        <w:t xml:space="preserve"> на существующее положение и перспективу</w:t>
      </w:r>
      <w:r w:rsidR="00F57919">
        <w:t xml:space="preserve"> – </w:t>
      </w:r>
      <w:r w:rsidRPr="00923C1D">
        <w:t>20</w:t>
      </w:r>
      <w:r w:rsidR="0017681C">
        <w:t>44</w:t>
      </w:r>
      <w:r w:rsidRPr="00923C1D">
        <w:t xml:space="preserve"> год, выявлено:</w:t>
      </w:r>
      <w:r>
        <w:t xml:space="preserve"> </w:t>
      </w:r>
    </w:p>
    <w:p w14:paraId="4E91DF4B" w14:textId="651DEB1F" w:rsidR="00BE4C16" w:rsidRPr="00771DBA" w:rsidRDefault="00BE4C16" w:rsidP="00BE4C16">
      <w:pPr>
        <w:pStyle w:val="a2"/>
        <w:rPr>
          <w:szCs w:val="24"/>
        </w:rPr>
      </w:pPr>
      <w:r>
        <w:t>-</w:t>
      </w:r>
      <w:r w:rsidRPr="009E3058">
        <w:rPr>
          <w:szCs w:val="24"/>
        </w:rPr>
        <w:t xml:space="preserve"> </w:t>
      </w:r>
      <w:bookmarkStart w:id="292" w:name="_Hlk137124563"/>
      <w:r w:rsidRPr="00771DBA">
        <w:rPr>
          <w:szCs w:val="24"/>
        </w:rPr>
        <w:t>Анализ полученных результатов уровня загрязнения атмосферного воздуха источниками выбросов на существующее положение показывает, что концентрации диоксида азота, углерода (пигмент черный)</w:t>
      </w:r>
      <w:r>
        <w:rPr>
          <w:szCs w:val="24"/>
        </w:rPr>
        <w:t>,</w:t>
      </w:r>
      <w:r w:rsidRPr="00771DBA">
        <w:rPr>
          <w:szCs w:val="24"/>
        </w:rPr>
        <w:t xml:space="preserve"> </w:t>
      </w:r>
      <w:r w:rsidR="00197F35">
        <w:rPr>
          <w:szCs w:val="24"/>
        </w:rPr>
        <w:t xml:space="preserve">диоксида серы, </w:t>
      </w:r>
      <w:r w:rsidRPr="00771DBA">
        <w:t>угольной золы</w:t>
      </w:r>
      <w:r w:rsidRPr="00771DBA">
        <w:rPr>
          <w:szCs w:val="24"/>
        </w:rPr>
        <w:t xml:space="preserve"> превышают 1,0 д. ПДК без учета фонового загрязнения.</w:t>
      </w:r>
    </w:p>
    <w:p w14:paraId="4D301A62" w14:textId="47D1E7B1" w:rsidR="00BE4C16" w:rsidRPr="00771DBA" w:rsidRDefault="00BE4C16" w:rsidP="00BE4C16">
      <w:pPr>
        <w:ind w:firstLine="600"/>
      </w:pPr>
      <w:r w:rsidRPr="00771DBA">
        <w:t>Выбросы загрязняющих веществ — оксида азота, оксида углерода, бензапирена, мазутной золы теплоэлектростанций создают загрязнение не превышающее 1</w:t>
      </w:r>
      <w:r>
        <w:t> </w:t>
      </w:r>
      <w:r w:rsidRPr="00771DBA">
        <w:t xml:space="preserve">ПДК. </w:t>
      </w:r>
    </w:p>
    <w:p w14:paraId="49710F25" w14:textId="1B424C12" w:rsidR="00BE4C16" w:rsidRPr="00771DBA" w:rsidRDefault="00BE4C16" w:rsidP="00BE4C16">
      <w:pPr>
        <w:ind w:firstLine="600"/>
      </w:pPr>
      <w:bookmarkStart w:id="293" w:name="_Hlk137124414"/>
      <w:bookmarkEnd w:id="292"/>
      <w:r w:rsidRPr="00771DBA">
        <w:t xml:space="preserve">Максимальные приземные концентрации создаются выбросами </w:t>
      </w:r>
      <w:r w:rsidR="00FB16A6">
        <w:t>диоксида азота</w:t>
      </w:r>
      <w:r w:rsidRPr="00771DBA">
        <w:t xml:space="preserve"> – </w:t>
      </w:r>
      <w:r>
        <w:t>1,</w:t>
      </w:r>
      <w:r w:rsidR="00FB16A6">
        <w:t>66</w:t>
      </w:r>
      <w:r w:rsidRPr="00771DBA">
        <w:t xml:space="preserve"> ПДК.</w:t>
      </w:r>
    </w:p>
    <w:bookmarkEnd w:id="293"/>
    <w:p w14:paraId="115EEDB7" w14:textId="5DBC76A9" w:rsidR="00BE4C16" w:rsidRPr="00771DBA" w:rsidRDefault="00BE4C16" w:rsidP="00BE4C16">
      <w:pPr>
        <w:pStyle w:val="a2"/>
        <w:rPr>
          <w:szCs w:val="24"/>
        </w:rPr>
      </w:pPr>
      <w:r>
        <w:rPr>
          <w:szCs w:val="24"/>
        </w:rPr>
        <w:t xml:space="preserve">- </w:t>
      </w:r>
      <w:r w:rsidRPr="00771DBA">
        <w:rPr>
          <w:szCs w:val="24"/>
        </w:rPr>
        <w:t xml:space="preserve">Анализ полученных результатов уровня загрязнения атмосферного воздуха источниками выбросов на </w:t>
      </w:r>
      <w:r w:rsidR="00FB16A6">
        <w:rPr>
          <w:szCs w:val="24"/>
        </w:rPr>
        <w:t>перспективу</w:t>
      </w:r>
      <w:r w:rsidRPr="00771DBA">
        <w:rPr>
          <w:szCs w:val="24"/>
        </w:rPr>
        <w:t xml:space="preserve"> показывает, что концентрации диоксида азота, углерода (пигмент черный)</w:t>
      </w:r>
      <w:r>
        <w:rPr>
          <w:szCs w:val="24"/>
        </w:rPr>
        <w:t>,</w:t>
      </w:r>
      <w:r w:rsidRPr="00771DBA">
        <w:rPr>
          <w:szCs w:val="24"/>
        </w:rPr>
        <w:t xml:space="preserve"> </w:t>
      </w:r>
      <w:r w:rsidRPr="00771DBA">
        <w:t>угольной золы</w:t>
      </w:r>
      <w:r w:rsidRPr="00771DBA">
        <w:rPr>
          <w:szCs w:val="24"/>
        </w:rPr>
        <w:t xml:space="preserve"> превышают 1,0 д. ПДК без учета фонового загрязнения.</w:t>
      </w:r>
    </w:p>
    <w:p w14:paraId="01D22ED8" w14:textId="77777777" w:rsidR="00BE4C16" w:rsidRPr="00771DBA" w:rsidRDefault="00BE4C16" w:rsidP="00BE4C16">
      <w:pPr>
        <w:ind w:firstLine="600"/>
      </w:pPr>
      <w:r w:rsidRPr="00771DBA">
        <w:t xml:space="preserve">Выбросы загрязняющих веществ — оксида азота, диоксида серы, оксида углерода, бензапирена, мазутной золы теплоэлектростанций создают загрязнение не превышающее 1 ПДК. </w:t>
      </w:r>
    </w:p>
    <w:p w14:paraId="775BD222" w14:textId="5B072CEC" w:rsidR="00BE4C16" w:rsidRPr="00771DBA" w:rsidRDefault="00BE4C16" w:rsidP="00BE4C16">
      <w:pPr>
        <w:ind w:firstLine="600"/>
      </w:pPr>
      <w:r w:rsidRPr="00771DBA">
        <w:t xml:space="preserve">Максимальные приземные концентрации создаются выбросами углерода (пигмент черный) – </w:t>
      </w:r>
      <w:r w:rsidR="00FB16A6" w:rsidRPr="00FB16A6">
        <w:t>1,63</w:t>
      </w:r>
      <w:r w:rsidRPr="00771DBA">
        <w:t xml:space="preserve"> ПДК.</w:t>
      </w:r>
    </w:p>
    <w:p w14:paraId="18994F01" w14:textId="77777777" w:rsidR="00BE4C16" w:rsidRPr="00144893" w:rsidRDefault="00BE4C16" w:rsidP="00BE4C16">
      <w:pPr>
        <w:pStyle w:val="a2"/>
      </w:pPr>
      <w:r w:rsidRPr="00144893">
        <w:t>В таблице 4.1 произведено сравнение максимальных приземных концентраций в атмосферном воздухе, создаваемых источниками теплоснабжения на существующее положение и перспективу.</w:t>
      </w:r>
    </w:p>
    <w:p w14:paraId="4C788C17" w14:textId="72877EC5" w:rsidR="00BE4C16" w:rsidRPr="00364796" w:rsidRDefault="00BE4C16" w:rsidP="00BE4C16">
      <w:pPr>
        <w:pStyle w:val="afff4"/>
        <w:keepNext/>
        <w:spacing w:line="240" w:lineRule="auto"/>
        <w:ind w:firstLine="0"/>
        <w:rPr>
          <w:b/>
          <w:bCs w:val="0"/>
        </w:rPr>
      </w:pPr>
      <w:bookmarkStart w:id="294" w:name="_Toc204769404"/>
      <w:r w:rsidRPr="00364796">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4</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1</w:t>
      </w:r>
      <w:r>
        <w:rPr>
          <w:b/>
          <w:bCs w:val="0"/>
        </w:rPr>
        <w:fldChar w:fldCharType="end"/>
      </w:r>
      <w:r w:rsidR="00E85940">
        <w:rPr>
          <w:b/>
          <w:bCs w:val="0"/>
        </w:rPr>
        <w:t xml:space="preserve"> -</w:t>
      </w:r>
      <w:r w:rsidRPr="00364796">
        <w:rPr>
          <w:b/>
          <w:bCs w:val="0"/>
        </w:rPr>
        <w:t xml:space="preserve"> Сравнение максимальных приземных концентраций</w:t>
      </w:r>
      <w:bookmarkEnd w:id="294"/>
    </w:p>
    <w:tbl>
      <w:tblPr>
        <w:tblStyle w:val="af3"/>
        <w:tblW w:w="9484" w:type="dxa"/>
        <w:tblInd w:w="0" w:type="dxa"/>
        <w:tblLook w:val="04A0" w:firstRow="1" w:lastRow="0" w:firstColumn="1" w:lastColumn="0" w:noHBand="0" w:noVBand="1"/>
      </w:tblPr>
      <w:tblGrid>
        <w:gridCol w:w="1525"/>
        <w:gridCol w:w="4115"/>
        <w:gridCol w:w="1890"/>
        <w:gridCol w:w="1954"/>
      </w:tblGrid>
      <w:tr w:rsidR="00BE4C16" w:rsidRPr="00364796" w14:paraId="0AC9D1C6" w14:textId="77777777" w:rsidTr="00C365AF">
        <w:trPr>
          <w:trHeight w:val="20"/>
          <w:tblHeader/>
        </w:trPr>
        <w:tc>
          <w:tcPr>
            <w:tcW w:w="5640" w:type="dxa"/>
            <w:gridSpan w:val="2"/>
            <w:tcBorders>
              <w:top w:val="single" w:sz="4" w:space="0" w:color="auto"/>
              <w:left w:val="single" w:sz="4" w:space="0" w:color="auto"/>
              <w:bottom w:val="single" w:sz="4" w:space="0" w:color="auto"/>
              <w:right w:val="single" w:sz="4" w:space="0" w:color="auto"/>
            </w:tcBorders>
            <w:hideMark/>
          </w:tcPr>
          <w:p w14:paraId="47A32712" w14:textId="77777777" w:rsidR="00BE4C16" w:rsidRPr="00364796" w:rsidRDefault="00BE4C16" w:rsidP="007B1A0C">
            <w:pPr>
              <w:spacing w:line="240" w:lineRule="auto"/>
              <w:ind w:firstLine="0"/>
              <w:jc w:val="center"/>
              <w:rPr>
                <w:sz w:val="20"/>
                <w:szCs w:val="20"/>
              </w:rPr>
            </w:pPr>
            <w:r w:rsidRPr="00364796">
              <w:rPr>
                <w:sz w:val="20"/>
                <w:szCs w:val="20"/>
              </w:rPr>
              <w:t>Загрязняющее вещество</w:t>
            </w:r>
          </w:p>
        </w:tc>
        <w:tc>
          <w:tcPr>
            <w:tcW w:w="3844" w:type="dxa"/>
            <w:gridSpan w:val="2"/>
            <w:tcBorders>
              <w:top w:val="single" w:sz="4" w:space="0" w:color="auto"/>
              <w:left w:val="single" w:sz="4" w:space="0" w:color="auto"/>
              <w:bottom w:val="single" w:sz="4" w:space="0" w:color="auto"/>
              <w:right w:val="single" w:sz="4" w:space="0" w:color="auto"/>
            </w:tcBorders>
            <w:hideMark/>
          </w:tcPr>
          <w:p w14:paraId="591EB9C6" w14:textId="77777777" w:rsidR="00BE4C16" w:rsidRPr="00364796" w:rsidRDefault="00BE4C16" w:rsidP="007B1A0C">
            <w:pPr>
              <w:spacing w:line="240" w:lineRule="auto"/>
              <w:ind w:firstLine="0"/>
              <w:jc w:val="center"/>
              <w:rPr>
                <w:sz w:val="20"/>
                <w:szCs w:val="20"/>
              </w:rPr>
            </w:pPr>
            <w:proofErr w:type="spellStart"/>
            <w:r w:rsidRPr="00364796">
              <w:rPr>
                <w:sz w:val="20"/>
                <w:szCs w:val="20"/>
              </w:rPr>
              <w:t>Cm</w:t>
            </w:r>
            <w:proofErr w:type="spellEnd"/>
            <w:r w:rsidRPr="00364796">
              <w:rPr>
                <w:sz w:val="20"/>
                <w:szCs w:val="20"/>
              </w:rPr>
              <w:t>/ПДК, доли ПДК</w:t>
            </w:r>
          </w:p>
        </w:tc>
      </w:tr>
      <w:tr w:rsidR="00BE4C16" w:rsidRPr="00364796" w14:paraId="48CEC5A9" w14:textId="77777777" w:rsidTr="00C365AF">
        <w:trPr>
          <w:trHeight w:val="20"/>
          <w:tblHeader/>
        </w:trPr>
        <w:tc>
          <w:tcPr>
            <w:tcW w:w="1525" w:type="dxa"/>
            <w:tcBorders>
              <w:top w:val="single" w:sz="4" w:space="0" w:color="auto"/>
              <w:left w:val="single" w:sz="4" w:space="0" w:color="auto"/>
              <w:bottom w:val="single" w:sz="4" w:space="0" w:color="auto"/>
              <w:right w:val="single" w:sz="4" w:space="0" w:color="auto"/>
            </w:tcBorders>
            <w:hideMark/>
          </w:tcPr>
          <w:p w14:paraId="7B816188" w14:textId="77777777" w:rsidR="00BE4C16" w:rsidRPr="00364796" w:rsidRDefault="00BE4C16" w:rsidP="007B1A0C">
            <w:pPr>
              <w:spacing w:line="240" w:lineRule="auto"/>
              <w:ind w:firstLine="0"/>
              <w:jc w:val="center"/>
              <w:rPr>
                <w:sz w:val="20"/>
                <w:szCs w:val="20"/>
              </w:rPr>
            </w:pPr>
            <w:r w:rsidRPr="00364796">
              <w:rPr>
                <w:sz w:val="20"/>
                <w:szCs w:val="20"/>
              </w:rPr>
              <w:t>код</w:t>
            </w:r>
          </w:p>
        </w:tc>
        <w:tc>
          <w:tcPr>
            <w:tcW w:w="4115" w:type="dxa"/>
            <w:tcBorders>
              <w:top w:val="single" w:sz="4" w:space="0" w:color="auto"/>
              <w:left w:val="single" w:sz="4" w:space="0" w:color="auto"/>
              <w:bottom w:val="single" w:sz="4" w:space="0" w:color="auto"/>
              <w:right w:val="single" w:sz="4" w:space="0" w:color="auto"/>
            </w:tcBorders>
            <w:hideMark/>
          </w:tcPr>
          <w:p w14:paraId="2D879EFC" w14:textId="77777777" w:rsidR="00BE4C16" w:rsidRPr="00364796" w:rsidRDefault="00BE4C16" w:rsidP="007B1A0C">
            <w:pPr>
              <w:spacing w:line="240" w:lineRule="auto"/>
              <w:ind w:firstLine="0"/>
              <w:jc w:val="center"/>
              <w:rPr>
                <w:sz w:val="20"/>
                <w:szCs w:val="20"/>
              </w:rPr>
            </w:pPr>
            <w:r w:rsidRPr="00364796">
              <w:rPr>
                <w:sz w:val="20"/>
                <w:szCs w:val="20"/>
              </w:rPr>
              <w:t>наименование</w:t>
            </w:r>
          </w:p>
        </w:tc>
        <w:tc>
          <w:tcPr>
            <w:tcW w:w="1890" w:type="dxa"/>
            <w:tcBorders>
              <w:top w:val="single" w:sz="4" w:space="0" w:color="auto"/>
              <w:left w:val="single" w:sz="4" w:space="0" w:color="auto"/>
              <w:bottom w:val="single" w:sz="4" w:space="0" w:color="auto"/>
              <w:right w:val="single" w:sz="4" w:space="0" w:color="auto"/>
            </w:tcBorders>
            <w:hideMark/>
          </w:tcPr>
          <w:p w14:paraId="46EAF7B2" w14:textId="77777777" w:rsidR="00BE4C16" w:rsidRPr="00364796" w:rsidRDefault="00BE4C16" w:rsidP="007B1A0C">
            <w:pPr>
              <w:spacing w:line="240" w:lineRule="auto"/>
              <w:ind w:firstLine="0"/>
              <w:jc w:val="center"/>
              <w:rPr>
                <w:sz w:val="20"/>
                <w:szCs w:val="20"/>
              </w:rPr>
            </w:pPr>
            <w:r w:rsidRPr="00364796">
              <w:rPr>
                <w:sz w:val="20"/>
                <w:szCs w:val="20"/>
              </w:rPr>
              <w:t>существующее положение</w:t>
            </w:r>
          </w:p>
        </w:tc>
        <w:tc>
          <w:tcPr>
            <w:tcW w:w="1954" w:type="dxa"/>
            <w:tcBorders>
              <w:top w:val="single" w:sz="4" w:space="0" w:color="auto"/>
              <w:left w:val="single" w:sz="4" w:space="0" w:color="auto"/>
              <w:bottom w:val="single" w:sz="4" w:space="0" w:color="auto"/>
              <w:right w:val="single" w:sz="4" w:space="0" w:color="auto"/>
            </w:tcBorders>
            <w:hideMark/>
          </w:tcPr>
          <w:p w14:paraId="3F2D52D0" w14:textId="77777777" w:rsidR="00BE4C16" w:rsidRPr="00364796" w:rsidRDefault="00BE4C16" w:rsidP="007B1A0C">
            <w:pPr>
              <w:spacing w:line="240" w:lineRule="auto"/>
              <w:ind w:firstLine="0"/>
              <w:jc w:val="center"/>
              <w:rPr>
                <w:sz w:val="20"/>
                <w:szCs w:val="20"/>
              </w:rPr>
            </w:pPr>
            <w:r w:rsidRPr="00364796">
              <w:rPr>
                <w:sz w:val="20"/>
                <w:szCs w:val="20"/>
              </w:rPr>
              <w:t>перспектива</w:t>
            </w:r>
          </w:p>
        </w:tc>
      </w:tr>
      <w:tr w:rsidR="00BE4C16" w:rsidRPr="00364796" w14:paraId="003B6158"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hideMark/>
          </w:tcPr>
          <w:p w14:paraId="3F81C4E7" w14:textId="77777777" w:rsidR="00BE4C16" w:rsidRPr="00364796" w:rsidRDefault="00BE4C16" w:rsidP="00C365AF">
            <w:pPr>
              <w:spacing w:line="240" w:lineRule="auto"/>
              <w:ind w:firstLine="0"/>
              <w:jc w:val="center"/>
              <w:rPr>
                <w:sz w:val="20"/>
                <w:szCs w:val="20"/>
              </w:rPr>
            </w:pPr>
            <w:r w:rsidRPr="00364796">
              <w:rPr>
                <w:rFonts w:eastAsia="Arial"/>
                <w:bCs/>
                <w:color w:val="000000"/>
                <w:w w:val="105"/>
                <w:sz w:val="20"/>
                <w:szCs w:val="20"/>
              </w:rPr>
              <w:t>0301</w:t>
            </w:r>
          </w:p>
        </w:tc>
        <w:tc>
          <w:tcPr>
            <w:tcW w:w="4115" w:type="dxa"/>
            <w:tcBorders>
              <w:top w:val="single" w:sz="4" w:space="0" w:color="auto"/>
              <w:left w:val="single" w:sz="4" w:space="0" w:color="auto"/>
              <w:bottom w:val="single" w:sz="4" w:space="0" w:color="auto"/>
              <w:right w:val="single" w:sz="4" w:space="0" w:color="auto"/>
            </w:tcBorders>
            <w:hideMark/>
          </w:tcPr>
          <w:p w14:paraId="706BA9F5" w14:textId="77777777" w:rsidR="00BE4C16" w:rsidRPr="00364796" w:rsidRDefault="00BE4C16" w:rsidP="007B1A0C">
            <w:pPr>
              <w:spacing w:line="240" w:lineRule="auto"/>
              <w:ind w:firstLine="0"/>
              <w:rPr>
                <w:sz w:val="20"/>
                <w:szCs w:val="20"/>
              </w:rPr>
            </w:pPr>
            <w:r w:rsidRPr="00364796">
              <w:rPr>
                <w:rFonts w:eastAsia="Arial"/>
                <w:bCs/>
                <w:color w:val="000000"/>
                <w:w w:val="105"/>
                <w:sz w:val="20"/>
                <w:szCs w:val="20"/>
              </w:rPr>
              <w:t>Азота диоксид</w:t>
            </w:r>
          </w:p>
        </w:tc>
        <w:tc>
          <w:tcPr>
            <w:tcW w:w="1890" w:type="dxa"/>
            <w:tcBorders>
              <w:top w:val="single" w:sz="4" w:space="0" w:color="auto"/>
              <w:left w:val="single" w:sz="4" w:space="0" w:color="auto"/>
              <w:bottom w:val="single" w:sz="4" w:space="0" w:color="auto"/>
              <w:right w:val="single" w:sz="4" w:space="0" w:color="auto"/>
            </w:tcBorders>
          </w:tcPr>
          <w:p w14:paraId="6D640640" w14:textId="1B856249" w:rsidR="00BE4C16" w:rsidRPr="00197F35" w:rsidRDefault="00BE4C16" w:rsidP="007B1A0C">
            <w:pPr>
              <w:spacing w:line="240" w:lineRule="auto"/>
              <w:ind w:firstLine="0"/>
              <w:jc w:val="center"/>
              <w:rPr>
                <w:sz w:val="20"/>
                <w:szCs w:val="20"/>
                <w:lang w:val="en-US"/>
              </w:rPr>
            </w:pPr>
            <w:r w:rsidRPr="0068231D">
              <w:rPr>
                <w:sz w:val="20"/>
                <w:szCs w:val="20"/>
              </w:rPr>
              <w:t>1,</w:t>
            </w:r>
            <w:r>
              <w:rPr>
                <w:sz w:val="20"/>
                <w:szCs w:val="20"/>
              </w:rPr>
              <w:t>6</w:t>
            </w:r>
            <w:r w:rsidR="00197F35">
              <w:rPr>
                <w:sz w:val="20"/>
                <w:szCs w:val="20"/>
                <w:lang w:val="en-US"/>
              </w:rPr>
              <w:t>6</w:t>
            </w:r>
          </w:p>
        </w:tc>
        <w:tc>
          <w:tcPr>
            <w:tcW w:w="1954" w:type="dxa"/>
            <w:tcBorders>
              <w:top w:val="single" w:sz="4" w:space="0" w:color="auto"/>
              <w:left w:val="single" w:sz="4" w:space="0" w:color="auto"/>
              <w:bottom w:val="single" w:sz="4" w:space="0" w:color="auto"/>
              <w:right w:val="single" w:sz="4" w:space="0" w:color="auto"/>
            </w:tcBorders>
          </w:tcPr>
          <w:p w14:paraId="3150B4F8" w14:textId="13FB1F6C" w:rsidR="00BE4C16" w:rsidRPr="00364796" w:rsidRDefault="00BE4C16" w:rsidP="007B1A0C">
            <w:pPr>
              <w:spacing w:line="240" w:lineRule="auto"/>
              <w:ind w:firstLine="0"/>
              <w:jc w:val="center"/>
              <w:rPr>
                <w:sz w:val="20"/>
                <w:szCs w:val="20"/>
              </w:rPr>
            </w:pPr>
            <w:r w:rsidRPr="00364796">
              <w:rPr>
                <w:sz w:val="20"/>
                <w:szCs w:val="20"/>
              </w:rPr>
              <w:t>1,</w:t>
            </w:r>
            <w:r>
              <w:rPr>
                <w:sz w:val="20"/>
                <w:szCs w:val="20"/>
              </w:rPr>
              <w:t>6</w:t>
            </w:r>
            <w:r w:rsidR="00F57919">
              <w:rPr>
                <w:sz w:val="20"/>
                <w:szCs w:val="20"/>
              </w:rPr>
              <w:t>1</w:t>
            </w:r>
          </w:p>
        </w:tc>
      </w:tr>
      <w:tr w:rsidR="00BE4C16" w:rsidRPr="00364796" w14:paraId="46D4F6E2"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hideMark/>
          </w:tcPr>
          <w:p w14:paraId="011218E2" w14:textId="77777777" w:rsidR="00BE4C16" w:rsidRPr="00364796" w:rsidRDefault="00BE4C16" w:rsidP="00C365AF">
            <w:pPr>
              <w:spacing w:line="240" w:lineRule="auto"/>
              <w:ind w:firstLine="0"/>
              <w:jc w:val="center"/>
              <w:rPr>
                <w:sz w:val="20"/>
                <w:szCs w:val="20"/>
              </w:rPr>
            </w:pPr>
            <w:r w:rsidRPr="00364796">
              <w:rPr>
                <w:rFonts w:eastAsia="Arial"/>
                <w:bCs/>
                <w:color w:val="000000"/>
                <w:w w:val="105"/>
                <w:sz w:val="20"/>
                <w:szCs w:val="20"/>
              </w:rPr>
              <w:t>0304</w:t>
            </w:r>
          </w:p>
        </w:tc>
        <w:tc>
          <w:tcPr>
            <w:tcW w:w="4115" w:type="dxa"/>
            <w:tcBorders>
              <w:top w:val="single" w:sz="4" w:space="0" w:color="auto"/>
              <w:left w:val="single" w:sz="4" w:space="0" w:color="auto"/>
              <w:bottom w:val="single" w:sz="4" w:space="0" w:color="auto"/>
              <w:right w:val="single" w:sz="4" w:space="0" w:color="auto"/>
            </w:tcBorders>
            <w:hideMark/>
          </w:tcPr>
          <w:p w14:paraId="2E513427" w14:textId="77777777" w:rsidR="00BE4C16" w:rsidRPr="00364796" w:rsidRDefault="00BE4C16" w:rsidP="007B1A0C">
            <w:pPr>
              <w:spacing w:line="240" w:lineRule="auto"/>
              <w:ind w:firstLine="0"/>
              <w:rPr>
                <w:sz w:val="20"/>
                <w:szCs w:val="20"/>
              </w:rPr>
            </w:pPr>
            <w:r w:rsidRPr="00364796">
              <w:rPr>
                <w:rFonts w:eastAsia="Arial"/>
                <w:bCs/>
                <w:color w:val="000000"/>
                <w:w w:val="105"/>
                <w:sz w:val="20"/>
                <w:szCs w:val="20"/>
              </w:rPr>
              <w:t>Азот (II) оксид</w:t>
            </w:r>
          </w:p>
        </w:tc>
        <w:tc>
          <w:tcPr>
            <w:tcW w:w="1890" w:type="dxa"/>
            <w:tcBorders>
              <w:top w:val="single" w:sz="4" w:space="0" w:color="auto"/>
              <w:left w:val="single" w:sz="4" w:space="0" w:color="auto"/>
              <w:bottom w:val="single" w:sz="4" w:space="0" w:color="auto"/>
              <w:right w:val="single" w:sz="4" w:space="0" w:color="auto"/>
            </w:tcBorders>
          </w:tcPr>
          <w:p w14:paraId="7C4A77CB" w14:textId="77777777" w:rsidR="00BE4C16" w:rsidRPr="0068231D" w:rsidRDefault="00BE4C16" w:rsidP="007B1A0C">
            <w:pPr>
              <w:spacing w:line="240" w:lineRule="auto"/>
              <w:ind w:firstLine="0"/>
              <w:jc w:val="center"/>
              <w:rPr>
                <w:sz w:val="20"/>
                <w:szCs w:val="20"/>
              </w:rPr>
            </w:pPr>
            <w:r w:rsidRPr="0068231D">
              <w:rPr>
                <w:sz w:val="20"/>
                <w:szCs w:val="20"/>
              </w:rPr>
              <w:t>0,</w:t>
            </w:r>
            <w:r>
              <w:rPr>
                <w:sz w:val="20"/>
                <w:szCs w:val="20"/>
              </w:rPr>
              <w:t>29</w:t>
            </w:r>
          </w:p>
        </w:tc>
        <w:tc>
          <w:tcPr>
            <w:tcW w:w="1954" w:type="dxa"/>
            <w:tcBorders>
              <w:top w:val="single" w:sz="4" w:space="0" w:color="auto"/>
              <w:left w:val="single" w:sz="4" w:space="0" w:color="auto"/>
              <w:bottom w:val="single" w:sz="4" w:space="0" w:color="auto"/>
              <w:right w:val="single" w:sz="4" w:space="0" w:color="auto"/>
            </w:tcBorders>
          </w:tcPr>
          <w:p w14:paraId="4FE2B20A" w14:textId="78936281" w:rsidR="00BE4C16" w:rsidRPr="00364796" w:rsidRDefault="00BE4C16" w:rsidP="007B1A0C">
            <w:pPr>
              <w:spacing w:line="240" w:lineRule="auto"/>
              <w:ind w:firstLine="0"/>
              <w:jc w:val="center"/>
              <w:rPr>
                <w:sz w:val="20"/>
                <w:szCs w:val="20"/>
              </w:rPr>
            </w:pPr>
            <w:r w:rsidRPr="00364796">
              <w:rPr>
                <w:sz w:val="20"/>
                <w:szCs w:val="20"/>
              </w:rPr>
              <w:t>0,</w:t>
            </w:r>
            <w:r>
              <w:rPr>
                <w:sz w:val="20"/>
                <w:szCs w:val="20"/>
              </w:rPr>
              <w:t>2</w:t>
            </w:r>
            <w:r w:rsidR="00F57919">
              <w:rPr>
                <w:sz w:val="20"/>
                <w:szCs w:val="20"/>
              </w:rPr>
              <w:t>9</w:t>
            </w:r>
          </w:p>
        </w:tc>
      </w:tr>
      <w:tr w:rsidR="00BE4C16" w:rsidRPr="00364796" w14:paraId="5F8589A2"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tcPr>
          <w:p w14:paraId="7310205A" w14:textId="77777777" w:rsidR="00BE4C16" w:rsidRPr="00364796" w:rsidRDefault="00BE4C16" w:rsidP="00C365AF">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0328</w:t>
            </w:r>
          </w:p>
        </w:tc>
        <w:tc>
          <w:tcPr>
            <w:tcW w:w="4115" w:type="dxa"/>
            <w:tcBorders>
              <w:top w:val="single" w:sz="4" w:space="0" w:color="auto"/>
              <w:left w:val="single" w:sz="4" w:space="0" w:color="auto"/>
              <w:bottom w:val="single" w:sz="4" w:space="0" w:color="auto"/>
              <w:right w:val="single" w:sz="4" w:space="0" w:color="auto"/>
            </w:tcBorders>
          </w:tcPr>
          <w:p w14:paraId="4CB61E3F" w14:textId="77777777" w:rsidR="00BE4C16" w:rsidRPr="00364796" w:rsidRDefault="00BE4C16" w:rsidP="007B1A0C">
            <w:pPr>
              <w:spacing w:line="240" w:lineRule="auto"/>
              <w:ind w:firstLine="0"/>
              <w:rPr>
                <w:rFonts w:eastAsia="Arial"/>
                <w:bCs/>
                <w:color w:val="000000"/>
                <w:w w:val="105"/>
                <w:sz w:val="20"/>
                <w:szCs w:val="20"/>
              </w:rPr>
            </w:pPr>
            <w:r w:rsidRPr="00364796">
              <w:rPr>
                <w:rFonts w:eastAsia="Arial"/>
                <w:bCs/>
                <w:color w:val="000000"/>
                <w:w w:val="105"/>
                <w:sz w:val="20"/>
                <w:szCs w:val="20"/>
              </w:rPr>
              <w:t>Углерод (Пигмент черный)</w:t>
            </w:r>
          </w:p>
        </w:tc>
        <w:tc>
          <w:tcPr>
            <w:tcW w:w="1890" w:type="dxa"/>
            <w:tcBorders>
              <w:top w:val="single" w:sz="4" w:space="0" w:color="auto"/>
              <w:left w:val="single" w:sz="4" w:space="0" w:color="auto"/>
              <w:bottom w:val="single" w:sz="4" w:space="0" w:color="auto"/>
              <w:right w:val="single" w:sz="4" w:space="0" w:color="auto"/>
            </w:tcBorders>
          </w:tcPr>
          <w:p w14:paraId="01B332FA" w14:textId="74260AD5" w:rsidR="00BE4C16" w:rsidRPr="00197F35" w:rsidRDefault="00BE4C16" w:rsidP="007B1A0C">
            <w:pPr>
              <w:spacing w:line="240" w:lineRule="auto"/>
              <w:ind w:firstLine="0"/>
              <w:jc w:val="center"/>
              <w:rPr>
                <w:sz w:val="20"/>
                <w:szCs w:val="20"/>
                <w:lang w:val="en-US"/>
              </w:rPr>
            </w:pPr>
            <w:r>
              <w:rPr>
                <w:sz w:val="20"/>
                <w:szCs w:val="20"/>
              </w:rPr>
              <w:t>1,</w:t>
            </w:r>
            <w:r w:rsidR="00197F35">
              <w:rPr>
                <w:sz w:val="20"/>
                <w:szCs w:val="20"/>
                <w:lang w:val="en-US"/>
              </w:rPr>
              <w:t>65</w:t>
            </w:r>
          </w:p>
        </w:tc>
        <w:tc>
          <w:tcPr>
            <w:tcW w:w="1954" w:type="dxa"/>
            <w:tcBorders>
              <w:top w:val="single" w:sz="4" w:space="0" w:color="auto"/>
              <w:left w:val="single" w:sz="4" w:space="0" w:color="auto"/>
              <w:bottom w:val="single" w:sz="4" w:space="0" w:color="auto"/>
              <w:right w:val="single" w:sz="4" w:space="0" w:color="auto"/>
            </w:tcBorders>
          </w:tcPr>
          <w:p w14:paraId="52B75D5D" w14:textId="37854CB2" w:rsidR="00BE4C16" w:rsidRPr="00364796" w:rsidRDefault="00BE4C16" w:rsidP="007B1A0C">
            <w:pPr>
              <w:spacing w:line="240" w:lineRule="auto"/>
              <w:ind w:firstLine="0"/>
              <w:jc w:val="center"/>
              <w:rPr>
                <w:sz w:val="20"/>
                <w:szCs w:val="20"/>
              </w:rPr>
            </w:pPr>
            <w:r>
              <w:rPr>
                <w:sz w:val="20"/>
                <w:szCs w:val="20"/>
              </w:rPr>
              <w:t>1,</w:t>
            </w:r>
            <w:r w:rsidR="00F57919">
              <w:rPr>
                <w:sz w:val="20"/>
                <w:szCs w:val="20"/>
              </w:rPr>
              <w:t>63</w:t>
            </w:r>
          </w:p>
        </w:tc>
      </w:tr>
      <w:tr w:rsidR="00BE4C16" w:rsidRPr="00364796" w14:paraId="2F651CA4"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hideMark/>
          </w:tcPr>
          <w:p w14:paraId="20FDFC52" w14:textId="77777777" w:rsidR="00BE4C16" w:rsidRPr="00364796" w:rsidRDefault="00BE4C16" w:rsidP="00C365AF">
            <w:pPr>
              <w:spacing w:line="240" w:lineRule="auto"/>
              <w:ind w:firstLine="0"/>
              <w:jc w:val="center"/>
              <w:rPr>
                <w:sz w:val="20"/>
                <w:szCs w:val="20"/>
              </w:rPr>
            </w:pPr>
            <w:r w:rsidRPr="00364796">
              <w:rPr>
                <w:rFonts w:eastAsia="Arial"/>
                <w:bCs/>
                <w:color w:val="000000"/>
                <w:w w:val="105"/>
                <w:sz w:val="20"/>
                <w:szCs w:val="20"/>
              </w:rPr>
              <w:t>0330</w:t>
            </w:r>
          </w:p>
        </w:tc>
        <w:tc>
          <w:tcPr>
            <w:tcW w:w="4115" w:type="dxa"/>
            <w:tcBorders>
              <w:top w:val="single" w:sz="4" w:space="0" w:color="auto"/>
              <w:left w:val="single" w:sz="4" w:space="0" w:color="auto"/>
              <w:bottom w:val="single" w:sz="4" w:space="0" w:color="auto"/>
              <w:right w:val="single" w:sz="4" w:space="0" w:color="auto"/>
            </w:tcBorders>
            <w:hideMark/>
          </w:tcPr>
          <w:p w14:paraId="4AC5A1EA" w14:textId="77777777" w:rsidR="00BE4C16" w:rsidRPr="00364796" w:rsidRDefault="00BE4C16" w:rsidP="007B1A0C">
            <w:pPr>
              <w:spacing w:line="240" w:lineRule="auto"/>
              <w:ind w:firstLine="0"/>
              <w:rPr>
                <w:sz w:val="20"/>
                <w:szCs w:val="20"/>
              </w:rPr>
            </w:pPr>
            <w:r w:rsidRPr="00364796">
              <w:rPr>
                <w:rFonts w:eastAsia="Arial"/>
                <w:bCs/>
                <w:color w:val="000000"/>
                <w:w w:val="105"/>
                <w:sz w:val="20"/>
                <w:szCs w:val="20"/>
              </w:rPr>
              <w:t>Сера диоксид</w:t>
            </w:r>
          </w:p>
        </w:tc>
        <w:tc>
          <w:tcPr>
            <w:tcW w:w="1890" w:type="dxa"/>
            <w:tcBorders>
              <w:top w:val="single" w:sz="4" w:space="0" w:color="auto"/>
              <w:left w:val="single" w:sz="4" w:space="0" w:color="auto"/>
              <w:bottom w:val="single" w:sz="4" w:space="0" w:color="auto"/>
              <w:right w:val="single" w:sz="4" w:space="0" w:color="auto"/>
            </w:tcBorders>
          </w:tcPr>
          <w:p w14:paraId="1AE17CD4" w14:textId="6C24FA76" w:rsidR="00BE4C16" w:rsidRPr="00197F35" w:rsidRDefault="00197F35" w:rsidP="007B1A0C">
            <w:pPr>
              <w:spacing w:line="240" w:lineRule="auto"/>
              <w:ind w:firstLine="0"/>
              <w:jc w:val="center"/>
              <w:rPr>
                <w:sz w:val="20"/>
                <w:szCs w:val="20"/>
                <w:lang w:val="en-US"/>
              </w:rPr>
            </w:pPr>
            <w:r>
              <w:rPr>
                <w:sz w:val="20"/>
                <w:szCs w:val="20"/>
                <w:lang w:val="en-US"/>
              </w:rPr>
              <w:t>1,00</w:t>
            </w:r>
          </w:p>
        </w:tc>
        <w:tc>
          <w:tcPr>
            <w:tcW w:w="1954" w:type="dxa"/>
            <w:tcBorders>
              <w:top w:val="single" w:sz="4" w:space="0" w:color="auto"/>
              <w:left w:val="single" w:sz="4" w:space="0" w:color="auto"/>
              <w:bottom w:val="single" w:sz="4" w:space="0" w:color="auto"/>
              <w:right w:val="single" w:sz="4" w:space="0" w:color="auto"/>
            </w:tcBorders>
          </w:tcPr>
          <w:p w14:paraId="577E9D4B" w14:textId="6D0F8DE7" w:rsidR="00BE4C16" w:rsidRPr="00F57919" w:rsidRDefault="00F57919" w:rsidP="007B1A0C">
            <w:pPr>
              <w:spacing w:line="240" w:lineRule="auto"/>
              <w:ind w:firstLine="0"/>
              <w:jc w:val="center"/>
              <w:rPr>
                <w:sz w:val="20"/>
                <w:szCs w:val="20"/>
                <w:lang w:val="en-US"/>
              </w:rPr>
            </w:pPr>
            <w:r>
              <w:rPr>
                <w:sz w:val="20"/>
                <w:szCs w:val="20"/>
                <w:lang w:val="en-US"/>
              </w:rPr>
              <w:t>0,99</w:t>
            </w:r>
          </w:p>
        </w:tc>
      </w:tr>
      <w:tr w:rsidR="00BE4C16" w:rsidRPr="00364796" w14:paraId="641ECBAC"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hideMark/>
          </w:tcPr>
          <w:p w14:paraId="5508839D" w14:textId="77777777" w:rsidR="00BE4C16" w:rsidRPr="00364796" w:rsidRDefault="00BE4C16" w:rsidP="00C365AF">
            <w:pPr>
              <w:spacing w:line="240" w:lineRule="auto"/>
              <w:ind w:firstLine="0"/>
              <w:jc w:val="center"/>
              <w:rPr>
                <w:sz w:val="20"/>
                <w:szCs w:val="20"/>
              </w:rPr>
            </w:pPr>
            <w:r w:rsidRPr="00364796">
              <w:rPr>
                <w:rFonts w:eastAsia="Arial"/>
                <w:bCs/>
                <w:color w:val="000000"/>
                <w:w w:val="105"/>
                <w:sz w:val="20"/>
                <w:szCs w:val="20"/>
              </w:rPr>
              <w:t>0337</w:t>
            </w:r>
          </w:p>
        </w:tc>
        <w:tc>
          <w:tcPr>
            <w:tcW w:w="4115" w:type="dxa"/>
            <w:tcBorders>
              <w:top w:val="single" w:sz="4" w:space="0" w:color="auto"/>
              <w:left w:val="single" w:sz="4" w:space="0" w:color="auto"/>
              <w:bottom w:val="single" w:sz="4" w:space="0" w:color="auto"/>
              <w:right w:val="single" w:sz="4" w:space="0" w:color="auto"/>
            </w:tcBorders>
            <w:hideMark/>
          </w:tcPr>
          <w:p w14:paraId="42ADF52D" w14:textId="77777777" w:rsidR="00BE4C16" w:rsidRPr="00364796" w:rsidRDefault="00BE4C16" w:rsidP="007B1A0C">
            <w:pPr>
              <w:spacing w:line="240" w:lineRule="auto"/>
              <w:ind w:firstLine="0"/>
              <w:rPr>
                <w:sz w:val="20"/>
                <w:szCs w:val="20"/>
              </w:rPr>
            </w:pPr>
            <w:r w:rsidRPr="00364796">
              <w:rPr>
                <w:rFonts w:eastAsia="Arial"/>
                <w:bCs/>
                <w:color w:val="000000"/>
                <w:w w:val="105"/>
                <w:sz w:val="20"/>
                <w:szCs w:val="20"/>
              </w:rPr>
              <w:t>Углерод оксид</w:t>
            </w:r>
          </w:p>
        </w:tc>
        <w:tc>
          <w:tcPr>
            <w:tcW w:w="1890" w:type="dxa"/>
            <w:tcBorders>
              <w:top w:val="single" w:sz="4" w:space="0" w:color="auto"/>
              <w:left w:val="single" w:sz="4" w:space="0" w:color="auto"/>
              <w:bottom w:val="single" w:sz="4" w:space="0" w:color="auto"/>
              <w:right w:val="single" w:sz="4" w:space="0" w:color="auto"/>
            </w:tcBorders>
          </w:tcPr>
          <w:p w14:paraId="26A3A2B4" w14:textId="3A9091EA" w:rsidR="00BE4C16" w:rsidRPr="00197F35" w:rsidRDefault="00BE4C16" w:rsidP="007B1A0C">
            <w:pPr>
              <w:spacing w:line="240" w:lineRule="auto"/>
              <w:ind w:firstLine="0"/>
              <w:jc w:val="center"/>
              <w:rPr>
                <w:sz w:val="20"/>
                <w:szCs w:val="20"/>
                <w:lang w:val="en-US"/>
              </w:rPr>
            </w:pPr>
            <w:r w:rsidRPr="0068231D">
              <w:rPr>
                <w:sz w:val="20"/>
                <w:szCs w:val="20"/>
              </w:rPr>
              <w:t>0,1</w:t>
            </w:r>
            <w:r w:rsidR="00197F35">
              <w:rPr>
                <w:sz w:val="20"/>
                <w:szCs w:val="20"/>
                <w:lang w:val="en-US"/>
              </w:rPr>
              <w:t>3</w:t>
            </w:r>
          </w:p>
        </w:tc>
        <w:tc>
          <w:tcPr>
            <w:tcW w:w="1954" w:type="dxa"/>
            <w:tcBorders>
              <w:top w:val="single" w:sz="4" w:space="0" w:color="auto"/>
              <w:left w:val="single" w:sz="4" w:space="0" w:color="auto"/>
              <w:bottom w:val="single" w:sz="4" w:space="0" w:color="auto"/>
              <w:right w:val="single" w:sz="4" w:space="0" w:color="auto"/>
            </w:tcBorders>
          </w:tcPr>
          <w:p w14:paraId="6EA5A7AF" w14:textId="5BFB33C3" w:rsidR="00BE4C16" w:rsidRPr="00F57919" w:rsidRDefault="00BE4C16" w:rsidP="007B1A0C">
            <w:pPr>
              <w:spacing w:line="240" w:lineRule="auto"/>
              <w:ind w:firstLine="0"/>
              <w:jc w:val="center"/>
              <w:rPr>
                <w:sz w:val="20"/>
                <w:szCs w:val="20"/>
                <w:lang w:val="en-US"/>
              </w:rPr>
            </w:pPr>
            <w:r w:rsidRPr="00364796">
              <w:rPr>
                <w:sz w:val="20"/>
                <w:szCs w:val="20"/>
              </w:rPr>
              <w:t>0,1</w:t>
            </w:r>
            <w:r w:rsidR="00F57919">
              <w:rPr>
                <w:sz w:val="20"/>
                <w:szCs w:val="20"/>
                <w:lang w:val="en-US"/>
              </w:rPr>
              <w:t>4</w:t>
            </w:r>
          </w:p>
        </w:tc>
      </w:tr>
      <w:tr w:rsidR="00BE4C16" w:rsidRPr="00364796" w14:paraId="06685795"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tcPr>
          <w:p w14:paraId="0C78834B" w14:textId="77777777" w:rsidR="00BE4C16" w:rsidRPr="00364796" w:rsidRDefault="00BE4C16" w:rsidP="00C365AF">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0703</w:t>
            </w:r>
          </w:p>
        </w:tc>
        <w:tc>
          <w:tcPr>
            <w:tcW w:w="4115" w:type="dxa"/>
            <w:tcBorders>
              <w:top w:val="single" w:sz="4" w:space="0" w:color="auto"/>
              <w:left w:val="single" w:sz="4" w:space="0" w:color="auto"/>
              <w:bottom w:val="single" w:sz="4" w:space="0" w:color="auto"/>
              <w:right w:val="single" w:sz="4" w:space="0" w:color="auto"/>
            </w:tcBorders>
          </w:tcPr>
          <w:p w14:paraId="065186C0" w14:textId="77777777" w:rsidR="00BE4C16" w:rsidRPr="00364796" w:rsidRDefault="00BE4C16" w:rsidP="007B1A0C">
            <w:pPr>
              <w:spacing w:line="240" w:lineRule="auto"/>
              <w:ind w:firstLine="0"/>
              <w:rPr>
                <w:rFonts w:eastAsia="Arial"/>
                <w:bCs/>
                <w:color w:val="000000"/>
                <w:w w:val="105"/>
                <w:sz w:val="20"/>
                <w:szCs w:val="20"/>
              </w:rPr>
            </w:pPr>
            <w:proofErr w:type="spellStart"/>
            <w:r w:rsidRPr="00364796">
              <w:rPr>
                <w:rFonts w:eastAsia="Arial"/>
                <w:bCs/>
                <w:color w:val="000000"/>
                <w:w w:val="105"/>
                <w:sz w:val="20"/>
                <w:szCs w:val="20"/>
              </w:rPr>
              <w:t>Бенз</w:t>
            </w:r>
            <w:proofErr w:type="spellEnd"/>
            <w:r w:rsidRPr="00364796">
              <w:rPr>
                <w:rFonts w:eastAsia="Arial"/>
                <w:bCs/>
                <w:color w:val="000000"/>
                <w:w w:val="105"/>
                <w:sz w:val="20"/>
                <w:szCs w:val="20"/>
              </w:rPr>
              <w:t>/а/</w:t>
            </w:r>
            <w:proofErr w:type="spellStart"/>
            <w:r w:rsidRPr="00364796">
              <w:rPr>
                <w:rFonts w:eastAsia="Arial"/>
                <w:bCs/>
                <w:color w:val="000000"/>
                <w:w w:val="105"/>
                <w:sz w:val="20"/>
                <w:szCs w:val="20"/>
              </w:rPr>
              <w:t>пирен</w:t>
            </w:r>
            <w:proofErr w:type="spellEnd"/>
          </w:p>
        </w:tc>
        <w:tc>
          <w:tcPr>
            <w:tcW w:w="1890" w:type="dxa"/>
            <w:tcBorders>
              <w:top w:val="single" w:sz="4" w:space="0" w:color="auto"/>
              <w:left w:val="single" w:sz="4" w:space="0" w:color="auto"/>
              <w:bottom w:val="single" w:sz="4" w:space="0" w:color="auto"/>
              <w:right w:val="single" w:sz="4" w:space="0" w:color="auto"/>
            </w:tcBorders>
          </w:tcPr>
          <w:p w14:paraId="00AB3790" w14:textId="77777777" w:rsidR="00BE4C16" w:rsidRPr="0068231D" w:rsidRDefault="00BE4C16" w:rsidP="007B1A0C">
            <w:pPr>
              <w:spacing w:line="240" w:lineRule="auto"/>
              <w:ind w:firstLine="0"/>
              <w:jc w:val="center"/>
              <w:rPr>
                <w:sz w:val="20"/>
                <w:szCs w:val="20"/>
              </w:rPr>
            </w:pPr>
            <w:r w:rsidRPr="0068231D">
              <w:rPr>
                <w:sz w:val="20"/>
                <w:szCs w:val="20"/>
              </w:rPr>
              <w:t>0,</w:t>
            </w:r>
            <w:r>
              <w:rPr>
                <w:sz w:val="20"/>
                <w:szCs w:val="20"/>
              </w:rPr>
              <w:t>25</w:t>
            </w:r>
          </w:p>
        </w:tc>
        <w:tc>
          <w:tcPr>
            <w:tcW w:w="1954" w:type="dxa"/>
            <w:tcBorders>
              <w:top w:val="single" w:sz="4" w:space="0" w:color="auto"/>
              <w:left w:val="single" w:sz="4" w:space="0" w:color="auto"/>
              <w:bottom w:val="single" w:sz="4" w:space="0" w:color="auto"/>
              <w:right w:val="single" w:sz="4" w:space="0" w:color="auto"/>
            </w:tcBorders>
          </w:tcPr>
          <w:p w14:paraId="437F518D" w14:textId="18A1101A" w:rsidR="00BE4C16" w:rsidRPr="00F57919" w:rsidRDefault="00BE4C16" w:rsidP="007B1A0C">
            <w:pPr>
              <w:spacing w:line="240" w:lineRule="auto"/>
              <w:ind w:firstLine="0"/>
              <w:jc w:val="center"/>
              <w:rPr>
                <w:sz w:val="20"/>
                <w:szCs w:val="20"/>
                <w:lang w:val="en-US"/>
              </w:rPr>
            </w:pPr>
            <w:r w:rsidRPr="00364796">
              <w:rPr>
                <w:sz w:val="20"/>
                <w:szCs w:val="20"/>
              </w:rPr>
              <w:t>0,</w:t>
            </w:r>
            <w:r>
              <w:rPr>
                <w:sz w:val="20"/>
                <w:szCs w:val="20"/>
              </w:rPr>
              <w:t>2</w:t>
            </w:r>
            <w:r w:rsidR="00F57919">
              <w:rPr>
                <w:sz w:val="20"/>
                <w:szCs w:val="20"/>
                <w:lang w:val="en-US"/>
              </w:rPr>
              <w:t>2</w:t>
            </w:r>
          </w:p>
        </w:tc>
      </w:tr>
      <w:tr w:rsidR="00BE4C16" w:rsidRPr="00364796" w14:paraId="5E1C17A3"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tcPr>
          <w:p w14:paraId="6BF4A766" w14:textId="77777777" w:rsidR="00BE4C16" w:rsidRPr="00364796" w:rsidRDefault="00BE4C16" w:rsidP="00C365AF">
            <w:pPr>
              <w:spacing w:line="240" w:lineRule="auto"/>
              <w:ind w:firstLine="0"/>
              <w:jc w:val="center"/>
              <w:rPr>
                <w:rFonts w:eastAsia="Arial"/>
                <w:bCs/>
                <w:color w:val="000000"/>
                <w:w w:val="105"/>
                <w:sz w:val="20"/>
                <w:szCs w:val="20"/>
              </w:rPr>
            </w:pPr>
            <w:r w:rsidRPr="00364796">
              <w:rPr>
                <w:rFonts w:eastAsia="Arial"/>
                <w:bCs/>
                <w:color w:val="000000"/>
                <w:w w:val="105"/>
                <w:sz w:val="20"/>
                <w:szCs w:val="20"/>
              </w:rPr>
              <w:t>2904</w:t>
            </w:r>
          </w:p>
        </w:tc>
        <w:tc>
          <w:tcPr>
            <w:tcW w:w="4115" w:type="dxa"/>
            <w:tcBorders>
              <w:top w:val="single" w:sz="4" w:space="0" w:color="auto"/>
              <w:left w:val="single" w:sz="4" w:space="0" w:color="auto"/>
              <w:bottom w:val="single" w:sz="4" w:space="0" w:color="auto"/>
              <w:right w:val="single" w:sz="4" w:space="0" w:color="auto"/>
            </w:tcBorders>
          </w:tcPr>
          <w:p w14:paraId="23C6DDB5" w14:textId="77777777" w:rsidR="00BE4C16" w:rsidRPr="00364796" w:rsidRDefault="00BE4C16" w:rsidP="007B1A0C">
            <w:pPr>
              <w:spacing w:line="240" w:lineRule="auto"/>
              <w:ind w:firstLine="0"/>
              <w:rPr>
                <w:rFonts w:eastAsia="Arial"/>
                <w:bCs/>
                <w:color w:val="000000"/>
                <w:w w:val="105"/>
                <w:sz w:val="20"/>
                <w:szCs w:val="20"/>
              </w:rPr>
            </w:pPr>
            <w:r w:rsidRPr="00364796">
              <w:rPr>
                <w:rFonts w:eastAsia="Arial"/>
                <w:bCs/>
                <w:color w:val="000000"/>
                <w:w w:val="105"/>
                <w:sz w:val="20"/>
                <w:szCs w:val="20"/>
              </w:rPr>
              <w:t>Мазутная зола теплоэлектростанций</w:t>
            </w:r>
          </w:p>
        </w:tc>
        <w:tc>
          <w:tcPr>
            <w:tcW w:w="1890" w:type="dxa"/>
            <w:tcBorders>
              <w:top w:val="single" w:sz="4" w:space="0" w:color="auto"/>
              <w:left w:val="single" w:sz="4" w:space="0" w:color="auto"/>
              <w:bottom w:val="single" w:sz="4" w:space="0" w:color="auto"/>
              <w:right w:val="single" w:sz="4" w:space="0" w:color="auto"/>
            </w:tcBorders>
          </w:tcPr>
          <w:p w14:paraId="1F3420BA" w14:textId="77777777" w:rsidR="00BE4C16" w:rsidRPr="0068231D" w:rsidRDefault="00BE4C16" w:rsidP="007B1A0C">
            <w:pPr>
              <w:spacing w:line="240" w:lineRule="auto"/>
              <w:ind w:firstLine="0"/>
              <w:jc w:val="center"/>
              <w:rPr>
                <w:sz w:val="20"/>
                <w:szCs w:val="20"/>
              </w:rPr>
            </w:pPr>
            <w:r w:rsidRPr="0068231D">
              <w:rPr>
                <w:sz w:val="20"/>
                <w:szCs w:val="20"/>
              </w:rPr>
              <w:t>0,0</w:t>
            </w:r>
            <w:r>
              <w:rPr>
                <w:sz w:val="20"/>
                <w:szCs w:val="20"/>
              </w:rPr>
              <w:t>7</w:t>
            </w:r>
          </w:p>
        </w:tc>
        <w:tc>
          <w:tcPr>
            <w:tcW w:w="1954" w:type="dxa"/>
            <w:tcBorders>
              <w:top w:val="single" w:sz="4" w:space="0" w:color="auto"/>
              <w:left w:val="single" w:sz="4" w:space="0" w:color="auto"/>
              <w:bottom w:val="single" w:sz="4" w:space="0" w:color="auto"/>
              <w:right w:val="single" w:sz="4" w:space="0" w:color="auto"/>
            </w:tcBorders>
          </w:tcPr>
          <w:p w14:paraId="2DD84D59" w14:textId="77777777" w:rsidR="00BE4C16" w:rsidRPr="00364796" w:rsidRDefault="00BE4C16" w:rsidP="007B1A0C">
            <w:pPr>
              <w:spacing w:line="240" w:lineRule="auto"/>
              <w:ind w:firstLine="0"/>
              <w:jc w:val="center"/>
              <w:rPr>
                <w:sz w:val="20"/>
                <w:szCs w:val="20"/>
              </w:rPr>
            </w:pPr>
            <w:r w:rsidRPr="00364796">
              <w:rPr>
                <w:sz w:val="20"/>
                <w:szCs w:val="20"/>
              </w:rPr>
              <w:t>0,0</w:t>
            </w:r>
            <w:r>
              <w:rPr>
                <w:sz w:val="20"/>
                <w:szCs w:val="20"/>
              </w:rPr>
              <w:t>7</w:t>
            </w:r>
          </w:p>
        </w:tc>
      </w:tr>
      <w:tr w:rsidR="00BE4C16" w:rsidRPr="00364796" w14:paraId="145FA487" w14:textId="77777777" w:rsidTr="00C365AF">
        <w:trPr>
          <w:trHeight w:val="20"/>
        </w:trPr>
        <w:tc>
          <w:tcPr>
            <w:tcW w:w="1525" w:type="dxa"/>
            <w:tcBorders>
              <w:top w:val="single" w:sz="4" w:space="0" w:color="auto"/>
              <w:left w:val="single" w:sz="4" w:space="0" w:color="auto"/>
              <w:bottom w:val="single" w:sz="4" w:space="0" w:color="auto"/>
              <w:right w:val="single" w:sz="4" w:space="0" w:color="auto"/>
            </w:tcBorders>
          </w:tcPr>
          <w:p w14:paraId="76C3ACEA" w14:textId="77777777" w:rsidR="00BE4C16" w:rsidRPr="00364796" w:rsidRDefault="00BE4C16" w:rsidP="00C365AF">
            <w:pPr>
              <w:spacing w:line="240" w:lineRule="auto"/>
              <w:ind w:firstLine="0"/>
              <w:jc w:val="center"/>
              <w:rPr>
                <w:rFonts w:eastAsia="Arial"/>
                <w:bCs/>
                <w:color w:val="000000"/>
                <w:w w:val="105"/>
                <w:sz w:val="20"/>
                <w:szCs w:val="20"/>
              </w:rPr>
            </w:pPr>
            <w:r w:rsidRPr="00364796">
              <w:rPr>
                <w:rFonts w:eastAsia="Arial"/>
                <w:bCs/>
                <w:color w:val="000000"/>
                <w:w w:val="105"/>
                <w:sz w:val="20"/>
                <w:szCs w:val="20"/>
              </w:rPr>
              <w:t>3714</w:t>
            </w:r>
          </w:p>
        </w:tc>
        <w:tc>
          <w:tcPr>
            <w:tcW w:w="4115" w:type="dxa"/>
            <w:tcBorders>
              <w:top w:val="single" w:sz="4" w:space="0" w:color="auto"/>
              <w:left w:val="single" w:sz="4" w:space="0" w:color="auto"/>
              <w:bottom w:val="single" w:sz="4" w:space="0" w:color="auto"/>
              <w:right w:val="single" w:sz="4" w:space="0" w:color="auto"/>
            </w:tcBorders>
          </w:tcPr>
          <w:p w14:paraId="4BCD9201" w14:textId="77777777" w:rsidR="00BE4C16" w:rsidRPr="00364796" w:rsidRDefault="00BE4C16" w:rsidP="007B1A0C">
            <w:pPr>
              <w:spacing w:line="240" w:lineRule="auto"/>
              <w:ind w:firstLine="0"/>
              <w:rPr>
                <w:rFonts w:eastAsia="Arial"/>
                <w:bCs/>
                <w:color w:val="000000"/>
                <w:w w:val="105"/>
                <w:sz w:val="20"/>
                <w:szCs w:val="20"/>
              </w:rPr>
            </w:pPr>
            <w:r w:rsidRPr="00364796">
              <w:rPr>
                <w:rFonts w:eastAsia="Arial"/>
                <w:bCs/>
                <w:color w:val="000000"/>
                <w:w w:val="105"/>
                <w:sz w:val="20"/>
                <w:szCs w:val="20"/>
              </w:rPr>
              <w:t>Угольная зола</w:t>
            </w:r>
          </w:p>
        </w:tc>
        <w:tc>
          <w:tcPr>
            <w:tcW w:w="1890" w:type="dxa"/>
            <w:tcBorders>
              <w:top w:val="single" w:sz="4" w:space="0" w:color="auto"/>
              <w:left w:val="single" w:sz="4" w:space="0" w:color="auto"/>
              <w:bottom w:val="single" w:sz="4" w:space="0" w:color="auto"/>
              <w:right w:val="single" w:sz="4" w:space="0" w:color="auto"/>
            </w:tcBorders>
          </w:tcPr>
          <w:p w14:paraId="28671A17" w14:textId="3EBC3D37" w:rsidR="00BE4C16" w:rsidRPr="00197F35" w:rsidRDefault="00BE4C16" w:rsidP="007B1A0C">
            <w:pPr>
              <w:spacing w:line="240" w:lineRule="auto"/>
              <w:ind w:firstLine="0"/>
              <w:jc w:val="center"/>
              <w:rPr>
                <w:sz w:val="20"/>
                <w:szCs w:val="20"/>
                <w:lang w:val="en-US"/>
              </w:rPr>
            </w:pPr>
            <w:r w:rsidRPr="0068231D">
              <w:rPr>
                <w:sz w:val="20"/>
                <w:szCs w:val="20"/>
              </w:rPr>
              <w:t>1,</w:t>
            </w:r>
            <w:r w:rsidR="00197F35">
              <w:rPr>
                <w:sz w:val="20"/>
                <w:szCs w:val="20"/>
                <w:lang w:val="en-US"/>
              </w:rPr>
              <w:t>30</w:t>
            </w:r>
          </w:p>
        </w:tc>
        <w:tc>
          <w:tcPr>
            <w:tcW w:w="1954" w:type="dxa"/>
            <w:tcBorders>
              <w:top w:val="single" w:sz="4" w:space="0" w:color="auto"/>
              <w:left w:val="single" w:sz="4" w:space="0" w:color="auto"/>
              <w:bottom w:val="single" w:sz="4" w:space="0" w:color="auto"/>
              <w:right w:val="single" w:sz="4" w:space="0" w:color="auto"/>
            </w:tcBorders>
          </w:tcPr>
          <w:p w14:paraId="1660A326" w14:textId="2E411C42" w:rsidR="00BE4C16" w:rsidRPr="00F57919" w:rsidRDefault="00BE4C16" w:rsidP="007B1A0C">
            <w:pPr>
              <w:spacing w:line="240" w:lineRule="auto"/>
              <w:ind w:firstLine="0"/>
              <w:jc w:val="center"/>
              <w:rPr>
                <w:sz w:val="20"/>
                <w:szCs w:val="20"/>
                <w:lang w:val="en-US"/>
              </w:rPr>
            </w:pPr>
            <w:r>
              <w:rPr>
                <w:sz w:val="20"/>
                <w:szCs w:val="20"/>
              </w:rPr>
              <w:t>1,</w:t>
            </w:r>
            <w:r w:rsidR="00F57919">
              <w:rPr>
                <w:sz w:val="20"/>
                <w:szCs w:val="20"/>
                <w:lang w:val="en-US"/>
              </w:rPr>
              <w:t>26</w:t>
            </w:r>
          </w:p>
        </w:tc>
      </w:tr>
    </w:tbl>
    <w:p w14:paraId="3437799A" w14:textId="77777777" w:rsidR="00BE4C16" w:rsidRPr="00144893" w:rsidRDefault="00BE4C16" w:rsidP="00BE4C16">
      <w:r w:rsidRPr="00144893">
        <w:t>В таблице 4.2 произведено сравнение суммарных валовых выбросов загрязняющих веществ (т/год) от источников теплоснабжения на существующее положение и перспективу.</w:t>
      </w:r>
    </w:p>
    <w:p w14:paraId="4F40E961" w14:textId="4F04A0C1" w:rsidR="00BE4C16" w:rsidRPr="00364796" w:rsidRDefault="00BE4C16" w:rsidP="00BE4C16">
      <w:pPr>
        <w:pStyle w:val="afff4"/>
        <w:keepNext/>
        <w:spacing w:line="240" w:lineRule="auto"/>
        <w:ind w:firstLine="0"/>
        <w:rPr>
          <w:b/>
          <w:bCs w:val="0"/>
        </w:rPr>
      </w:pPr>
      <w:bookmarkStart w:id="295" w:name="_Toc204769405"/>
      <w:r w:rsidRPr="00364796">
        <w:rPr>
          <w:b/>
          <w:bCs w:val="0"/>
        </w:rPr>
        <w:t xml:space="preserve">Таблица </w:t>
      </w:r>
      <w:r>
        <w:rPr>
          <w:b/>
          <w:bCs w:val="0"/>
        </w:rPr>
        <w:fldChar w:fldCharType="begin"/>
      </w:r>
      <w:r>
        <w:rPr>
          <w:b/>
          <w:bCs w:val="0"/>
        </w:rPr>
        <w:instrText xml:space="preserve"> STYLEREF 1 \s </w:instrText>
      </w:r>
      <w:r>
        <w:rPr>
          <w:b/>
          <w:bCs w:val="0"/>
        </w:rPr>
        <w:fldChar w:fldCharType="separate"/>
      </w:r>
      <w:r w:rsidR="002C0251">
        <w:rPr>
          <w:b/>
          <w:bCs w:val="0"/>
          <w:noProof/>
        </w:rPr>
        <w:t>4</w:t>
      </w:r>
      <w:r>
        <w:rPr>
          <w:b/>
          <w:bCs w:val="0"/>
        </w:rPr>
        <w:fldChar w:fldCharType="end"/>
      </w:r>
      <w:r>
        <w:rPr>
          <w:b/>
          <w:bCs w:val="0"/>
        </w:rPr>
        <w:t>.</w:t>
      </w:r>
      <w:r>
        <w:rPr>
          <w:b/>
          <w:bCs w:val="0"/>
        </w:rPr>
        <w:fldChar w:fldCharType="begin"/>
      </w:r>
      <w:r>
        <w:rPr>
          <w:b/>
          <w:bCs w:val="0"/>
        </w:rPr>
        <w:instrText xml:space="preserve"> SEQ Таблица \* ARABIC \s 1 </w:instrText>
      </w:r>
      <w:r>
        <w:rPr>
          <w:b/>
          <w:bCs w:val="0"/>
        </w:rPr>
        <w:fldChar w:fldCharType="separate"/>
      </w:r>
      <w:r w:rsidR="002C0251">
        <w:rPr>
          <w:b/>
          <w:bCs w:val="0"/>
          <w:noProof/>
        </w:rPr>
        <w:t>2</w:t>
      </w:r>
      <w:r>
        <w:rPr>
          <w:b/>
          <w:bCs w:val="0"/>
        </w:rPr>
        <w:fldChar w:fldCharType="end"/>
      </w:r>
      <w:r w:rsidR="00E85940">
        <w:rPr>
          <w:b/>
          <w:bCs w:val="0"/>
        </w:rPr>
        <w:t xml:space="preserve"> -</w:t>
      </w:r>
      <w:r w:rsidRPr="00364796">
        <w:rPr>
          <w:b/>
          <w:bCs w:val="0"/>
        </w:rPr>
        <w:t xml:space="preserve"> Сравнение суммарных валовых выбросов загрязняющих веществ (т/год)</w:t>
      </w:r>
      <w:bookmarkEnd w:id="295"/>
    </w:p>
    <w:tbl>
      <w:tblPr>
        <w:tblStyle w:val="af3"/>
        <w:tblW w:w="9484" w:type="dxa"/>
        <w:tblInd w:w="0" w:type="dxa"/>
        <w:tblLook w:val="04A0" w:firstRow="1" w:lastRow="0" w:firstColumn="1" w:lastColumn="0" w:noHBand="0" w:noVBand="1"/>
      </w:tblPr>
      <w:tblGrid>
        <w:gridCol w:w="704"/>
        <w:gridCol w:w="4678"/>
        <w:gridCol w:w="1984"/>
        <w:gridCol w:w="2118"/>
      </w:tblGrid>
      <w:tr w:rsidR="00BE4C16" w:rsidRPr="00364796" w14:paraId="0D85435F" w14:textId="77777777" w:rsidTr="00C365AF">
        <w:trPr>
          <w:trHeight w:val="414"/>
          <w:tblHeader/>
        </w:trPr>
        <w:tc>
          <w:tcPr>
            <w:tcW w:w="5382" w:type="dxa"/>
            <w:gridSpan w:val="2"/>
            <w:tcBorders>
              <w:top w:val="single" w:sz="4" w:space="0" w:color="auto"/>
              <w:left w:val="single" w:sz="4" w:space="0" w:color="auto"/>
              <w:bottom w:val="single" w:sz="4" w:space="0" w:color="auto"/>
              <w:right w:val="single" w:sz="4" w:space="0" w:color="auto"/>
            </w:tcBorders>
          </w:tcPr>
          <w:p w14:paraId="0845FF50" w14:textId="77777777" w:rsidR="00BE4C16" w:rsidRPr="00364796" w:rsidRDefault="00BE4C16" w:rsidP="007B1A0C">
            <w:pPr>
              <w:autoSpaceDE w:val="0"/>
              <w:autoSpaceDN w:val="0"/>
              <w:adjustRightInd w:val="0"/>
              <w:spacing w:line="276" w:lineRule="auto"/>
              <w:ind w:firstLine="0"/>
              <w:jc w:val="center"/>
              <w:rPr>
                <w:sz w:val="20"/>
                <w:szCs w:val="20"/>
              </w:rPr>
            </w:pPr>
            <w:bookmarkStart w:id="296" w:name="_Hlk137124371"/>
            <w:r w:rsidRPr="00364796">
              <w:rPr>
                <w:bCs/>
                <w:color w:val="000000"/>
                <w:w w:val="105"/>
                <w:sz w:val="20"/>
                <w:szCs w:val="20"/>
              </w:rPr>
              <w:t>Загрязняющее вещество</w:t>
            </w:r>
          </w:p>
        </w:tc>
        <w:tc>
          <w:tcPr>
            <w:tcW w:w="4102" w:type="dxa"/>
            <w:gridSpan w:val="2"/>
            <w:tcBorders>
              <w:top w:val="single" w:sz="4" w:space="0" w:color="auto"/>
              <w:left w:val="single" w:sz="4" w:space="0" w:color="auto"/>
              <w:bottom w:val="single" w:sz="4" w:space="0" w:color="auto"/>
              <w:right w:val="single" w:sz="4" w:space="0" w:color="auto"/>
            </w:tcBorders>
          </w:tcPr>
          <w:p w14:paraId="00606813" w14:textId="77777777" w:rsidR="00BE4C16" w:rsidRPr="00364796" w:rsidRDefault="00BE4C16" w:rsidP="007B1A0C">
            <w:pPr>
              <w:widowControl w:val="0"/>
              <w:autoSpaceDE w:val="0"/>
              <w:autoSpaceDN w:val="0"/>
              <w:adjustRightInd w:val="0"/>
              <w:spacing w:before="29" w:line="194" w:lineRule="exact"/>
              <w:ind w:left="15" w:firstLine="0"/>
              <w:jc w:val="center"/>
              <w:rPr>
                <w:bCs/>
                <w:color w:val="000000"/>
                <w:w w:val="105"/>
                <w:sz w:val="20"/>
                <w:szCs w:val="20"/>
              </w:rPr>
            </w:pPr>
            <w:r w:rsidRPr="00364796">
              <w:rPr>
                <w:bCs/>
                <w:color w:val="000000"/>
                <w:w w:val="105"/>
                <w:sz w:val="20"/>
                <w:szCs w:val="20"/>
              </w:rPr>
              <w:t>Суммарный выброс вещества, т/г</w:t>
            </w:r>
          </w:p>
        </w:tc>
      </w:tr>
      <w:tr w:rsidR="00BE4C16" w:rsidRPr="00364796" w14:paraId="08036837" w14:textId="77777777" w:rsidTr="00C365AF">
        <w:trPr>
          <w:trHeight w:val="300"/>
          <w:tblHeader/>
        </w:trPr>
        <w:tc>
          <w:tcPr>
            <w:tcW w:w="704" w:type="dxa"/>
            <w:tcBorders>
              <w:top w:val="single" w:sz="4" w:space="0" w:color="auto"/>
              <w:left w:val="single" w:sz="4" w:space="0" w:color="auto"/>
              <w:bottom w:val="single" w:sz="4" w:space="0" w:color="auto"/>
              <w:right w:val="single" w:sz="4" w:space="0" w:color="auto"/>
            </w:tcBorders>
          </w:tcPr>
          <w:p w14:paraId="4C765C45" w14:textId="77777777" w:rsidR="00BE4C16" w:rsidRPr="00364796" w:rsidRDefault="00BE4C16" w:rsidP="007B1A0C">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код</w:t>
            </w:r>
          </w:p>
        </w:tc>
        <w:tc>
          <w:tcPr>
            <w:tcW w:w="4678" w:type="dxa"/>
            <w:tcBorders>
              <w:top w:val="single" w:sz="4" w:space="0" w:color="auto"/>
              <w:left w:val="single" w:sz="4" w:space="0" w:color="auto"/>
              <w:bottom w:val="single" w:sz="4" w:space="0" w:color="auto"/>
              <w:right w:val="single" w:sz="4" w:space="0" w:color="auto"/>
            </w:tcBorders>
            <w:hideMark/>
          </w:tcPr>
          <w:p w14:paraId="73BE9338" w14:textId="77777777" w:rsidR="00BE4C16" w:rsidRPr="00364796" w:rsidRDefault="00BE4C16" w:rsidP="007B1A0C">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наименование</w:t>
            </w:r>
          </w:p>
        </w:tc>
        <w:tc>
          <w:tcPr>
            <w:tcW w:w="1984" w:type="dxa"/>
            <w:tcBorders>
              <w:top w:val="single" w:sz="4" w:space="0" w:color="auto"/>
              <w:left w:val="single" w:sz="4" w:space="0" w:color="auto"/>
              <w:bottom w:val="single" w:sz="4" w:space="0" w:color="auto"/>
              <w:right w:val="single" w:sz="4" w:space="0" w:color="auto"/>
            </w:tcBorders>
            <w:hideMark/>
          </w:tcPr>
          <w:p w14:paraId="7122BAAF" w14:textId="77777777" w:rsidR="00BE4C16" w:rsidRPr="00364796" w:rsidRDefault="00BE4C16" w:rsidP="007B1A0C">
            <w:pPr>
              <w:spacing w:line="240" w:lineRule="auto"/>
              <w:ind w:firstLine="0"/>
              <w:jc w:val="center"/>
              <w:rPr>
                <w:rFonts w:eastAsia="Arial"/>
                <w:bCs/>
                <w:color w:val="000000"/>
                <w:w w:val="105"/>
                <w:sz w:val="20"/>
                <w:szCs w:val="20"/>
              </w:rPr>
            </w:pPr>
            <w:r w:rsidRPr="00364796">
              <w:rPr>
                <w:rFonts w:eastAsia="Arial"/>
                <w:bCs/>
                <w:color w:val="000000"/>
                <w:w w:val="105"/>
                <w:sz w:val="20"/>
                <w:szCs w:val="20"/>
              </w:rPr>
              <w:t>существующее положение</w:t>
            </w:r>
          </w:p>
        </w:tc>
        <w:tc>
          <w:tcPr>
            <w:tcW w:w="2118" w:type="dxa"/>
            <w:tcBorders>
              <w:top w:val="single" w:sz="4" w:space="0" w:color="auto"/>
              <w:left w:val="single" w:sz="4" w:space="0" w:color="auto"/>
              <w:bottom w:val="single" w:sz="4" w:space="0" w:color="auto"/>
              <w:right w:val="single" w:sz="4" w:space="0" w:color="auto"/>
            </w:tcBorders>
            <w:hideMark/>
          </w:tcPr>
          <w:p w14:paraId="5C60C8C7" w14:textId="77777777" w:rsidR="00BE4C16" w:rsidRPr="00364796" w:rsidRDefault="00BE4C16" w:rsidP="007B1A0C">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перспектива</w:t>
            </w:r>
          </w:p>
        </w:tc>
      </w:tr>
      <w:tr w:rsidR="00FB16A6" w:rsidRPr="00364796" w14:paraId="5663DB7B"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05C1CB5E"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0301</w:t>
            </w:r>
          </w:p>
        </w:tc>
        <w:tc>
          <w:tcPr>
            <w:tcW w:w="4678" w:type="dxa"/>
            <w:tcBorders>
              <w:top w:val="single" w:sz="4" w:space="0" w:color="auto"/>
              <w:left w:val="single" w:sz="4" w:space="0" w:color="auto"/>
              <w:bottom w:val="single" w:sz="4" w:space="0" w:color="auto"/>
              <w:right w:val="single" w:sz="4" w:space="0" w:color="auto"/>
            </w:tcBorders>
          </w:tcPr>
          <w:p w14:paraId="76A39044"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Азота диоксид (Двуокись азота; пероксид азота)</w:t>
            </w:r>
          </w:p>
        </w:tc>
        <w:tc>
          <w:tcPr>
            <w:tcW w:w="1984" w:type="dxa"/>
            <w:tcBorders>
              <w:top w:val="single" w:sz="4" w:space="0" w:color="auto"/>
              <w:left w:val="single" w:sz="4" w:space="0" w:color="auto"/>
              <w:bottom w:val="single" w:sz="4" w:space="0" w:color="auto"/>
              <w:right w:val="single" w:sz="4" w:space="0" w:color="auto"/>
            </w:tcBorders>
            <w:vAlign w:val="top"/>
          </w:tcPr>
          <w:p w14:paraId="7BE2669A" w14:textId="525C3218"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12479,826909</w:t>
            </w:r>
          </w:p>
        </w:tc>
        <w:tc>
          <w:tcPr>
            <w:tcW w:w="2118" w:type="dxa"/>
            <w:tcBorders>
              <w:top w:val="single" w:sz="4" w:space="0" w:color="auto"/>
              <w:left w:val="single" w:sz="4" w:space="0" w:color="auto"/>
              <w:bottom w:val="single" w:sz="4" w:space="0" w:color="auto"/>
              <w:right w:val="single" w:sz="4" w:space="0" w:color="auto"/>
            </w:tcBorders>
            <w:vAlign w:val="top"/>
          </w:tcPr>
          <w:p w14:paraId="37872359" w14:textId="175C777F"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12584,177125</w:t>
            </w:r>
          </w:p>
        </w:tc>
      </w:tr>
      <w:tr w:rsidR="00FB16A6" w:rsidRPr="00364796" w14:paraId="63348355"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4FE7E8D5"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0304</w:t>
            </w:r>
          </w:p>
        </w:tc>
        <w:tc>
          <w:tcPr>
            <w:tcW w:w="4678" w:type="dxa"/>
            <w:tcBorders>
              <w:top w:val="single" w:sz="4" w:space="0" w:color="auto"/>
              <w:left w:val="single" w:sz="4" w:space="0" w:color="auto"/>
              <w:bottom w:val="single" w:sz="4" w:space="0" w:color="auto"/>
              <w:right w:val="single" w:sz="4" w:space="0" w:color="auto"/>
            </w:tcBorders>
          </w:tcPr>
          <w:p w14:paraId="0EDC037B"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Азот (II) оксид (Азот монооксид)</w:t>
            </w:r>
          </w:p>
        </w:tc>
        <w:tc>
          <w:tcPr>
            <w:tcW w:w="1984" w:type="dxa"/>
            <w:tcBorders>
              <w:top w:val="single" w:sz="4" w:space="0" w:color="auto"/>
              <w:left w:val="single" w:sz="4" w:space="0" w:color="auto"/>
              <w:bottom w:val="single" w:sz="4" w:space="0" w:color="auto"/>
              <w:right w:val="single" w:sz="4" w:space="0" w:color="auto"/>
            </w:tcBorders>
            <w:vAlign w:val="top"/>
          </w:tcPr>
          <w:p w14:paraId="297E3FD4" w14:textId="6A382CE9"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2899,277428</w:t>
            </w:r>
          </w:p>
        </w:tc>
        <w:tc>
          <w:tcPr>
            <w:tcW w:w="2118" w:type="dxa"/>
            <w:tcBorders>
              <w:top w:val="single" w:sz="4" w:space="0" w:color="auto"/>
              <w:left w:val="single" w:sz="4" w:space="0" w:color="auto"/>
              <w:bottom w:val="single" w:sz="4" w:space="0" w:color="auto"/>
              <w:right w:val="single" w:sz="4" w:space="0" w:color="auto"/>
            </w:tcBorders>
            <w:vAlign w:val="top"/>
          </w:tcPr>
          <w:p w14:paraId="6B63800E" w14:textId="0F4F1D4E"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2915,484276</w:t>
            </w:r>
          </w:p>
        </w:tc>
      </w:tr>
      <w:tr w:rsidR="00FB16A6" w:rsidRPr="00364796" w14:paraId="5CB02571"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709F4398"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0328</w:t>
            </w:r>
          </w:p>
        </w:tc>
        <w:tc>
          <w:tcPr>
            <w:tcW w:w="4678" w:type="dxa"/>
            <w:tcBorders>
              <w:top w:val="single" w:sz="4" w:space="0" w:color="auto"/>
              <w:left w:val="single" w:sz="4" w:space="0" w:color="auto"/>
              <w:bottom w:val="single" w:sz="4" w:space="0" w:color="auto"/>
              <w:right w:val="single" w:sz="4" w:space="0" w:color="auto"/>
            </w:tcBorders>
          </w:tcPr>
          <w:p w14:paraId="28F117C1"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Углерод (Пигмент черный)</w:t>
            </w:r>
          </w:p>
        </w:tc>
        <w:tc>
          <w:tcPr>
            <w:tcW w:w="1984" w:type="dxa"/>
            <w:tcBorders>
              <w:top w:val="single" w:sz="4" w:space="0" w:color="auto"/>
              <w:left w:val="single" w:sz="4" w:space="0" w:color="auto"/>
              <w:bottom w:val="single" w:sz="4" w:space="0" w:color="auto"/>
              <w:right w:val="single" w:sz="4" w:space="0" w:color="auto"/>
            </w:tcBorders>
            <w:vAlign w:val="top"/>
          </w:tcPr>
          <w:p w14:paraId="44291291" w14:textId="4B43E05D"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3923,849120</w:t>
            </w:r>
          </w:p>
        </w:tc>
        <w:tc>
          <w:tcPr>
            <w:tcW w:w="2118" w:type="dxa"/>
            <w:tcBorders>
              <w:top w:val="single" w:sz="4" w:space="0" w:color="auto"/>
              <w:left w:val="single" w:sz="4" w:space="0" w:color="auto"/>
              <w:bottom w:val="single" w:sz="4" w:space="0" w:color="auto"/>
              <w:right w:val="single" w:sz="4" w:space="0" w:color="auto"/>
            </w:tcBorders>
            <w:vAlign w:val="top"/>
          </w:tcPr>
          <w:p w14:paraId="76BA1B24" w14:textId="24EFBA54"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4018,631553</w:t>
            </w:r>
          </w:p>
        </w:tc>
      </w:tr>
      <w:tr w:rsidR="00FB16A6" w:rsidRPr="00364796" w14:paraId="6B5A538D"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6C995982"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0330</w:t>
            </w:r>
          </w:p>
        </w:tc>
        <w:tc>
          <w:tcPr>
            <w:tcW w:w="4678" w:type="dxa"/>
            <w:tcBorders>
              <w:top w:val="single" w:sz="4" w:space="0" w:color="auto"/>
              <w:left w:val="single" w:sz="4" w:space="0" w:color="auto"/>
              <w:bottom w:val="single" w:sz="4" w:space="0" w:color="auto"/>
              <w:right w:val="single" w:sz="4" w:space="0" w:color="auto"/>
            </w:tcBorders>
          </w:tcPr>
          <w:p w14:paraId="520BBAEC"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Сера диоксид</w:t>
            </w:r>
          </w:p>
        </w:tc>
        <w:tc>
          <w:tcPr>
            <w:tcW w:w="1984" w:type="dxa"/>
            <w:tcBorders>
              <w:top w:val="single" w:sz="4" w:space="0" w:color="auto"/>
              <w:left w:val="single" w:sz="4" w:space="0" w:color="auto"/>
              <w:bottom w:val="single" w:sz="4" w:space="0" w:color="auto"/>
              <w:right w:val="single" w:sz="4" w:space="0" w:color="auto"/>
            </w:tcBorders>
            <w:vAlign w:val="top"/>
          </w:tcPr>
          <w:p w14:paraId="270EE2C0" w14:textId="458B4C54"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13079,789407</w:t>
            </w:r>
          </w:p>
        </w:tc>
        <w:tc>
          <w:tcPr>
            <w:tcW w:w="2118" w:type="dxa"/>
            <w:tcBorders>
              <w:top w:val="single" w:sz="4" w:space="0" w:color="auto"/>
              <w:left w:val="single" w:sz="4" w:space="0" w:color="auto"/>
              <w:bottom w:val="single" w:sz="4" w:space="0" w:color="auto"/>
              <w:right w:val="single" w:sz="4" w:space="0" w:color="auto"/>
            </w:tcBorders>
            <w:vAlign w:val="top"/>
          </w:tcPr>
          <w:p w14:paraId="011DB2A0" w14:textId="78923C1F"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13290,441481</w:t>
            </w:r>
          </w:p>
        </w:tc>
      </w:tr>
      <w:tr w:rsidR="00FB16A6" w:rsidRPr="00364796" w14:paraId="76CBA105"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0344479B"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0337</w:t>
            </w:r>
          </w:p>
        </w:tc>
        <w:tc>
          <w:tcPr>
            <w:tcW w:w="4678" w:type="dxa"/>
            <w:tcBorders>
              <w:top w:val="single" w:sz="4" w:space="0" w:color="auto"/>
              <w:left w:val="single" w:sz="4" w:space="0" w:color="auto"/>
              <w:bottom w:val="single" w:sz="4" w:space="0" w:color="auto"/>
              <w:right w:val="single" w:sz="4" w:space="0" w:color="auto"/>
            </w:tcBorders>
          </w:tcPr>
          <w:p w14:paraId="6D7BBC3B"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 xml:space="preserve">Углерода оксид (Углерод окись; углерод </w:t>
            </w:r>
            <w:proofErr w:type="spellStart"/>
            <w:r w:rsidRPr="00364796">
              <w:rPr>
                <w:rFonts w:eastAsia="Arial"/>
                <w:bCs/>
                <w:color w:val="000000"/>
                <w:w w:val="105"/>
                <w:sz w:val="20"/>
                <w:szCs w:val="20"/>
              </w:rPr>
              <w:t>моноокись</w:t>
            </w:r>
            <w:proofErr w:type="spellEnd"/>
            <w:r w:rsidRPr="00364796">
              <w:rPr>
                <w:rFonts w:eastAsia="Arial"/>
                <w:bCs/>
                <w:color w:val="000000"/>
                <w:w w:val="105"/>
                <w:sz w:val="20"/>
                <w:szCs w:val="20"/>
              </w:rPr>
              <w:t>; угарный газ)</w:t>
            </w:r>
          </w:p>
        </w:tc>
        <w:tc>
          <w:tcPr>
            <w:tcW w:w="1984" w:type="dxa"/>
            <w:tcBorders>
              <w:top w:val="single" w:sz="4" w:space="0" w:color="auto"/>
              <w:left w:val="single" w:sz="4" w:space="0" w:color="auto"/>
              <w:bottom w:val="single" w:sz="4" w:space="0" w:color="auto"/>
              <w:right w:val="single" w:sz="4" w:space="0" w:color="auto"/>
            </w:tcBorders>
            <w:vAlign w:val="top"/>
          </w:tcPr>
          <w:p w14:paraId="3EF102BF" w14:textId="5DB264E7"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4198,146455</w:t>
            </w:r>
          </w:p>
        </w:tc>
        <w:tc>
          <w:tcPr>
            <w:tcW w:w="2118" w:type="dxa"/>
            <w:tcBorders>
              <w:top w:val="single" w:sz="4" w:space="0" w:color="auto"/>
              <w:left w:val="single" w:sz="4" w:space="0" w:color="auto"/>
              <w:bottom w:val="single" w:sz="4" w:space="0" w:color="auto"/>
              <w:right w:val="single" w:sz="4" w:space="0" w:color="auto"/>
            </w:tcBorders>
            <w:vAlign w:val="top"/>
          </w:tcPr>
          <w:p w14:paraId="3F0325BD" w14:textId="725F685B"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4594,895706</w:t>
            </w:r>
          </w:p>
        </w:tc>
      </w:tr>
      <w:tr w:rsidR="00FB16A6" w:rsidRPr="00364796" w14:paraId="28DFC734"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7CED2317"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0703</w:t>
            </w:r>
          </w:p>
        </w:tc>
        <w:tc>
          <w:tcPr>
            <w:tcW w:w="4678" w:type="dxa"/>
            <w:tcBorders>
              <w:top w:val="single" w:sz="4" w:space="0" w:color="auto"/>
              <w:left w:val="single" w:sz="4" w:space="0" w:color="auto"/>
              <w:bottom w:val="single" w:sz="4" w:space="0" w:color="auto"/>
              <w:right w:val="single" w:sz="4" w:space="0" w:color="auto"/>
            </w:tcBorders>
          </w:tcPr>
          <w:p w14:paraId="30682750" w14:textId="77777777" w:rsidR="00FB16A6" w:rsidRPr="00364796" w:rsidRDefault="00FB16A6" w:rsidP="00FB16A6">
            <w:pPr>
              <w:spacing w:line="240" w:lineRule="auto"/>
              <w:ind w:firstLine="0"/>
              <w:jc w:val="center"/>
              <w:rPr>
                <w:rFonts w:eastAsia="Arial"/>
                <w:bCs/>
                <w:color w:val="000000"/>
                <w:w w:val="105"/>
                <w:sz w:val="20"/>
                <w:szCs w:val="20"/>
              </w:rPr>
            </w:pPr>
            <w:proofErr w:type="spellStart"/>
            <w:r w:rsidRPr="00364796">
              <w:rPr>
                <w:rFonts w:eastAsia="Arial"/>
                <w:bCs/>
                <w:color w:val="000000"/>
                <w:w w:val="105"/>
                <w:sz w:val="20"/>
                <w:szCs w:val="20"/>
              </w:rPr>
              <w:t>Бенз</w:t>
            </w:r>
            <w:proofErr w:type="spellEnd"/>
            <w:r w:rsidRPr="00364796">
              <w:rPr>
                <w:rFonts w:eastAsia="Arial"/>
                <w:bCs/>
                <w:color w:val="000000"/>
                <w:w w:val="105"/>
                <w:sz w:val="20"/>
                <w:szCs w:val="20"/>
              </w:rPr>
              <w:t>/а/</w:t>
            </w:r>
            <w:proofErr w:type="spellStart"/>
            <w:r w:rsidRPr="00364796">
              <w:rPr>
                <w:rFonts w:eastAsia="Arial"/>
                <w:bCs/>
                <w:color w:val="000000"/>
                <w:w w:val="105"/>
                <w:sz w:val="20"/>
                <w:szCs w:val="20"/>
              </w:rPr>
              <w:t>пирен</w:t>
            </w:r>
            <w:proofErr w:type="spellEnd"/>
          </w:p>
        </w:tc>
        <w:tc>
          <w:tcPr>
            <w:tcW w:w="1984" w:type="dxa"/>
            <w:tcBorders>
              <w:top w:val="single" w:sz="4" w:space="0" w:color="auto"/>
              <w:left w:val="single" w:sz="4" w:space="0" w:color="auto"/>
              <w:bottom w:val="single" w:sz="4" w:space="0" w:color="auto"/>
              <w:right w:val="single" w:sz="4" w:space="0" w:color="auto"/>
            </w:tcBorders>
            <w:vAlign w:val="top"/>
          </w:tcPr>
          <w:p w14:paraId="26B8E894" w14:textId="6C40B1BE"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0,018139</w:t>
            </w:r>
          </w:p>
        </w:tc>
        <w:tc>
          <w:tcPr>
            <w:tcW w:w="2118" w:type="dxa"/>
            <w:tcBorders>
              <w:top w:val="single" w:sz="4" w:space="0" w:color="auto"/>
              <w:left w:val="single" w:sz="4" w:space="0" w:color="auto"/>
              <w:bottom w:val="single" w:sz="4" w:space="0" w:color="auto"/>
              <w:right w:val="single" w:sz="4" w:space="0" w:color="auto"/>
            </w:tcBorders>
            <w:vAlign w:val="top"/>
          </w:tcPr>
          <w:p w14:paraId="1EBF384E" w14:textId="38260F06"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0,022585</w:t>
            </w:r>
          </w:p>
        </w:tc>
      </w:tr>
      <w:tr w:rsidR="00FB16A6" w:rsidRPr="00364796" w14:paraId="76814E6B"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2BE9D894"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2904</w:t>
            </w:r>
          </w:p>
        </w:tc>
        <w:tc>
          <w:tcPr>
            <w:tcW w:w="4678" w:type="dxa"/>
            <w:tcBorders>
              <w:top w:val="single" w:sz="4" w:space="0" w:color="auto"/>
              <w:left w:val="single" w:sz="4" w:space="0" w:color="auto"/>
              <w:bottom w:val="single" w:sz="4" w:space="0" w:color="auto"/>
              <w:right w:val="single" w:sz="4" w:space="0" w:color="auto"/>
            </w:tcBorders>
          </w:tcPr>
          <w:p w14:paraId="45267291"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Мазутная зола теплоэлектростанций</w:t>
            </w:r>
          </w:p>
        </w:tc>
        <w:tc>
          <w:tcPr>
            <w:tcW w:w="1984" w:type="dxa"/>
            <w:tcBorders>
              <w:top w:val="single" w:sz="4" w:space="0" w:color="auto"/>
              <w:left w:val="single" w:sz="4" w:space="0" w:color="auto"/>
              <w:bottom w:val="single" w:sz="4" w:space="0" w:color="auto"/>
              <w:right w:val="single" w:sz="4" w:space="0" w:color="auto"/>
            </w:tcBorders>
            <w:vAlign w:val="top"/>
          </w:tcPr>
          <w:p w14:paraId="6F06057B" w14:textId="714F73EB"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0,191855</w:t>
            </w:r>
          </w:p>
        </w:tc>
        <w:tc>
          <w:tcPr>
            <w:tcW w:w="2118" w:type="dxa"/>
            <w:tcBorders>
              <w:top w:val="single" w:sz="4" w:space="0" w:color="auto"/>
              <w:left w:val="single" w:sz="4" w:space="0" w:color="auto"/>
              <w:bottom w:val="single" w:sz="4" w:space="0" w:color="auto"/>
              <w:right w:val="single" w:sz="4" w:space="0" w:color="auto"/>
            </w:tcBorders>
            <w:vAlign w:val="top"/>
          </w:tcPr>
          <w:p w14:paraId="550D3399" w14:textId="5636DE61"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0,191855</w:t>
            </w:r>
          </w:p>
        </w:tc>
      </w:tr>
      <w:tr w:rsidR="00FB16A6" w:rsidRPr="00364796" w14:paraId="48AF3F23" w14:textId="77777777" w:rsidTr="007B1A0C">
        <w:trPr>
          <w:trHeight w:val="300"/>
        </w:trPr>
        <w:tc>
          <w:tcPr>
            <w:tcW w:w="704" w:type="dxa"/>
            <w:tcBorders>
              <w:top w:val="single" w:sz="4" w:space="0" w:color="auto"/>
              <w:left w:val="single" w:sz="4" w:space="0" w:color="auto"/>
              <w:bottom w:val="single" w:sz="4" w:space="0" w:color="auto"/>
              <w:right w:val="single" w:sz="4" w:space="0" w:color="auto"/>
            </w:tcBorders>
          </w:tcPr>
          <w:p w14:paraId="59AA56E8"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3714</w:t>
            </w:r>
          </w:p>
        </w:tc>
        <w:tc>
          <w:tcPr>
            <w:tcW w:w="4678" w:type="dxa"/>
            <w:tcBorders>
              <w:top w:val="single" w:sz="4" w:space="0" w:color="auto"/>
              <w:left w:val="single" w:sz="4" w:space="0" w:color="auto"/>
              <w:bottom w:val="single" w:sz="4" w:space="0" w:color="auto"/>
              <w:right w:val="single" w:sz="4" w:space="0" w:color="auto"/>
            </w:tcBorders>
          </w:tcPr>
          <w:p w14:paraId="76D4DBD1"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Угольная зола</w:t>
            </w:r>
          </w:p>
        </w:tc>
        <w:tc>
          <w:tcPr>
            <w:tcW w:w="1984" w:type="dxa"/>
            <w:tcBorders>
              <w:top w:val="single" w:sz="4" w:space="0" w:color="auto"/>
              <w:left w:val="single" w:sz="4" w:space="0" w:color="auto"/>
              <w:bottom w:val="single" w:sz="4" w:space="0" w:color="auto"/>
              <w:right w:val="single" w:sz="4" w:space="0" w:color="auto"/>
            </w:tcBorders>
            <w:vAlign w:val="top"/>
          </w:tcPr>
          <w:p w14:paraId="5F01E373" w14:textId="0EA64FE9"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17333,794913</w:t>
            </w:r>
          </w:p>
        </w:tc>
        <w:tc>
          <w:tcPr>
            <w:tcW w:w="2118" w:type="dxa"/>
            <w:tcBorders>
              <w:top w:val="single" w:sz="4" w:space="0" w:color="auto"/>
              <w:left w:val="single" w:sz="4" w:space="0" w:color="auto"/>
              <w:bottom w:val="single" w:sz="4" w:space="0" w:color="auto"/>
              <w:right w:val="single" w:sz="4" w:space="0" w:color="auto"/>
            </w:tcBorders>
            <w:vAlign w:val="top"/>
          </w:tcPr>
          <w:p w14:paraId="667F9CCD" w14:textId="5C585749"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17687,086213</w:t>
            </w:r>
          </w:p>
        </w:tc>
      </w:tr>
      <w:tr w:rsidR="00FB16A6" w:rsidRPr="00364796" w14:paraId="2020450A" w14:textId="77777777" w:rsidTr="00005404">
        <w:trPr>
          <w:trHeight w:val="300"/>
        </w:trPr>
        <w:tc>
          <w:tcPr>
            <w:tcW w:w="704" w:type="dxa"/>
            <w:tcBorders>
              <w:top w:val="single" w:sz="4" w:space="0" w:color="auto"/>
              <w:left w:val="single" w:sz="4" w:space="0" w:color="auto"/>
              <w:bottom w:val="single" w:sz="4" w:space="0" w:color="auto"/>
              <w:right w:val="single" w:sz="4" w:space="0" w:color="auto"/>
            </w:tcBorders>
          </w:tcPr>
          <w:p w14:paraId="0615F351" w14:textId="77777777" w:rsidR="00FB16A6" w:rsidRPr="00364796" w:rsidRDefault="00FB16A6" w:rsidP="00FB16A6">
            <w:pPr>
              <w:spacing w:line="240" w:lineRule="auto"/>
              <w:ind w:firstLine="0"/>
              <w:jc w:val="center"/>
              <w:rPr>
                <w:rFonts w:eastAsia="Arial"/>
                <w:bCs/>
                <w:color w:val="000000"/>
                <w:w w:val="105"/>
                <w:sz w:val="20"/>
                <w:szCs w:val="20"/>
              </w:rPr>
            </w:pPr>
            <w:r w:rsidRPr="00364796">
              <w:rPr>
                <w:rFonts w:eastAsia="Arial"/>
                <w:bCs/>
                <w:color w:val="000000"/>
                <w:w w:val="105"/>
                <w:sz w:val="20"/>
                <w:szCs w:val="20"/>
              </w:rPr>
              <w:t>Итого</w:t>
            </w:r>
          </w:p>
        </w:tc>
        <w:tc>
          <w:tcPr>
            <w:tcW w:w="4678" w:type="dxa"/>
            <w:tcBorders>
              <w:top w:val="single" w:sz="4" w:space="0" w:color="auto"/>
              <w:left w:val="single" w:sz="4" w:space="0" w:color="auto"/>
              <w:bottom w:val="single" w:sz="4" w:space="0" w:color="auto"/>
              <w:right w:val="single" w:sz="4" w:space="0" w:color="auto"/>
            </w:tcBorders>
          </w:tcPr>
          <w:p w14:paraId="1324167D" w14:textId="77777777" w:rsidR="00FB16A6" w:rsidRPr="00364796" w:rsidRDefault="00FB16A6" w:rsidP="00FB16A6">
            <w:pPr>
              <w:spacing w:line="240" w:lineRule="auto"/>
              <w:ind w:firstLine="0"/>
              <w:jc w:val="center"/>
              <w:rPr>
                <w:rFonts w:eastAsia="Arial"/>
                <w:bCs/>
                <w:color w:val="000000"/>
                <w:w w:val="105"/>
                <w:sz w:val="20"/>
                <w:szCs w:val="20"/>
              </w:rPr>
            </w:pPr>
          </w:p>
        </w:tc>
        <w:tc>
          <w:tcPr>
            <w:tcW w:w="1984" w:type="dxa"/>
            <w:tcBorders>
              <w:top w:val="single" w:sz="4" w:space="0" w:color="auto"/>
              <w:left w:val="single" w:sz="4" w:space="0" w:color="auto"/>
              <w:bottom w:val="single" w:sz="4" w:space="0" w:color="auto"/>
              <w:right w:val="single" w:sz="4" w:space="0" w:color="auto"/>
            </w:tcBorders>
            <w:vAlign w:val="top"/>
          </w:tcPr>
          <w:p w14:paraId="6A7F6564" w14:textId="47EC7618"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53914,894226</w:t>
            </w:r>
          </w:p>
        </w:tc>
        <w:tc>
          <w:tcPr>
            <w:tcW w:w="2118" w:type="dxa"/>
            <w:tcBorders>
              <w:top w:val="single" w:sz="4" w:space="0" w:color="auto"/>
              <w:left w:val="single" w:sz="4" w:space="0" w:color="auto"/>
              <w:bottom w:val="single" w:sz="4" w:space="0" w:color="auto"/>
              <w:right w:val="single" w:sz="4" w:space="0" w:color="auto"/>
            </w:tcBorders>
            <w:vAlign w:val="top"/>
          </w:tcPr>
          <w:p w14:paraId="34619F12" w14:textId="205D490C" w:rsidR="00FB16A6" w:rsidRPr="00364796" w:rsidRDefault="00FB16A6" w:rsidP="00FB16A6">
            <w:pPr>
              <w:spacing w:line="240" w:lineRule="auto"/>
              <w:ind w:firstLine="0"/>
              <w:jc w:val="center"/>
              <w:rPr>
                <w:rFonts w:eastAsia="Arial"/>
                <w:bCs/>
                <w:color w:val="000000"/>
                <w:w w:val="105"/>
                <w:sz w:val="20"/>
                <w:szCs w:val="20"/>
              </w:rPr>
            </w:pPr>
            <w:r>
              <w:rPr>
                <w:color w:val="000000"/>
                <w:sz w:val="18"/>
                <w:szCs w:val="18"/>
              </w:rPr>
              <w:t>55090,930795</w:t>
            </w:r>
          </w:p>
        </w:tc>
      </w:tr>
    </w:tbl>
    <w:bookmarkEnd w:id="296"/>
    <w:p w14:paraId="11055FC3" w14:textId="70B7D083" w:rsidR="00BE4C16" w:rsidRPr="00044BBC" w:rsidRDefault="00BE4C16" w:rsidP="00BE4C16">
      <w:r w:rsidRPr="00044BBC">
        <w:t xml:space="preserve">Суммарные валовые выбросы загрязняющих веществ (т/год) от дымовых труб источников теплоснабжения на перспективу </w:t>
      </w:r>
      <w:r w:rsidR="00FB16A6">
        <w:t>увеличатся</w:t>
      </w:r>
      <w:r w:rsidRPr="00044BBC">
        <w:t xml:space="preserve"> за счет в</w:t>
      </w:r>
      <w:r>
        <w:t>в</w:t>
      </w:r>
      <w:r w:rsidRPr="00044BBC">
        <w:t xml:space="preserve">ода </w:t>
      </w:r>
      <w:r w:rsidR="00FB16A6">
        <w:t>в</w:t>
      </w:r>
      <w:r w:rsidRPr="00044BBC">
        <w:t xml:space="preserve"> </w:t>
      </w:r>
      <w:r w:rsidR="00FB16A6">
        <w:t>эксплуатацию новых</w:t>
      </w:r>
      <w:r w:rsidRPr="00044BBC">
        <w:t xml:space="preserve"> котельных.</w:t>
      </w:r>
    </w:p>
    <w:p w14:paraId="16376820" w14:textId="071AC240" w:rsidR="00BE4C16" w:rsidRDefault="00BE4C16" w:rsidP="00BE4C16">
      <w:r w:rsidRPr="00044BBC">
        <w:t>Суммарные валовые выбросы загрязняющих веществ (т/год) от источников теплоснабжения к 20</w:t>
      </w:r>
      <w:r w:rsidR="0017681C">
        <w:t>44</w:t>
      </w:r>
      <w:r w:rsidRPr="00044BBC">
        <w:t xml:space="preserve"> г. </w:t>
      </w:r>
      <w:r w:rsidR="00FB16A6">
        <w:t>увеличатся</w:t>
      </w:r>
      <w:r w:rsidRPr="00044BBC">
        <w:t xml:space="preserve"> на </w:t>
      </w:r>
      <w:r w:rsidR="00FB16A6">
        <w:t xml:space="preserve">2,18 </w:t>
      </w:r>
      <w:r w:rsidRPr="00044BBC">
        <w:t>%.</w:t>
      </w:r>
      <w:r>
        <w:t xml:space="preserve"> </w:t>
      </w:r>
    </w:p>
    <w:p w14:paraId="66A25483" w14:textId="77777777" w:rsidR="00BE4C16" w:rsidRDefault="00BE4C16" w:rsidP="00BE4C16"/>
    <w:p w14:paraId="7C910AF7" w14:textId="3CE4021E" w:rsidR="00BE4C16" w:rsidRDefault="00BE4C16" w:rsidP="00BE4C16">
      <w:pPr>
        <w:rPr>
          <w:b/>
          <w:bCs/>
          <w:i/>
          <w:iCs/>
        </w:rPr>
      </w:pPr>
      <w:r w:rsidRPr="004E10AA">
        <w:rPr>
          <w:b/>
          <w:bCs/>
          <w:i/>
          <w:iCs/>
        </w:rPr>
        <w:t xml:space="preserve">Предпочтительный вариант развития схемы теплоснабжения города Новокузнецк обеспечит </w:t>
      </w:r>
      <w:r w:rsidR="00B64F30">
        <w:rPr>
          <w:b/>
          <w:bCs/>
          <w:i/>
          <w:iCs/>
        </w:rPr>
        <w:t>увеличение</w:t>
      </w:r>
      <w:r w:rsidRPr="004E10AA">
        <w:rPr>
          <w:b/>
          <w:bCs/>
          <w:i/>
          <w:iCs/>
        </w:rPr>
        <w:t xml:space="preserve"> тепловых нагрузок.</w:t>
      </w:r>
      <w:r w:rsidRPr="00DC3FA2">
        <w:rPr>
          <w:b/>
          <w:bCs/>
          <w:i/>
          <w:iCs/>
        </w:rPr>
        <w:t xml:space="preserve"> </w:t>
      </w:r>
    </w:p>
    <w:p w14:paraId="635E9CB7" w14:textId="77777777" w:rsidR="00BE4C16" w:rsidRDefault="00BE4C16" w:rsidP="00BE4C16">
      <w:pPr>
        <w:rPr>
          <w:b/>
          <w:bCs/>
          <w:i/>
          <w:iCs/>
        </w:rPr>
      </w:pPr>
    </w:p>
    <w:p w14:paraId="3FAF0367" w14:textId="73272763" w:rsidR="00BE4C16" w:rsidRDefault="00185FAC" w:rsidP="00185FAC">
      <w:pPr>
        <w:pStyle w:val="10"/>
      </w:pPr>
      <w:bookmarkStart w:id="297" w:name="_Toc203405164"/>
      <w:r w:rsidRPr="00044BBC">
        <w:t>Мероприятия по снижению выбросов загрязняющих веществ в атмосферный воздух</w:t>
      </w:r>
      <w:bookmarkEnd w:id="297"/>
      <w:r w:rsidRPr="00044BBC">
        <w:t xml:space="preserve"> </w:t>
      </w:r>
    </w:p>
    <w:p w14:paraId="382267FA" w14:textId="77777777" w:rsidR="00BE4C16" w:rsidRPr="00D86A42" w:rsidRDefault="00BE4C16" w:rsidP="00BE4C16">
      <w:pPr>
        <w:pStyle w:val="a2"/>
        <w:rPr>
          <w:lang w:val="x-none" w:eastAsia="x-none"/>
        </w:rPr>
      </w:pPr>
      <w:r w:rsidRPr="00D86A42">
        <w:rPr>
          <w:lang w:val="x-none" w:eastAsia="x-none"/>
        </w:rPr>
        <w:t xml:space="preserve">Охрана окружающей среды на современном этапе развития общества является одной из актуальнейших проблем. </w:t>
      </w:r>
    </w:p>
    <w:p w14:paraId="1AFBA855" w14:textId="77777777" w:rsidR="00BE4C16" w:rsidRDefault="00BE4C16" w:rsidP="00BE4C16">
      <w:pPr>
        <w:pStyle w:val="a2"/>
        <w:rPr>
          <w:lang w:val="x-none" w:eastAsia="x-none"/>
        </w:rPr>
      </w:pPr>
      <w:r w:rsidRPr="00D86A42">
        <w:rPr>
          <w:lang w:val="x-none" w:eastAsia="x-none"/>
        </w:rPr>
        <w:t>Котельные оказывают существенное влияние на состояние воздушного бассейна в районе их расположения. Потребляя немалое количество топлива</w:t>
      </w:r>
      <w:r>
        <w:rPr>
          <w:lang w:eastAsia="x-none"/>
        </w:rPr>
        <w:t xml:space="preserve">, </w:t>
      </w:r>
      <w:r w:rsidRPr="00D86A42">
        <w:rPr>
          <w:lang w:val="x-none" w:eastAsia="x-none"/>
        </w:rPr>
        <w:t>котельная установка выбрасывает в атмосферу через дымовую трубу продукты сгорания, содержащие сажу, окись углерода СО, сернистый ангидрид SО</w:t>
      </w:r>
      <w:r w:rsidRPr="005A269E">
        <w:rPr>
          <w:vertAlign w:val="subscript"/>
          <w:lang w:val="x-none" w:eastAsia="x-none"/>
        </w:rPr>
        <w:t>2</w:t>
      </w:r>
      <w:r w:rsidRPr="00D86A42">
        <w:rPr>
          <w:lang w:val="x-none" w:eastAsia="x-none"/>
        </w:rPr>
        <w:t>, окислы азота NО и др.</w:t>
      </w:r>
    </w:p>
    <w:p w14:paraId="4375756F" w14:textId="77777777" w:rsidR="00BE4C16" w:rsidRDefault="00BE4C16" w:rsidP="00BE4C16">
      <w:pPr>
        <w:pStyle w:val="a2"/>
        <w:rPr>
          <w:lang w:val="x-none" w:eastAsia="x-none"/>
        </w:rPr>
      </w:pPr>
      <w:r w:rsidRPr="00D86A42">
        <w:rPr>
          <w:lang w:val="x-none" w:eastAsia="x-none"/>
        </w:rPr>
        <w:t xml:space="preserve">Значительная доля вредных выбросов приходится на котельные, сжигающие </w:t>
      </w:r>
      <w:r>
        <w:rPr>
          <w:lang w:eastAsia="x-none"/>
        </w:rPr>
        <w:t xml:space="preserve">именно </w:t>
      </w:r>
      <w:r w:rsidRPr="00D86A42">
        <w:rPr>
          <w:lang w:val="x-none" w:eastAsia="x-none"/>
        </w:rPr>
        <w:t>твёрдое топливо, преимущественно уг</w:t>
      </w:r>
      <w:r>
        <w:rPr>
          <w:lang w:eastAsia="x-none"/>
        </w:rPr>
        <w:t>о</w:t>
      </w:r>
      <w:r w:rsidRPr="00D86A42">
        <w:rPr>
          <w:lang w:val="x-none" w:eastAsia="x-none"/>
        </w:rPr>
        <w:t>л</w:t>
      </w:r>
      <w:r>
        <w:rPr>
          <w:lang w:eastAsia="x-none"/>
        </w:rPr>
        <w:t>ь</w:t>
      </w:r>
      <w:r w:rsidRPr="00D86A42">
        <w:rPr>
          <w:lang w:val="x-none" w:eastAsia="x-none"/>
        </w:rPr>
        <w:t>. Основная масса загрязнителей приходится на крупные котлы ТЭС, но котлы средней и малой мощности, расположенные в пределах городов, отличаются низкими экологическими показателями, оборудованы недостаточно высокими дымовыми трубами, в результате чего именно они во многом определяют уровень приземной концентрации токсичных веществ.</w:t>
      </w:r>
    </w:p>
    <w:p w14:paraId="0C26F1C7" w14:textId="77777777" w:rsidR="00BE4C16" w:rsidRDefault="00BE4C16" w:rsidP="00BE4C16">
      <w:pPr>
        <w:pStyle w:val="a2"/>
        <w:rPr>
          <w:lang w:val="x-none" w:eastAsia="x-none"/>
        </w:rPr>
      </w:pPr>
      <w:r w:rsidRPr="00D86A42">
        <w:rPr>
          <w:lang w:val="x-none" w:eastAsia="x-none"/>
        </w:rPr>
        <w:t>Твердые частицы, выбрасываемые топками котельных</w:t>
      </w:r>
      <w:r>
        <w:rPr>
          <w:lang w:eastAsia="x-none"/>
        </w:rPr>
        <w:t xml:space="preserve"> работающих на угле</w:t>
      </w:r>
      <w:r w:rsidRPr="00D86A42">
        <w:rPr>
          <w:lang w:val="x-none" w:eastAsia="x-none"/>
        </w:rPr>
        <w:t>, представляют собой смесь сажи (несгоревшие частички угля или других видов топлива; их размеры около 1 мм, они очень легки, но могут соединяться между собой в крупные конгломераты, видимые невооруженным глазом), дыма (аэродисперсные системы, состоящие из частичек размером от 0,1 до 10 мкм; плотность дымов очень низка, а составляющие их частицы почти всегда окислены) и пыли (состоит из частиц угля, золы или породы). Термином пыль обычно принято обозначать все три вышеперечисленных вида твердых частиц.</w:t>
      </w:r>
    </w:p>
    <w:p w14:paraId="4D161996" w14:textId="77777777" w:rsidR="00BE4C16" w:rsidRDefault="00BE4C16" w:rsidP="00BE4C16">
      <w:pPr>
        <w:pStyle w:val="a2"/>
        <w:rPr>
          <w:lang w:val="x-none" w:eastAsia="x-none"/>
        </w:rPr>
      </w:pPr>
      <w:r w:rsidRPr="00D86A42">
        <w:rPr>
          <w:lang w:val="x-none" w:eastAsia="x-none"/>
        </w:rPr>
        <w:t>Природа углей и невозможность абсолютно полного их сжигания определяют неизбежность этих выбросов и необходимость использования специальной аппаратуры для улавливания твердых частиц.</w:t>
      </w:r>
    </w:p>
    <w:p w14:paraId="63E07578" w14:textId="77777777" w:rsidR="00BE4C16" w:rsidRDefault="00BE4C16" w:rsidP="00BE4C16">
      <w:pPr>
        <w:pStyle w:val="a2"/>
        <w:rPr>
          <w:lang w:val="x-none" w:eastAsia="x-none"/>
        </w:rPr>
      </w:pPr>
      <w:r w:rsidRPr="00E968F0">
        <w:rPr>
          <w:lang w:val="x-none" w:eastAsia="x-none"/>
        </w:rPr>
        <w:t>Кроме этого, в</w:t>
      </w:r>
      <w:r w:rsidRPr="00D86A42">
        <w:rPr>
          <w:lang w:val="x-none" w:eastAsia="x-none"/>
        </w:rPr>
        <w:t xml:space="preserve">ажным природоохранным мероприятием является повышение качества используемого топлива. С позиций охраны воздушного бассейна преимущества имеют те виды топлива, которые содержат меньше нежелательных примесей, в первую очередь золы, серы и азота. Поэтому во избежание излишнего загрязнения воздушного бассейна преимущество по возможности должно отдаваться малозольным и малосернистым топливам. Наиболее чистым органическим топливом является природный газ. При его сжигании не выделяются твердые частицы и практически отсутствуют выбросы сернистых соединений. В связи с этим переориентация </w:t>
      </w:r>
      <w:r w:rsidRPr="00E968F0">
        <w:rPr>
          <w:lang w:val="x-none" w:eastAsia="x-none"/>
        </w:rPr>
        <w:t>угольных</w:t>
      </w:r>
      <w:r w:rsidRPr="00D86A42">
        <w:rPr>
          <w:lang w:val="x-none" w:eastAsia="x-none"/>
        </w:rPr>
        <w:t xml:space="preserve"> электростанций на сжигание преимущественно природного газа и</w:t>
      </w:r>
      <w:r w:rsidRPr="00E968F0">
        <w:rPr>
          <w:lang w:val="x-none" w:eastAsia="x-none"/>
        </w:rPr>
        <w:t>ли</w:t>
      </w:r>
      <w:r w:rsidRPr="00D86A42">
        <w:rPr>
          <w:lang w:val="x-none" w:eastAsia="x-none"/>
        </w:rPr>
        <w:t xml:space="preserve"> сокращение доли </w:t>
      </w:r>
      <w:r w:rsidRPr="00E968F0">
        <w:rPr>
          <w:lang w:val="x-none" w:eastAsia="x-none"/>
        </w:rPr>
        <w:t xml:space="preserve">угля </w:t>
      </w:r>
      <w:r w:rsidRPr="00D86A42">
        <w:rPr>
          <w:lang w:val="x-none" w:eastAsia="x-none"/>
        </w:rPr>
        <w:t xml:space="preserve">может привести к не менее ощутимому результату, чем установка, дорогостоящих </w:t>
      </w:r>
      <w:r w:rsidRPr="00E968F0">
        <w:rPr>
          <w:lang w:val="x-none" w:eastAsia="x-none"/>
        </w:rPr>
        <w:t>очистных</w:t>
      </w:r>
      <w:r w:rsidRPr="00D86A42">
        <w:rPr>
          <w:lang w:val="x-none" w:eastAsia="x-none"/>
        </w:rPr>
        <w:t xml:space="preserve"> сооружений.</w:t>
      </w:r>
      <w:r w:rsidRPr="00E968F0">
        <w:rPr>
          <w:lang w:val="x-none" w:eastAsia="x-none"/>
        </w:rPr>
        <w:t xml:space="preserve"> </w:t>
      </w:r>
      <w:r>
        <w:rPr>
          <w:lang w:val="x-none" w:eastAsia="x-none"/>
        </w:rPr>
        <w:br w:type="page"/>
      </w:r>
    </w:p>
    <w:p w14:paraId="35075E9A" w14:textId="2DD91E69" w:rsidR="00BE4C16" w:rsidRDefault="00E85940" w:rsidP="00BE4C16">
      <w:pPr>
        <w:pStyle w:val="af6"/>
        <w:jc w:val="center"/>
      </w:pPr>
      <w:bookmarkStart w:id="298" w:name="_Toc183835841"/>
      <w:bookmarkStart w:id="299" w:name="_Toc193689495"/>
      <w:bookmarkStart w:id="300" w:name="_Toc212194973"/>
      <w:bookmarkStart w:id="301" w:name="_Toc212195043"/>
      <w:bookmarkStart w:id="302" w:name="_Toc262898302"/>
      <w:bookmarkStart w:id="303" w:name="_Toc278644699"/>
      <w:bookmarkStart w:id="304" w:name="_Toc286676402"/>
      <w:bookmarkStart w:id="305" w:name="_Toc287860462"/>
      <w:bookmarkStart w:id="306" w:name="_Toc289847786"/>
      <w:bookmarkStart w:id="307" w:name="_Toc297639070"/>
      <w:bookmarkStart w:id="308" w:name="_Toc301867291"/>
      <w:bookmarkStart w:id="309" w:name="_Toc74840429"/>
      <w:bookmarkStart w:id="310" w:name="_Toc74840763"/>
      <w:bookmarkStart w:id="311" w:name="_Toc74841757"/>
      <w:bookmarkStart w:id="312" w:name="_Toc76655424"/>
      <w:bookmarkStart w:id="313" w:name="_Toc76655849"/>
      <w:bookmarkStart w:id="314" w:name="_Toc76656107"/>
      <w:bookmarkStart w:id="315" w:name="_Toc76656287"/>
      <w:bookmarkStart w:id="316" w:name="_Toc80723425"/>
      <w:bookmarkStart w:id="317" w:name="_Toc203405165"/>
      <w:r>
        <w:t>С</w:t>
      </w:r>
      <w:r w:rsidR="00BE4C16">
        <w:t>писок используемой литературы</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76C503E6" w14:textId="77777777" w:rsidR="00BE4C16" w:rsidRDefault="00BE4C16" w:rsidP="00BE4C16">
      <w:pPr>
        <w:pStyle w:val="afa"/>
        <w:numPr>
          <w:ilvl w:val="0"/>
          <w:numId w:val="10"/>
        </w:numPr>
        <w:tabs>
          <w:tab w:val="num" w:pos="1070"/>
        </w:tabs>
        <w:textAlignment w:val="auto"/>
      </w:pPr>
      <w:r w:rsidRPr="003E6039">
        <w:t>Федеральн</w:t>
      </w:r>
      <w:r>
        <w:t>ый</w:t>
      </w:r>
      <w:r w:rsidRPr="003E6039">
        <w:t xml:space="preserve"> Закон «О теплоснабжении» от 27.10.2010 №190-ФЗ</w:t>
      </w:r>
    </w:p>
    <w:p w14:paraId="7F33731B" w14:textId="77777777" w:rsidR="00BE4C16" w:rsidRDefault="00BE4C16" w:rsidP="00BE4C16">
      <w:pPr>
        <w:pStyle w:val="afa"/>
        <w:numPr>
          <w:ilvl w:val="0"/>
          <w:numId w:val="10"/>
        </w:numPr>
        <w:tabs>
          <w:tab w:val="num" w:pos="1070"/>
        </w:tabs>
        <w:textAlignment w:val="auto"/>
      </w:pPr>
      <w:r w:rsidRPr="00CF43CB">
        <w:t>Федеральный закон от 04 мая 1999 г. № 96-ФЗ (ред. от 26.07.2019) «Об охране атмосферного воздуха»</w:t>
      </w:r>
    </w:p>
    <w:p w14:paraId="73D3CA04" w14:textId="77777777" w:rsidR="00BE4C16" w:rsidRDefault="00BE4C16" w:rsidP="00BE4C16">
      <w:pPr>
        <w:pStyle w:val="afa"/>
        <w:numPr>
          <w:ilvl w:val="0"/>
          <w:numId w:val="10"/>
        </w:numPr>
        <w:tabs>
          <w:tab w:val="num" w:pos="1070"/>
        </w:tabs>
        <w:textAlignment w:val="auto"/>
      </w:pPr>
      <w:bookmarkStart w:id="318" w:name="_Ref213316119"/>
      <w: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bookmarkEnd w:id="318"/>
      <w:r>
        <w:t>. – Утверждены постановлением Главного государственного санитарного врача Российской Федерации от 28 января 2021 года N 3</w:t>
      </w:r>
    </w:p>
    <w:p w14:paraId="1EF9FB5C" w14:textId="77777777" w:rsidR="00BE4C16" w:rsidRDefault="00BE4C16" w:rsidP="00BE4C16">
      <w:pPr>
        <w:pStyle w:val="afa"/>
        <w:numPr>
          <w:ilvl w:val="0"/>
          <w:numId w:val="10"/>
        </w:numPr>
        <w:tabs>
          <w:tab w:val="num" w:pos="1070"/>
        </w:tabs>
        <w:textAlignment w:val="auto"/>
      </w:pPr>
      <w:bookmarkStart w:id="319" w:name="_Ref374690961"/>
      <w:r>
        <w:t>СанПиН 1.2.3685-21 «Гигиенические нормативы и требования к обеспечению безопасности и (или) безвредности для человека факторов среды обитания». – Утверждены постановлением Главного государственного санитарного врача Российской Федерации от 28 января 2021 года N 2.</w:t>
      </w:r>
      <w:bookmarkEnd w:id="319"/>
    </w:p>
    <w:p w14:paraId="23B694BA" w14:textId="77777777" w:rsidR="00BE4C16" w:rsidRDefault="00BE4C16" w:rsidP="00BE4C16">
      <w:pPr>
        <w:pStyle w:val="afa"/>
        <w:numPr>
          <w:ilvl w:val="0"/>
          <w:numId w:val="10"/>
        </w:numPr>
        <w:tabs>
          <w:tab w:val="num" w:pos="1070"/>
        </w:tabs>
        <w:textAlignment w:val="auto"/>
      </w:pPr>
      <w:r>
        <w:t xml:space="preserve">РД 153-34.0-02.303-98 «Инструкции по нормированию выбросов загрязняющих веществ в атмосферу для тепловых электростанций и котельных» </w:t>
      </w:r>
    </w:p>
    <w:p w14:paraId="43B19133" w14:textId="77777777" w:rsidR="000C4091" w:rsidRDefault="000C4091" w:rsidP="000C4091">
      <w:pPr>
        <w:pStyle w:val="afa"/>
        <w:tabs>
          <w:tab w:val="clear" w:pos="720"/>
        </w:tabs>
        <w:textAlignment w:val="auto"/>
      </w:pPr>
    </w:p>
    <w:sectPr w:rsidR="000C4091" w:rsidSect="000C4091">
      <w:pgSz w:w="11906" w:h="16838"/>
      <w:pgMar w:top="1134" w:right="707" w:bottom="1134"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D7B0B" w14:textId="77777777" w:rsidR="008B0B24" w:rsidRDefault="008B0B24" w:rsidP="00914233">
      <w:r>
        <w:separator/>
      </w:r>
    </w:p>
  </w:endnote>
  <w:endnote w:type="continuationSeparator" w:id="0">
    <w:p w14:paraId="233B7612" w14:textId="77777777" w:rsidR="008B0B24" w:rsidRDefault="008B0B24" w:rsidP="0091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204689"/>
      <w:docPartObj>
        <w:docPartGallery w:val="Page Numbers (Bottom of Page)"/>
        <w:docPartUnique/>
      </w:docPartObj>
    </w:sdtPr>
    <w:sdtEndPr/>
    <w:sdtContent>
      <w:p w14:paraId="6825F007" w14:textId="419154E8" w:rsidR="00F91166" w:rsidRPr="005C5C81" w:rsidRDefault="00F91166" w:rsidP="00F91166">
        <w:pPr>
          <w:pBdr>
            <w:bottom w:val="single" w:sz="4" w:space="1" w:color="auto"/>
          </w:pBdr>
          <w:tabs>
            <w:tab w:val="center" w:pos="4677"/>
            <w:tab w:val="right" w:pos="9355"/>
          </w:tabs>
          <w:spacing w:line="240" w:lineRule="auto"/>
          <w:ind w:firstLine="0"/>
          <w:jc w:val="center"/>
          <w:rPr>
            <w:rFonts w:cs="Times New Roman"/>
            <w:caps/>
            <w:sz w:val="16"/>
            <w:szCs w:val="16"/>
          </w:rPr>
        </w:pPr>
      </w:p>
      <w:p w14:paraId="1C852160" w14:textId="1276290B" w:rsidR="00C9049B" w:rsidRPr="00537604" w:rsidRDefault="00537604" w:rsidP="00537604">
        <w:pPr>
          <w:pStyle w:val="a9"/>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346560643"/>
      <w:docPartObj>
        <w:docPartGallery w:val="Page Numbers (Bottom of Page)"/>
        <w:docPartUnique/>
      </w:docPartObj>
    </w:sdtPr>
    <w:sdtEndPr>
      <w:rPr>
        <w:rFonts w:cs="Times New Roman"/>
      </w:rPr>
    </w:sdtEndPr>
    <w:sdtContent>
      <w:p w14:paraId="2F8E784D" w14:textId="40CEFAB5" w:rsidR="00F91166" w:rsidRPr="000C4091" w:rsidRDefault="00F91166" w:rsidP="00F91166">
        <w:pPr>
          <w:ind w:firstLine="0"/>
          <w:jc w:val="center"/>
          <w:rPr>
            <w:rFonts w:eastAsia="Calibri" w:cs="Times New Roman"/>
            <w:b/>
            <w:sz w:val="22"/>
          </w:rPr>
        </w:pPr>
        <w:r w:rsidRPr="000C4091">
          <w:rPr>
            <w:rFonts w:eastAsia="Calibri" w:cs="Times New Roman"/>
            <w:b/>
            <w:sz w:val="22"/>
          </w:rPr>
          <w:t>Новокузнецк, 202</w:t>
        </w:r>
        <w:r w:rsidR="008A4494">
          <w:rPr>
            <w:rFonts w:eastAsia="Calibri" w:cs="Times New Roman"/>
            <w:b/>
            <w:sz w:val="22"/>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53167"/>
      <w:docPartObj>
        <w:docPartGallery w:val="Page Numbers (Bottom of Page)"/>
        <w:docPartUnique/>
      </w:docPartObj>
    </w:sdtPr>
    <w:sdtEndPr/>
    <w:sdtContent>
      <w:p w14:paraId="5BEED0B3" w14:textId="3036D5FB" w:rsidR="00F91166" w:rsidRPr="005C5C81" w:rsidRDefault="00F91166" w:rsidP="00F91166">
        <w:pPr>
          <w:pBdr>
            <w:bottom w:val="single" w:sz="4" w:space="1" w:color="auto"/>
          </w:pBdr>
          <w:tabs>
            <w:tab w:val="center" w:pos="4677"/>
            <w:tab w:val="right" w:pos="9355"/>
          </w:tabs>
          <w:spacing w:line="240" w:lineRule="auto"/>
          <w:ind w:firstLine="0"/>
          <w:jc w:val="center"/>
          <w:rPr>
            <w:rFonts w:cs="Times New Roman"/>
            <w:caps/>
            <w:sz w:val="16"/>
            <w:szCs w:val="16"/>
          </w:rPr>
        </w:pPr>
      </w:p>
      <w:p w14:paraId="5CDA0766" w14:textId="73C9451B" w:rsidR="00F91166" w:rsidRPr="00C9049B" w:rsidRDefault="00F91166" w:rsidP="00C9049B">
        <w:pPr>
          <w:pStyle w:val="a9"/>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702816"/>
      <w:docPartObj>
        <w:docPartGallery w:val="Page Numbers (Bottom of Page)"/>
        <w:docPartUnique/>
      </w:docPartObj>
    </w:sdtPr>
    <w:sdtEndPr/>
    <w:sdtContent>
      <w:p w14:paraId="37089FD6" w14:textId="77777777" w:rsidR="00BE4C16" w:rsidRPr="005C5C81" w:rsidRDefault="00BE4C16" w:rsidP="00F91166">
        <w:pPr>
          <w:pBdr>
            <w:bottom w:val="single" w:sz="4" w:space="1" w:color="auto"/>
          </w:pBdr>
          <w:tabs>
            <w:tab w:val="center" w:pos="4677"/>
            <w:tab w:val="right" w:pos="9355"/>
          </w:tabs>
          <w:spacing w:line="240" w:lineRule="auto"/>
          <w:ind w:firstLine="0"/>
          <w:jc w:val="center"/>
          <w:rPr>
            <w:rFonts w:cs="Times New Roman"/>
            <w:caps/>
            <w:sz w:val="16"/>
            <w:szCs w:val="16"/>
          </w:rPr>
        </w:pPr>
      </w:p>
      <w:p w14:paraId="60E8946E" w14:textId="77777777" w:rsidR="00BE4C16" w:rsidRPr="00C9049B" w:rsidRDefault="00BE4C16" w:rsidP="00C9049B">
        <w:pPr>
          <w:pStyle w:val="a9"/>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448B" w14:textId="77777777" w:rsidR="008B0B24" w:rsidRDefault="008B0B24" w:rsidP="00914233">
      <w:r>
        <w:separator/>
      </w:r>
    </w:p>
  </w:footnote>
  <w:footnote w:type="continuationSeparator" w:id="0">
    <w:p w14:paraId="098AB34E" w14:textId="77777777" w:rsidR="008B0B24" w:rsidRDefault="008B0B24" w:rsidP="0091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4D68" w14:textId="77777777" w:rsidR="008A4494" w:rsidRPr="008A4494" w:rsidRDefault="008A4494" w:rsidP="008A4494">
    <w:pPr>
      <w:pBdr>
        <w:bottom w:val="single" w:sz="4" w:space="1" w:color="auto"/>
      </w:pBdr>
      <w:tabs>
        <w:tab w:val="center" w:pos="4677"/>
        <w:tab w:val="right" w:pos="9355"/>
      </w:tabs>
      <w:spacing w:line="240" w:lineRule="auto"/>
      <w:ind w:firstLine="0"/>
      <w:jc w:val="center"/>
      <w:rPr>
        <w:rFonts w:cs="Times New Roman"/>
        <w:caps/>
        <w:sz w:val="16"/>
        <w:szCs w:val="16"/>
      </w:rPr>
    </w:pPr>
    <w:r w:rsidRPr="008A4494">
      <w:rPr>
        <w:rFonts w:cs="Times New Roman"/>
        <w:caps/>
        <w:sz w:val="16"/>
        <w:szCs w:val="16"/>
      </w:rPr>
      <w:t>ОБОСНОВЫВАЮЩИЕ МАТЕРИАЛЫ К СХЕМЕ ТЕПЛОСНАБЖЕНИЯ ГОРОДА НОВОКУЗНЕЦКА НА ПЕРИОД ДО 2044 Г.</w:t>
    </w:r>
  </w:p>
  <w:p w14:paraId="102E6C2A" w14:textId="41B60FFA" w:rsidR="00537604" w:rsidRPr="00537604" w:rsidRDefault="008A4494" w:rsidP="008A4494">
    <w:pPr>
      <w:pBdr>
        <w:bottom w:val="single" w:sz="4" w:space="1" w:color="auto"/>
      </w:pBdr>
      <w:tabs>
        <w:tab w:val="center" w:pos="4677"/>
        <w:tab w:val="right" w:pos="9355"/>
      </w:tabs>
      <w:spacing w:line="240" w:lineRule="auto"/>
      <w:ind w:firstLine="0"/>
      <w:jc w:val="center"/>
      <w:rPr>
        <w:rFonts w:cs="Times New Roman"/>
        <w:caps/>
        <w:sz w:val="16"/>
        <w:szCs w:val="16"/>
      </w:rPr>
    </w:pPr>
    <w:r w:rsidRPr="008A4494">
      <w:rPr>
        <w:rFonts w:cs="Times New Roman"/>
        <w:caps/>
        <w:sz w:val="16"/>
        <w:szCs w:val="16"/>
      </w:rPr>
      <w:t>(АКТУАЛИЗАЦИЯ НА 2027 ГОД). ГЛАВА 1</w:t>
    </w:r>
    <w:r>
      <w:rPr>
        <w:rFonts w:cs="Times New Roman"/>
        <w:caps/>
        <w:sz w:val="16"/>
        <w:szCs w:val="16"/>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453C" w14:textId="77777777" w:rsidR="00404B48" w:rsidRPr="00404B48" w:rsidRDefault="00404B48" w:rsidP="00404B48">
    <w:pPr>
      <w:pBdr>
        <w:bottom w:val="single" w:sz="4" w:space="1" w:color="auto"/>
      </w:pBdr>
      <w:tabs>
        <w:tab w:val="center" w:pos="4677"/>
        <w:tab w:val="right" w:pos="9355"/>
      </w:tabs>
      <w:spacing w:line="240" w:lineRule="auto"/>
      <w:ind w:firstLine="0"/>
      <w:jc w:val="center"/>
      <w:rPr>
        <w:rFonts w:cs="Times New Roman"/>
        <w:caps/>
        <w:sz w:val="16"/>
        <w:szCs w:val="16"/>
      </w:rPr>
    </w:pPr>
    <w:r w:rsidRPr="00404B48">
      <w:rPr>
        <w:rFonts w:cs="Times New Roman"/>
        <w:caps/>
        <w:sz w:val="16"/>
        <w:szCs w:val="16"/>
      </w:rPr>
      <w:t>ОБОСНОВЫВАЮЩИЕ МАТЕРИАЛЫ К СХЕМЕ ТЕПЛОСНАБЖЕНИЯ ГОРОДА НОВОКУЗНЕЦКА НА ПЕРИОД ДО 2044 Г.</w:t>
    </w:r>
  </w:p>
  <w:p w14:paraId="3F8F2557" w14:textId="121E0624" w:rsidR="00F91166" w:rsidRPr="005C5C81" w:rsidRDefault="00404B48" w:rsidP="00404B48">
    <w:pPr>
      <w:pBdr>
        <w:bottom w:val="single" w:sz="4" w:space="1" w:color="auto"/>
      </w:pBdr>
      <w:tabs>
        <w:tab w:val="center" w:pos="4677"/>
        <w:tab w:val="right" w:pos="9355"/>
      </w:tabs>
      <w:spacing w:line="240" w:lineRule="auto"/>
      <w:ind w:firstLine="0"/>
      <w:jc w:val="center"/>
      <w:rPr>
        <w:rFonts w:cs="Times New Roman"/>
        <w:caps/>
        <w:sz w:val="16"/>
        <w:szCs w:val="16"/>
      </w:rPr>
    </w:pPr>
    <w:r w:rsidRPr="00404B48">
      <w:rPr>
        <w:rFonts w:cs="Times New Roman"/>
        <w:caps/>
        <w:sz w:val="16"/>
        <w:szCs w:val="16"/>
      </w:rPr>
      <w:t>(АКТУАЛИЗАЦИЯ НА 2027 ГОД). ГЛАВА 1</w:t>
    </w:r>
    <w:r>
      <w:rPr>
        <w:rFonts w:cs="Times New Roman"/>
        <w:caps/>
        <w:sz w:val="16"/>
        <w:szCs w:val="16"/>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1654" w14:textId="2E571582" w:rsidR="00BE4C16" w:rsidRDefault="00C365AF" w:rsidP="00F91166">
    <w:pPr>
      <w:pBdr>
        <w:bottom w:val="single" w:sz="4" w:space="1" w:color="auto"/>
      </w:pBdr>
      <w:tabs>
        <w:tab w:val="center" w:pos="4677"/>
        <w:tab w:val="right" w:pos="9355"/>
      </w:tabs>
      <w:spacing w:line="240" w:lineRule="auto"/>
      <w:ind w:firstLine="0"/>
      <w:jc w:val="center"/>
      <w:rPr>
        <w:rFonts w:cs="Times New Roman"/>
        <w:caps/>
        <w:sz w:val="16"/>
        <w:szCs w:val="16"/>
      </w:rPr>
    </w:pPr>
    <w:r w:rsidRPr="00C365AF">
      <w:rPr>
        <w:rFonts w:cs="Times New Roman"/>
        <w:caps/>
        <w:sz w:val="16"/>
        <w:szCs w:val="16"/>
      </w:rPr>
      <w:t>ОБОСНОВЫВАЮЩИЕ МАТЕРИАЛЫ К СХЕМЕ ТЕПЛОСНАБЖЕНИЯ МО ГО ГОРОД НОВОКУЗНЕЦК НА ПЕРИОД ДО 20</w:t>
    </w:r>
    <w:r w:rsidR="004E503B">
      <w:rPr>
        <w:rFonts w:cs="Times New Roman"/>
        <w:caps/>
        <w:sz w:val="16"/>
        <w:szCs w:val="16"/>
      </w:rPr>
      <w:t>44</w:t>
    </w:r>
    <w:r w:rsidRPr="00C365AF">
      <w:rPr>
        <w:rFonts w:cs="Times New Roman"/>
        <w:caps/>
        <w:sz w:val="16"/>
        <w:szCs w:val="16"/>
      </w:rPr>
      <w:t xml:space="preserve"> Г.</w:t>
    </w:r>
  </w:p>
  <w:p w14:paraId="7B7899BC" w14:textId="77777777" w:rsidR="00BE4C16" w:rsidRPr="005C5C81" w:rsidRDefault="00BE4C16" w:rsidP="00F91166">
    <w:pPr>
      <w:pBdr>
        <w:bottom w:val="single" w:sz="4" w:space="1" w:color="auto"/>
      </w:pBdr>
      <w:tabs>
        <w:tab w:val="center" w:pos="4677"/>
        <w:tab w:val="right" w:pos="9355"/>
      </w:tabs>
      <w:spacing w:line="240" w:lineRule="auto"/>
      <w:ind w:firstLine="0"/>
      <w:jc w:val="center"/>
      <w:rPr>
        <w:rFonts w:cs="Times New Roman"/>
        <w:caps/>
        <w:sz w:val="16"/>
        <w:szCs w:val="16"/>
      </w:rPr>
    </w:pPr>
    <w:r w:rsidRPr="00537604">
      <w:rPr>
        <w:rFonts w:cs="Times New Roman"/>
        <w:caps/>
        <w:sz w:val="16"/>
        <w:szCs w:val="16"/>
      </w:rPr>
      <w:t>ГЛАВА 19</w:t>
    </w:r>
    <w:r>
      <w:rPr>
        <w:rFonts w:cs="Times New Roman"/>
        <w:caps/>
        <w:sz w:val="16"/>
        <w:szCs w:val="16"/>
      </w:rPr>
      <w:t xml:space="preserve"> </w:t>
    </w:r>
    <w:r w:rsidRPr="00537604">
      <w:rPr>
        <w:rFonts w:cs="Times New Roman"/>
        <w:caps/>
        <w:sz w:val="16"/>
        <w:szCs w:val="16"/>
      </w:rPr>
      <w:t>ОЦЕНКА ЭКОЛОГИЧЕСКОЙ БЕЗОПАСНОСТИ</w:t>
    </w:r>
    <w:r>
      <w:rPr>
        <w:rFonts w:cs="Times New Roman"/>
        <w:caps/>
        <w:sz w:val="16"/>
        <w:szCs w:val="16"/>
      </w:rPr>
      <w:t xml:space="preserve"> </w:t>
    </w:r>
    <w:r w:rsidRPr="00537604">
      <w:rPr>
        <w:rFonts w:cs="Times New Roman"/>
        <w:caps/>
        <w:sz w:val="16"/>
        <w:szCs w:val="16"/>
      </w:rPr>
      <w:t>ТЕПЛОСНАБЖЕНИЯ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959"/>
    <w:multiLevelType w:val="hybridMultilevel"/>
    <w:tmpl w:val="DC6A6E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E3585"/>
    <w:multiLevelType w:val="hybridMultilevel"/>
    <w:tmpl w:val="F4784A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C1E084E"/>
    <w:multiLevelType w:val="multilevel"/>
    <w:tmpl w:val="BBECE068"/>
    <w:lvl w:ilvl="0">
      <w:start w:val="1"/>
      <w:numFmt w:val="decimal"/>
      <w:pStyle w:val="2"/>
      <w:lvlText w:val="%1)"/>
      <w:lvlJc w:val="left"/>
      <w:pPr>
        <w:tabs>
          <w:tab w:val="num" w:pos="1211"/>
        </w:tabs>
        <w:ind w:left="1211" w:hanging="36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 w15:restartNumberingAfterBreak="0">
    <w:nsid w:val="10F95E25"/>
    <w:multiLevelType w:val="hybridMultilevel"/>
    <w:tmpl w:val="F4FC2ED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15:restartNumberingAfterBreak="0">
    <w:nsid w:val="16643C40"/>
    <w:multiLevelType w:val="hybridMultilevel"/>
    <w:tmpl w:val="475881C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15:restartNumberingAfterBreak="0">
    <w:nsid w:val="18BB7D4A"/>
    <w:multiLevelType w:val="hybridMultilevel"/>
    <w:tmpl w:val="A08222E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 w15:restartNumberingAfterBreak="0">
    <w:nsid w:val="23AC3D75"/>
    <w:multiLevelType w:val="hybridMultilevel"/>
    <w:tmpl w:val="C3343D30"/>
    <w:lvl w:ilvl="0" w:tplc="29A4E26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88262F"/>
    <w:multiLevelType w:val="multilevel"/>
    <w:tmpl w:val="00A4E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AB0DD2"/>
    <w:multiLevelType w:val="hybridMultilevel"/>
    <w:tmpl w:val="C4A8FA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9304C"/>
    <w:multiLevelType w:val="hybridMultilevel"/>
    <w:tmpl w:val="9AF8AD32"/>
    <w:lvl w:ilvl="0" w:tplc="D1E866F0">
      <w:start w:val="1"/>
      <w:numFmt w:val="decimal"/>
      <w:pStyle w:val="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DD4FEC"/>
    <w:multiLevelType w:val="multilevel"/>
    <w:tmpl w:val="3C48F336"/>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lang w:val="ru-RU"/>
      </w:rPr>
    </w:lvl>
    <w:lvl w:ilvl="2">
      <w:start w:val="1"/>
      <w:numFmt w:val="decimal"/>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1" w15:restartNumberingAfterBreak="0">
    <w:nsid w:val="47C177F7"/>
    <w:multiLevelType w:val="hybridMultilevel"/>
    <w:tmpl w:val="79B807C6"/>
    <w:lvl w:ilvl="0" w:tplc="B8F04860">
      <w:start w:val="1"/>
      <w:numFmt w:val="decimal"/>
      <w:pStyle w:val="a"/>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A2F2D3E"/>
    <w:multiLevelType w:val="multilevel"/>
    <w:tmpl w:val="0EE851B6"/>
    <w:lvl w:ilvl="0">
      <w:start w:val="1"/>
      <w:numFmt w:val="decimal"/>
      <w:lvlText w:val="%1."/>
      <w:lvlJc w:val="left"/>
      <w:pPr>
        <w:ind w:left="720" w:hanging="360"/>
      </w:pPr>
      <w:rPr>
        <w:rFonts w:hint="default"/>
      </w:rPr>
    </w:lvl>
    <w:lvl w:ilvl="1">
      <w:start w:val="1"/>
      <w:numFmt w:val="decimal"/>
      <w:isLgl/>
      <w:lvlText w:val="%1.%2."/>
      <w:lvlJc w:val="left"/>
      <w:pPr>
        <w:ind w:left="4832"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13" w15:restartNumberingAfterBreak="0">
    <w:nsid w:val="563917DB"/>
    <w:multiLevelType w:val="hybridMultilevel"/>
    <w:tmpl w:val="B5F2890A"/>
    <w:lvl w:ilvl="0" w:tplc="69B4B0B0">
      <w:start w:val="1"/>
      <w:numFmt w:val="bullet"/>
      <w:lvlText w:val="-"/>
      <w:lvlJc w:val="left"/>
      <w:pPr>
        <w:ind w:left="1400" w:hanging="360"/>
      </w:pPr>
      <w:rPr>
        <w:rFonts w:ascii="Courier New" w:hAnsi="Courier New"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 w15:restartNumberingAfterBreak="0">
    <w:nsid w:val="5B6612BC"/>
    <w:multiLevelType w:val="hybridMultilevel"/>
    <w:tmpl w:val="9614F63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BF768DB"/>
    <w:multiLevelType w:val="hybridMultilevel"/>
    <w:tmpl w:val="D63A1CBA"/>
    <w:lvl w:ilvl="0" w:tplc="69B4B0B0">
      <w:start w:val="1"/>
      <w:numFmt w:val="bullet"/>
      <w:lvlText w:val="-"/>
      <w:lvlJc w:val="left"/>
      <w:pPr>
        <w:ind w:left="1400" w:hanging="360"/>
      </w:pPr>
      <w:rPr>
        <w:rFonts w:ascii="Courier New" w:hAnsi="Courier New"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15:restartNumberingAfterBreak="0">
    <w:nsid w:val="5BFC16AB"/>
    <w:multiLevelType w:val="hybridMultilevel"/>
    <w:tmpl w:val="7D2CA60E"/>
    <w:lvl w:ilvl="0" w:tplc="B8F04860">
      <w:numFmt w:val="bullet"/>
      <w:pStyle w:val="3"/>
      <w:lvlText w:val="-"/>
      <w:lvlJc w:val="left"/>
      <w:pPr>
        <w:tabs>
          <w:tab w:val="num" w:pos="1287"/>
        </w:tabs>
        <w:ind w:left="1287" w:hanging="360"/>
      </w:pPr>
      <w:rPr>
        <w:rFonts w:ascii="Times New Roman" w:eastAsia="Times New Roman" w:hAnsi="Times New Roman" w:cs="Times New Roman" w:hint="default"/>
      </w:rPr>
    </w:lvl>
    <w:lvl w:ilvl="1" w:tplc="04190019" w:tentative="1">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D0F4F4E"/>
    <w:multiLevelType w:val="multilevel"/>
    <w:tmpl w:val="4498E5EC"/>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6019672C"/>
    <w:multiLevelType w:val="multilevel"/>
    <w:tmpl w:val="AB7C4A76"/>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A31F1E"/>
    <w:multiLevelType w:val="hybridMultilevel"/>
    <w:tmpl w:val="783AE344"/>
    <w:lvl w:ilvl="0" w:tplc="804445D0">
      <w:start w:val="1"/>
      <w:numFmt w:val="bullet"/>
      <w:suff w:val="space"/>
      <w:lvlText w:val=""/>
      <w:lvlJc w:val="left"/>
      <w:pPr>
        <w:ind w:left="1429" w:hanging="360"/>
      </w:pPr>
      <w:rPr>
        <w:rFonts w:ascii="Symbol" w:hAnsi="Symbol"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9DF565C"/>
    <w:multiLevelType w:val="hybridMultilevel"/>
    <w:tmpl w:val="B81C85EA"/>
    <w:lvl w:ilvl="0" w:tplc="F60820B0">
      <w:start w:val="1"/>
      <w:numFmt w:val="bullet"/>
      <w:pStyle w:val="11"/>
      <w:lvlText w:val=""/>
      <w:lvlJc w:val="left"/>
      <w:pPr>
        <w:tabs>
          <w:tab w:val="num" w:pos="918"/>
        </w:tabs>
        <w:ind w:left="918" w:hanging="360"/>
      </w:pPr>
      <w:rPr>
        <w:rFonts w:ascii="Symbol" w:hAnsi="Symbol" w:hint="default"/>
      </w:rPr>
    </w:lvl>
    <w:lvl w:ilvl="1" w:tplc="8A066868">
      <w:start w:val="1"/>
      <w:numFmt w:val="bullet"/>
      <w:pStyle w:val="21"/>
      <w:lvlText w:val=""/>
      <w:lvlJc w:val="left"/>
      <w:pPr>
        <w:tabs>
          <w:tab w:val="num" w:pos="2007"/>
        </w:tabs>
        <w:ind w:left="2007" w:hanging="360"/>
      </w:pPr>
      <w:rPr>
        <w:rFonts w:ascii="Symbol" w:hAnsi="Symbol" w:hint="default"/>
      </w:rPr>
    </w:lvl>
    <w:lvl w:ilvl="2" w:tplc="BFA01530">
      <w:start w:val="1"/>
      <w:numFmt w:val="bullet"/>
      <w:pStyle w:val="a0"/>
      <w:lvlText w:val=""/>
      <w:lvlJc w:val="left"/>
      <w:pPr>
        <w:tabs>
          <w:tab w:val="num" w:pos="2727"/>
        </w:tabs>
        <w:ind w:left="2727" w:hanging="360"/>
      </w:pPr>
      <w:rPr>
        <w:rFonts w:ascii="Symbol" w:hAnsi="Symbol" w:hint="default"/>
      </w:rPr>
    </w:lvl>
    <w:lvl w:ilvl="3" w:tplc="0419000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718F42F7"/>
    <w:multiLevelType w:val="hybridMultilevel"/>
    <w:tmpl w:val="A69C300A"/>
    <w:lvl w:ilvl="0" w:tplc="600067AA">
      <w:start w:val="1"/>
      <w:numFmt w:val="decimal"/>
      <w:pStyle w:val="30"/>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B5D79AD"/>
    <w:multiLevelType w:val="hybridMultilevel"/>
    <w:tmpl w:val="57BC283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 w15:restartNumberingAfterBreak="0">
    <w:nsid w:val="7D487E6F"/>
    <w:multiLevelType w:val="hybridMultilevel"/>
    <w:tmpl w:val="632C0034"/>
    <w:lvl w:ilvl="0" w:tplc="69B4B0B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1"/>
  </w:num>
  <w:num w:numId="3">
    <w:abstractNumId w:val="21"/>
  </w:num>
  <w:num w:numId="4">
    <w:abstractNumId w:val="20"/>
  </w:num>
  <w:num w:numId="5">
    <w:abstractNumId w:val="10"/>
  </w:num>
  <w:num w:numId="6">
    <w:abstractNumId w:val="9"/>
  </w:num>
  <w:num w:numId="7">
    <w:abstractNumId w:val="16"/>
  </w:num>
  <w:num w:numId="8">
    <w:abstractNumId w:val="1"/>
  </w:num>
  <w:num w:numId="9">
    <w:abstractNumId w:val="5"/>
  </w:num>
  <w:num w:numId="10">
    <w:abstractNumId w:val="8"/>
  </w:num>
  <w:num w:numId="11">
    <w:abstractNumId w:val="6"/>
  </w:num>
  <w:num w:numId="12">
    <w:abstractNumId w:val="7"/>
  </w:num>
  <w:num w:numId="13">
    <w:abstractNumId w:val="18"/>
  </w:num>
  <w:num w:numId="14">
    <w:abstractNumId w:val="22"/>
  </w:num>
  <w:num w:numId="15">
    <w:abstractNumId w:val="13"/>
  </w:num>
  <w:num w:numId="16">
    <w:abstractNumId w:val="23"/>
  </w:num>
  <w:num w:numId="17">
    <w:abstractNumId w:val="15"/>
  </w:num>
  <w:num w:numId="18">
    <w:abstractNumId w:val="0"/>
  </w:num>
  <w:num w:numId="19">
    <w:abstractNumId w:val="14"/>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0"/>
    <w:lvlOverride w:ilvl="0">
      <w:startOverride w:val="108"/>
    </w:lvlOverride>
  </w:num>
  <w:num w:numId="25">
    <w:abstractNumId w:val="10"/>
    <w:lvlOverride w:ilvl="0">
      <w:startOverride w:val="108"/>
    </w:lvlOverride>
  </w:num>
  <w:num w:numId="26">
    <w:abstractNumId w:val="10"/>
  </w:num>
  <w:num w:numId="27">
    <w:abstractNumId w:val="17"/>
  </w:num>
  <w:num w:numId="28">
    <w:abstractNumId w:val="10"/>
    <w:lvlOverride w:ilvl="0">
      <w:startOverride w:val="2"/>
    </w:lvlOverride>
    <w:lvlOverride w:ilvl="1">
      <w:startOverride w:val="5"/>
    </w:lvlOverride>
  </w:num>
  <w:num w:numId="29">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5F"/>
    <w:rsid w:val="0000041E"/>
    <w:rsid w:val="00013DE8"/>
    <w:rsid w:val="000170CE"/>
    <w:rsid w:val="00022617"/>
    <w:rsid w:val="00041598"/>
    <w:rsid w:val="000449A3"/>
    <w:rsid w:val="00044BBC"/>
    <w:rsid w:val="00050E9D"/>
    <w:rsid w:val="000579EF"/>
    <w:rsid w:val="000621D6"/>
    <w:rsid w:val="0006397A"/>
    <w:rsid w:val="00074B7F"/>
    <w:rsid w:val="00084B87"/>
    <w:rsid w:val="000A0299"/>
    <w:rsid w:val="000A3A7D"/>
    <w:rsid w:val="000B1965"/>
    <w:rsid w:val="000B48B2"/>
    <w:rsid w:val="000B7C61"/>
    <w:rsid w:val="000C066A"/>
    <w:rsid w:val="000C0A7B"/>
    <w:rsid w:val="000C3324"/>
    <w:rsid w:val="000C4091"/>
    <w:rsid w:val="000D00B4"/>
    <w:rsid w:val="000D05F9"/>
    <w:rsid w:val="000D0D48"/>
    <w:rsid w:val="000D5AC0"/>
    <w:rsid w:val="000D7DF4"/>
    <w:rsid w:val="000E072D"/>
    <w:rsid w:val="000E2F4B"/>
    <w:rsid w:val="000F5AE5"/>
    <w:rsid w:val="000F7D13"/>
    <w:rsid w:val="001036A8"/>
    <w:rsid w:val="00104E27"/>
    <w:rsid w:val="00110872"/>
    <w:rsid w:val="00112CD0"/>
    <w:rsid w:val="0011351B"/>
    <w:rsid w:val="00115156"/>
    <w:rsid w:val="00116493"/>
    <w:rsid w:val="0012116D"/>
    <w:rsid w:val="00123132"/>
    <w:rsid w:val="00126209"/>
    <w:rsid w:val="001346F5"/>
    <w:rsid w:val="00136B35"/>
    <w:rsid w:val="00144893"/>
    <w:rsid w:val="001450E9"/>
    <w:rsid w:val="001523FB"/>
    <w:rsid w:val="00157BA2"/>
    <w:rsid w:val="00162FFB"/>
    <w:rsid w:val="0016589A"/>
    <w:rsid w:val="00165A05"/>
    <w:rsid w:val="00170F4D"/>
    <w:rsid w:val="00174C73"/>
    <w:rsid w:val="00174E07"/>
    <w:rsid w:val="00174FA5"/>
    <w:rsid w:val="001756F9"/>
    <w:rsid w:val="0017681C"/>
    <w:rsid w:val="00177442"/>
    <w:rsid w:val="00185FAC"/>
    <w:rsid w:val="001943F8"/>
    <w:rsid w:val="00197F35"/>
    <w:rsid w:val="001A2FDB"/>
    <w:rsid w:val="001A3FAF"/>
    <w:rsid w:val="001A7BF8"/>
    <w:rsid w:val="001B4C33"/>
    <w:rsid w:val="001B6484"/>
    <w:rsid w:val="001C1808"/>
    <w:rsid w:val="001C5264"/>
    <w:rsid w:val="001D5081"/>
    <w:rsid w:val="001D5646"/>
    <w:rsid w:val="001D7167"/>
    <w:rsid w:val="001E7099"/>
    <w:rsid w:val="001F110B"/>
    <w:rsid w:val="001F1DAD"/>
    <w:rsid w:val="001F24D8"/>
    <w:rsid w:val="001F357B"/>
    <w:rsid w:val="0020163A"/>
    <w:rsid w:val="00203899"/>
    <w:rsid w:val="0022186C"/>
    <w:rsid w:val="002232A3"/>
    <w:rsid w:val="00223EEF"/>
    <w:rsid w:val="002243C6"/>
    <w:rsid w:val="00224BF2"/>
    <w:rsid w:val="002270CD"/>
    <w:rsid w:val="002317B4"/>
    <w:rsid w:val="0023384A"/>
    <w:rsid w:val="00235FE6"/>
    <w:rsid w:val="002468E4"/>
    <w:rsid w:val="00254473"/>
    <w:rsid w:val="00256B09"/>
    <w:rsid w:val="0025769A"/>
    <w:rsid w:val="002579AB"/>
    <w:rsid w:val="00261B35"/>
    <w:rsid w:val="00274247"/>
    <w:rsid w:val="00274B84"/>
    <w:rsid w:val="002804E9"/>
    <w:rsid w:val="00282B3F"/>
    <w:rsid w:val="002851FA"/>
    <w:rsid w:val="00287906"/>
    <w:rsid w:val="002927D6"/>
    <w:rsid w:val="002A215E"/>
    <w:rsid w:val="002A41EF"/>
    <w:rsid w:val="002A744F"/>
    <w:rsid w:val="002A779C"/>
    <w:rsid w:val="002B3808"/>
    <w:rsid w:val="002B5154"/>
    <w:rsid w:val="002C0251"/>
    <w:rsid w:val="002C5E88"/>
    <w:rsid w:val="002C7D09"/>
    <w:rsid w:val="002D5006"/>
    <w:rsid w:val="002D51B2"/>
    <w:rsid w:val="002D7C62"/>
    <w:rsid w:val="002D7F15"/>
    <w:rsid w:val="002E74CC"/>
    <w:rsid w:val="002F1AD1"/>
    <w:rsid w:val="00301EE1"/>
    <w:rsid w:val="00304AA3"/>
    <w:rsid w:val="0031422D"/>
    <w:rsid w:val="00315811"/>
    <w:rsid w:val="0031694A"/>
    <w:rsid w:val="0032281A"/>
    <w:rsid w:val="00350D1A"/>
    <w:rsid w:val="003513E2"/>
    <w:rsid w:val="00356B92"/>
    <w:rsid w:val="003607E2"/>
    <w:rsid w:val="00360A13"/>
    <w:rsid w:val="003612BB"/>
    <w:rsid w:val="00362E19"/>
    <w:rsid w:val="00364796"/>
    <w:rsid w:val="00370E7C"/>
    <w:rsid w:val="003837C6"/>
    <w:rsid w:val="0039322E"/>
    <w:rsid w:val="00393813"/>
    <w:rsid w:val="00395FAD"/>
    <w:rsid w:val="003A334B"/>
    <w:rsid w:val="003A42A0"/>
    <w:rsid w:val="003A5B49"/>
    <w:rsid w:val="003A6675"/>
    <w:rsid w:val="003B30A9"/>
    <w:rsid w:val="003B505D"/>
    <w:rsid w:val="003B7ACB"/>
    <w:rsid w:val="003C236D"/>
    <w:rsid w:val="003C3519"/>
    <w:rsid w:val="003C4061"/>
    <w:rsid w:val="003C57FA"/>
    <w:rsid w:val="003D3FC6"/>
    <w:rsid w:val="003E6039"/>
    <w:rsid w:val="003E6F31"/>
    <w:rsid w:val="003E764F"/>
    <w:rsid w:val="003F0481"/>
    <w:rsid w:val="003F22DE"/>
    <w:rsid w:val="003F593F"/>
    <w:rsid w:val="003F6E80"/>
    <w:rsid w:val="00402420"/>
    <w:rsid w:val="00402D38"/>
    <w:rsid w:val="00404B48"/>
    <w:rsid w:val="00412145"/>
    <w:rsid w:val="00417834"/>
    <w:rsid w:val="004239A6"/>
    <w:rsid w:val="00424C37"/>
    <w:rsid w:val="00424F1D"/>
    <w:rsid w:val="00424F43"/>
    <w:rsid w:val="00430FEB"/>
    <w:rsid w:val="00433169"/>
    <w:rsid w:val="00434F5F"/>
    <w:rsid w:val="004364B9"/>
    <w:rsid w:val="00440D23"/>
    <w:rsid w:val="00461F7E"/>
    <w:rsid w:val="00462726"/>
    <w:rsid w:val="004645EB"/>
    <w:rsid w:val="00466188"/>
    <w:rsid w:val="00471C3C"/>
    <w:rsid w:val="00484F72"/>
    <w:rsid w:val="0049163A"/>
    <w:rsid w:val="004958ED"/>
    <w:rsid w:val="004A4CA8"/>
    <w:rsid w:val="004A533F"/>
    <w:rsid w:val="004B7D0D"/>
    <w:rsid w:val="004C26DD"/>
    <w:rsid w:val="004C5631"/>
    <w:rsid w:val="004C7CBA"/>
    <w:rsid w:val="004E10AA"/>
    <w:rsid w:val="004E2AFD"/>
    <w:rsid w:val="004E4834"/>
    <w:rsid w:val="004E503B"/>
    <w:rsid w:val="005013C4"/>
    <w:rsid w:val="00502BED"/>
    <w:rsid w:val="00503829"/>
    <w:rsid w:val="00507A8F"/>
    <w:rsid w:val="00523F92"/>
    <w:rsid w:val="00534FE1"/>
    <w:rsid w:val="00535FAD"/>
    <w:rsid w:val="00537604"/>
    <w:rsid w:val="00541478"/>
    <w:rsid w:val="00541C71"/>
    <w:rsid w:val="00545E96"/>
    <w:rsid w:val="00551D5E"/>
    <w:rsid w:val="0055581B"/>
    <w:rsid w:val="005659A1"/>
    <w:rsid w:val="0056696C"/>
    <w:rsid w:val="00571908"/>
    <w:rsid w:val="0057266B"/>
    <w:rsid w:val="00573AE3"/>
    <w:rsid w:val="00586354"/>
    <w:rsid w:val="00586DF1"/>
    <w:rsid w:val="0058735A"/>
    <w:rsid w:val="005922BE"/>
    <w:rsid w:val="005925A4"/>
    <w:rsid w:val="00595A41"/>
    <w:rsid w:val="0059645B"/>
    <w:rsid w:val="00597F4F"/>
    <w:rsid w:val="005A269E"/>
    <w:rsid w:val="005A6FF8"/>
    <w:rsid w:val="005B235C"/>
    <w:rsid w:val="005B426B"/>
    <w:rsid w:val="005B44E0"/>
    <w:rsid w:val="005B6472"/>
    <w:rsid w:val="005B7BED"/>
    <w:rsid w:val="005C043A"/>
    <w:rsid w:val="005C5C81"/>
    <w:rsid w:val="005C73D1"/>
    <w:rsid w:val="005C75F6"/>
    <w:rsid w:val="005E03A5"/>
    <w:rsid w:val="005E6391"/>
    <w:rsid w:val="005E7259"/>
    <w:rsid w:val="005F1CF0"/>
    <w:rsid w:val="005F713B"/>
    <w:rsid w:val="00603172"/>
    <w:rsid w:val="00604E4E"/>
    <w:rsid w:val="00604FD1"/>
    <w:rsid w:val="00605F05"/>
    <w:rsid w:val="00607274"/>
    <w:rsid w:val="00611206"/>
    <w:rsid w:val="006204EC"/>
    <w:rsid w:val="006230A4"/>
    <w:rsid w:val="0062344E"/>
    <w:rsid w:val="00624DB8"/>
    <w:rsid w:val="00625121"/>
    <w:rsid w:val="006258CC"/>
    <w:rsid w:val="00626595"/>
    <w:rsid w:val="00630D95"/>
    <w:rsid w:val="00631E45"/>
    <w:rsid w:val="0063484F"/>
    <w:rsid w:val="006356D0"/>
    <w:rsid w:val="00640238"/>
    <w:rsid w:val="00643AAB"/>
    <w:rsid w:val="006469AD"/>
    <w:rsid w:val="0065549E"/>
    <w:rsid w:val="00665B63"/>
    <w:rsid w:val="00681F9A"/>
    <w:rsid w:val="0068231D"/>
    <w:rsid w:val="0068278E"/>
    <w:rsid w:val="0068433E"/>
    <w:rsid w:val="006901C3"/>
    <w:rsid w:val="006903FC"/>
    <w:rsid w:val="006A3369"/>
    <w:rsid w:val="006B1257"/>
    <w:rsid w:val="006B29BE"/>
    <w:rsid w:val="006C3AE2"/>
    <w:rsid w:val="006E16B8"/>
    <w:rsid w:val="006E1D48"/>
    <w:rsid w:val="006E5F32"/>
    <w:rsid w:val="00706372"/>
    <w:rsid w:val="00712E3B"/>
    <w:rsid w:val="00725355"/>
    <w:rsid w:val="00732E8A"/>
    <w:rsid w:val="00736D95"/>
    <w:rsid w:val="00737522"/>
    <w:rsid w:val="007519B9"/>
    <w:rsid w:val="00754A15"/>
    <w:rsid w:val="00755703"/>
    <w:rsid w:val="0075671A"/>
    <w:rsid w:val="00757687"/>
    <w:rsid w:val="00760A9E"/>
    <w:rsid w:val="00763814"/>
    <w:rsid w:val="00766A83"/>
    <w:rsid w:val="00767D41"/>
    <w:rsid w:val="007718BC"/>
    <w:rsid w:val="00771DBA"/>
    <w:rsid w:val="00772E93"/>
    <w:rsid w:val="0078015A"/>
    <w:rsid w:val="00781A6B"/>
    <w:rsid w:val="00782460"/>
    <w:rsid w:val="00791E99"/>
    <w:rsid w:val="00795A8D"/>
    <w:rsid w:val="007A5384"/>
    <w:rsid w:val="007B45F4"/>
    <w:rsid w:val="007B4840"/>
    <w:rsid w:val="007B6CAF"/>
    <w:rsid w:val="007C03CA"/>
    <w:rsid w:val="007C20D4"/>
    <w:rsid w:val="007D082D"/>
    <w:rsid w:val="007D097D"/>
    <w:rsid w:val="007D499E"/>
    <w:rsid w:val="007E2F36"/>
    <w:rsid w:val="007E45C7"/>
    <w:rsid w:val="007E5E14"/>
    <w:rsid w:val="007F075A"/>
    <w:rsid w:val="007F6CA0"/>
    <w:rsid w:val="00806DC7"/>
    <w:rsid w:val="00810BA3"/>
    <w:rsid w:val="0081220A"/>
    <w:rsid w:val="008126A6"/>
    <w:rsid w:val="008150E2"/>
    <w:rsid w:val="008161C0"/>
    <w:rsid w:val="00817868"/>
    <w:rsid w:val="00822B0C"/>
    <w:rsid w:val="00824EBB"/>
    <w:rsid w:val="00825B47"/>
    <w:rsid w:val="0083112B"/>
    <w:rsid w:val="00833EE6"/>
    <w:rsid w:val="0083553D"/>
    <w:rsid w:val="00837C5A"/>
    <w:rsid w:val="008435AA"/>
    <w:rsid w:val="0084584E"/>
    <w:rsid w:val="00846E7D"/>
    <w:rsid w:val="00851336"/>
    <w:rsid w:val="008629E3"/>
    <w:rsid w:val="00865405"/>
    <w:rsid w:val="00865593"/>
    <w:rsid w:val="0086703E"/>
    <w:rsid w:val="00867C1A"/>
    <w:rsid w:val="00870FD9"/>
    <w:rsid w:val="0087275A"/>
    <w:rsid w:val="00873108"/>
    <w:rsid w:val="008767B8"/>
    <w:rsid w:val="00884338"/>
    <w:rsid w:val="008846B4"/>
    <w:rsid w:val="008871E6"/>
    <w:rsid w:val="00894BC1"/>
    <w:rsid w:val="0089676C"/>
    <w:rsid w:val="00896E8D"/>
    <w:rsid w:val="008A14EF"/>
    <w:rsid w:val="008A412C"/>
    <w:rsid w:val="008A4494"/>
    <w:rsid w:val="008B03D2"/>
    <w:rsid w:val="008B0B24"/>
    <w:rsid w:val="008B4334"/>
    <w:rsid w:val="008B5431"/>
    <w:rsid w:val="008B612B"/>
    <w:rsid w:val="008B7929"/>
    <w:rsid w:val="008C6895"/>
    <w:rsid w:val="008D2751"/>
    <w:rsid w:val="008D296D"/>
    <w:rsid w:val="008D53DA"/>
    <w:rsid w:val="008D76D6"/>
    <w:rsid w:val="008D7D34"/>
    <w:rsid w:val="008E27D5"/>
    <w:rsid w:val="008E50DF"/>
    <w:rsid w:val="008E5ED3"/>
    <w:rsid w:val="008E66D6"/>
    <w:rsid w:val="008E6FE4"/>
    <w:rsid w:val="008F32D7"/>
    <w:rsid w:val="009019A1"/>
    <w:rsid w:val="00903C48"/>
    <w:rsid w:val="00910BC1"/>
    <w:rsid w:val="00914233"/>
    <w:rsid w:val="0091491A"/>
    <w:rsid w:val="009174FD"/>
    <w:rsid w:val="00920F07"/>
    <w:rsid w:val="00921966"/>
    <w:rsid w:val="00923B2F"/>
    <w:rsid w:val="00923C1D"/>
    <w:rsid w:val="00925A50"/>
    <w:rsid w:val="00931DD1"/>
    <w:rsid w:val="009338E9"/>
    <w:rsid w:val="00934C69"/>
    <w:rsid w:val="00936D46"/>
    <w:rsid w:val="00941B93"/>
    <w:rsid w:val="00946A0C"/>
    <w:rsid w:val="00955EBC"/>
    <w:rsid w:val="009566BE"/>
    <w:rsid w:val="00963AA2"/>
    <w:rsid w:val="00972E1D"/>
    <w:rsid w:val="009745A3"/>
    <w:rsid w:val="00977CD4"/>
    <w:rsid w:val="009814EE"/>
    <w:rsid w:val="009872F0"/>
    <w:rsid w:val="009912C8"/>
    <w:rsid w:val="00994A6F"/>
    <w:rsid w:val="009954B7"/>
    <w:rsid w:val="00997AF2"/>
    <w:rsid w:val="009A0334"/>
    <w:rsid w:val="009A622F"/>
    <w:rsid w:val="009A637B"/>
    <w:rsid w:val="009C20E6"/>
    <w:rsid w:val="009C2599"/>
    <w:rsid w:val="009D299B"/>
    <w:rsid w:val="009D5DC7"/>
    <w:rsid w:val="009D69EA"/>
    <w:rsid w:val="009E3058"/>
    <w:rsid w:val="009E7B39"/>
    <w:rsid w:val="009F0591"/>
    <w:rsid w:val="009F0FE6"/>
    <w:rsid w:val="009F219E"/>
    <w:rsid w:val="009F5C8E"/>
    <w:rsid w:val="009F629F"/>
    <w:rsid w:val="00A010E0"/>
    <w:rsid w:val="00A222ED"/>
    <w:rsid w:val="00A31122"/>
    <w:rsid w:val="00A35ACC"/>
    <w:rsid w:val="00A35B3D"/>
    <w:rsid w:val="00A37192"/>
    <w:rsid w:val="00A37FF1"/>
    <w:rsid w:val="00A41251"/>
    <w:rsid w:val="00A448F9"/>
    <w:rsid w:val="00A44B8A"/>
    <w:rsid w:val="00A5213A"/>
    <w:rsid w:val="00A60BED"/>
    <w:rsid w:val="00A6386E"/>
    <w:rsid w:val="00A721F2"/>
    <w:rsid w:val="00A731AC"/>
    <w:rsid w:val="00A77826"/>
    <w:rsid w:val="00A8748F"/>
    <w:rsid w:val="00A9163F"/>
    <w:rsid w:val="00A9171D"/>
    <w:rsid w:val="00A918FC"/>
    <w:rsid w:val="00A926C3"/>
    <w:rsid w:val="00A954EE"/>
    <w:rsid w:val="00AA1379"/>
    <w:rsid w:val="00AA210B"/>
    <w:rsid w:val="00AB18F6"/>
    <w:rsid w:val="00AB295F"/>
    <w:rsid w:val="00AB6AD9"/>
    <w:rsid w:val="00AB781F"/>
    <w:rsid w:val="00AC02B9"/>
    <w:rsid w:val="00AC4416"/>
    <w:rsid w:val="00AC47CA"/>
    <w:rsid w:val="00AC4ED0"/>
    <w:rsid w:val="00AC50F4"/>
    <w:rsid w:val="00AC74F8"/>
    <w:rsid w:val="00AC764E"/>
    <w:rsid w:val="00AD3A1E"/>
    <w:rsid w:val="00AE4136"/>
    <w:rsid w:val="00AE6050"/>
    <w:rsid w:val="00AF41B7"/>
    <w:rsid w:val="00AF49DF"/>
    <w:rsid w:val="00AF6918"/>
    <w:rsid w:val="00B11275"/>
    <w:rsid w:val="00B12387"/>
    <w:rsid w:val="00B15995"/>
    <w:rsid w:val="00B16734"/>
    <w:rsid w:val="00B21D92"/>
    <w:rsid w:val="00B23938"/>
    <w:rsid w:val="00B241D6"/>
    <w:rsid w:val="00B258B7"/>
    <w:rsid w:val="00B30A9C"/>
    <w:rsid w:val="00B3173C"/>
    <w:rsid w:val="00B32E23"/>
    <w:rsid w:val="00B354C7"/>
    <w:rsid w:val="00B44550"/>
    <w:rsid w:val="00B4562C"/>
    <w:rsid w:val="00B51F63"/>
    <w:rsid w:val="00B617D3"/>
    <w:rsid w:val="00B63A66"/>
    <w:rsid w:val="00B64F30"/>
    <w:rsid w:val="00B727D4"/>
    <w:rsid w:val="00B7671F"/>
    <w:rsid w:val="00B927E9"/>
    <w:rsid w:val="00BA01B0"/>
    <w:rsid w:val="00BA30D3"/>
    <w:rsid w:val="00BA631F"/>
    <w:rsid w:val="00BB6A6A"/>
    <w:rsid w:val="00BC322E"/>
    <w:rsid w:val="00BC4CAA"/>
    <w:rsid w:val="00BC5BA6"/>
    <w:rsid w:val="00BC7FC3"/>
    <w:rsid w:val="00BD7379"/>
    <w:rsid w:val="00BD792F"/>
    <w:rsid w:val="00BE3E9D"/>
    <w:rsid w:val="00BE4C16"/>
    <w:rsid w:val="00BE4D1C"/>
    <w:rsid w:val="00BE66DC"/>
    <w:rsid w:val="00BF2CB3"/>
    <w:rsid w:val="00BF3A76"/>
    <w:rsid w:val="00BF431D"/>
    <w:rsid w:val="00C03326"/>
    <w:rsid w:val="00C05805"/>
    <w:rsid w:val="00C072D8"/>
    <w:rsid w:val="00C1621D"/>
    <w:rsid w:val="00C17F9D"/>
    <w:rsid w:val="00C20194"/>
    <w:rsid w:val="00C22D62"/>
    <w:rsid w:val="00C241EC"/>
    <w:rsid w:val="00C25145"/>
    <w:rsid w:val="00C3265C"/>
    <w:rsid w:val="00C32D1D"/>
    <w:rsid w:val="00C3633B"/>
    <w:rsid w:val="00C365AF"/>
    <w:rsid w:val="00C40205"/>
    <w:rsid w:val="00C409B1"/>
    <w:rsid w:val="00C43A86"/>
    <w:rsid w:val="00C4624A"/>
    <w:rsid w:val="00C627EF"/>
    <w:rsid w:val="00C65B19"/>
    <w:rsid w:val="00C676E7"/>
    <w:rsid w:val="00C70F86"/>
    <w:rsid w:val="00C9049B"/>
    <w:rsid w:val="00C96E0D"/>
    <w:rsid w:val="00CB2E6F"/>
    <w:rsid w:val="00CB7100"/>
    <w:rsid w:val="00CC3BED"/>
    <w:rsid w:val="00CC4C5F"/>
    <w:rsid w:val="00CD45ED"/>
    <w:rsid w:val="00CD77F3"/>
    <w:rsid w:val="00CE09FB"/>
    <w:rsid w:val="00CE0D3D"/>
    <w:rsid w:val="00CF43CB"/>
    <w:rsid w:val="00CF490A"/>
    <w:rsid w:val="00CF6C45"/>
    <w:rsid w:val="00CF70C1"/>
    <w:rsid w:val="00D001EC"/>
    <w:rsid w:val="00D01A79"/>
    <w:rsid w:val="00D0228A"/>
    <w:rsid w:val="00D02F5A"/>
    <w:rsid w:val="00D22736"/>
    <w:rsid w:val="00D229BE"/>
    <w:rsid w:val="00D435A4"/>
    <w:rsid w:val="00D45EB9"/>
    <w:rsid w:val="00D52781"/>
    <w:rsid w:val="00D54099"/>
    <w:rsid w:val="00D546D6"/>
    <w:rsid w:val="00D56318"/>
    <w:rsid w:val="00D56A2B"/>
    <w:rsid w:val="00D62565"/>
    <w:rsid w:val="00D633BE"/>
    <w:rsid w:val="00D6471A"/>
    <w:rsid w:val="00D64A06"/>
    <w:rsid w:val="00D66775"/>
    <w:rsid w:val="00D67BC5"/>
    <w:rsid w:val="00D72F16"/>
    <w:rsid w:val="00D74F8D"/>
    <w:rsid w:val="00D8129A"/>
    <w:rsid w:val="00D85815"/>
    <w:rsid w:val="00D86A42"/>
    <w:rsid w:val="00DA012B"/>
    <w:rsid w:val="00DA04AA"/>
    <w:rsid w:val="00DA2199"/>
    <w:rsid w:val="00DA27C5"/>
    <w:rsid w:val="00DB1D6A"/>
    <w:rsid w:val="00DB1DAB"/>
    <w:rsid w:val="00DC3203"/>
    <w:rsid w:val="00DC3FA2"/>
    <w:rsid w:val="00DC636D"/>
    <w:rsid w:val="00DD559E"/>
    <w:rsid w:val="00DF2371"/>
    <w:rsid w:val="00DF5C9E"/>
    <w:rsid w:val="00E009AE"/>
    <w:rsid w:val="00E01FB7"/>
    <w:rsid w:val="00E0604E"/>
    <w:rsid w:val="00E11660"/>
    <w:rsid w:val="00E175C3"/>
    <w:rsid w:val="00E176B5"/>
    <w:rsid w:val="00E21503"/>
    <w:rsid w:val="00E30F39"/>
    <w:rsid w:val="00E35BB0"/>
    <w:rsid w:val="00E37F24"/>
    <w:rsid w:val="00E469C7"/>
    <w:rsid w:val="00E476F7"/>
    <w:rsid w:val="00E50D00"/>
    <w:rsid w:val="00E55A9E"/>
    <w:rsid w:val="00E6008A"/>
    <w:rsid w:val="00E600E5"/>
    <w:rsid w:val="00E67A1C"/>
    <w:rsid w:val="00E71E4F"/>
    <w:rsid w:val="00E7348F"/>
    <w:rsid w:val="00E75628"/>
    <w:rsid w:val="00E85940"/>
    <w:rsid w:val="00E968F0"/>
    <w:rsid w:val="00EA06ED"/>
    <w:rsid w:val="00EA1E56"/>
    <w:rsid w:val="00EA610D"/>
    <w:rsid w:val="00EB1265"/>
    <w:rsid w:val="00EB7185"/>
    <w:rsid w:val="00EC0842"/>
    <w:rsid w:val="00EC38F8"/>
    <w:rsid w:val="00EC73B5"/>
    <w:rsid w:val="00EE217F"/>
    <w:rsid w:val="00EE265D"/>
    <w:rsid w:val="00EE4228"/>
    <w:rsid w:val="00EE470B"/>
    <w:rsid w:val="00EE55C3"/>
    <w:rsid w:val="00EE639E"/>
    <w:rsid w:val="00EF0FA5"/>
    <w:rsid w:val="00EF292A"/>
    <w:rsid w:val="00EF2A6C"/>
    <w:rsid w:val="00F02D30"/>
    <w:rsid w:val="00F0535E"/>
    <w:rsid w:val="00F0567C"/>
    <w:rsid w:val="00F11CB7"/>
    <w:rsid w:val="00F12497"/>
    <w:rsid w:val="00F211BD"/>
    <w:rsid w:val="00F231DD"/>
    <w:rsid w:val="00F26E0A"/>
    <w:rsid w:val="00F27A0F"/>
    <w:rsid w:val="00F30368"/>
    <w:rsid w:val="00F31906"/>
    <w:rsid w:val="00F33AC2"/>
    <w:rsid w:val="00F43D38"/>
    <w:rsid w:val="00F44297"/>
    <w:rsid w:val="00F45457"/>
    <w:rsid w:val="00F51A50"/>
    <w:rsid w:val="00F5211F"/>
    <w:rsid w:val="00F5253F"/>
    <w:rsid w:val="00F52FF6"/>
    <w:rsid w:val="00F5568B"/>
    <w:rsid w:val="00F57919"/>
    <w:rsid w:val="00F60FA7"/>
    <w:rsid w:val="00F6494F"/>
    <w:rsid w:val="00F6568E"/>
    <w:rsid w:val="00F67AB5"/>
    <w:rsid w:val="00F77065"/>
    <w:rsid w:val="00F775F6"/>
    <w:rsid w:val="00F841FF"/>
    <w:rsid w:val="00F8451A"/>
    <w:rsid w:val="00F8763F"/>
    <w:rsid w:val="00F91166"/>
    <w:rsid w:val="00F94197"/>
    <w:rsid w:val="00F94955"/>
    <w:rsid w:val="00F95953"/>
    <w:rsid w:val="00FA2E3A"/>
    <w:rsid w:val="00FA4395"/>
    <w:rsid w:val="00FB16A6"/>
    <w:rsid w:val="00FC1080"/>
    <w:rsid w:val="00FC2B33"/>
    <w:rsid w:val="00FC328F"/>
    <w:rsid w:val="00FC75E6"/>
    <w:rsid w:val="00FC77EF"/>
    <w:rsid w:val="00FE031A"/>
    <w:rsid w:val="00FE0B49"/>
    <w:rsid w:val="00FE38B1"/>
    <w:rsid w:val="00FF00DE"/>
    <w:rsid w:val="00FF3907"/>
    <w:rsid w:val="00FF7CE5"/>
    <w:rsid w:val="00FF7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02540"/>
  <w15:docId w15:val="{F747590A-DC7A-4111-AA04-59E6556B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Текст экология"/>
    <w:qFormat/>
    <w:rsid w:val="00A222ED"/>
    <w:pPr>
      <w:spacing w:after="0" w:line="360" w:lineRule="auto"/>
      <w:ind w:firstLine="709"/>
      <w:jc w:val="both"/>
    </w:pPr>
    <w:rPr>
      <w:rFonts w:ascii="Times New Roman" w:hAnsi="Times New Roman"/>
      <w:sz w:val="24"/>
    </w:rPr>
  </w:style>
  <w:style w:type="paragraph" w:styleId="10">
    <w:name w:val="heading 1"/>
    <w:aliases w:val="Заголовок 1 Знак Знак Знак Знак Знак,Заголовок 11,Заголовок 1 Знак Знак Знак Знак1,Заголовок 1 Знак Знак Знак Знак,H1,Заголовок 1 (табл),заголовок 1,заголовок 1 Знак,Заголовок 1 Знак2,Заголовок 1 Знак1 Знак,Заголовок 1 Знак Знак Знак"/>
    <w:basedOn w:val="a1"/>
    <w:next w:val="a2"/>
    <w:link w:val="12"/>
    <w:qFormat/>
    <w:rsid w:val="00185FAC"/>
    <w:pPr>
      <w:keepNext/>
      <w:pageBreakBefore/>
      <w:numPr>
        <w:numId w:val="5"/>
      </w:numPr>
      <w:overflowPunct w:val="0"/>
      <w:autoSpaceDE w:val="0"/>
      <w:autoSpaceDN w:val="0"/>
      <w:adjustRightInd w:val="0"/>
      <w:spacing w:before="240" w:after="240"/>
      <w:jc w:val="left"/>
      <w:textAlignment w:val="baseline"/>
      <w:outlineLvl w:val="0"/>
    </w:pPr>
    <w:rPr>
      <w:rFonts w:eastAsia="Times New Roman" w:cs="Times New Roman"/>
      <w:b/>
      <w:bCs/>
      <w:caps/>
      <w:szCs w:val="24"/>
      <w:lang w:val="x-none" w:eastAsia="x-none"/>
    </w:rPr>
  </w:style>
  <w:style w:type="paragraph" w:styleId="20">
    <w:name w:val="heading 2"/>
    <w:aliases w:val="Заголовок 2 Знак1, Знак2 Знак1 Знак, Знак2 Знак Знак Знак, Знак2, Знак2 Знак1,Знак2 Знак1 Знак,Знак2 Знак Знак Знак,Знак2,Знак2 Знак1,Заголовок 2 Знак Знак,Знак1 Знак Знак,Знак1 Знак1,Знак1,Заголовок 2 Знак2 Знак,Знак1 Знак Знак Знак1,h2,h21"/>
    <w:basedOn w:val="a1"/>
    <w:next w:val="a2"/>
    <w:link w:val="22"/>
    <w:qFormat/>
    <w:rsid w:val="00914233"/>
    <w:pPr>
      <w:keepNext/>
      <w:numPr>
        <w:ilvl w:val="1"/>
        <w:numId w:val="5"/>
      </w:numPr>
      <w:overflowPunct w:val="0"/>
      <w:autoSpaceDE w:val="0"/>
      <w:autoSpaceDN w:val="0"/>
      <w:adjustRightInd w:val="0"/>
      <w:jc w:val="left"/>
      <w:textAlignment w:val="baseline"/>
      <w:outlineLvl w:val="1"/>
    </w:pPr>
    <w:rPr>
      <w:rFonts w:eastAsia="Times New Roman" w:cs="Times New Roman"/>
      <w:b/>
      <w:bCs/>
      <w:iCs/>
      <w:szCs w:val="28"/>
      <w:lang w:val="x-none" w:eastAsia="x-none"/>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не полужирный,влево"/>
    <w:basedOn w:val="20"/>
    <w:next w:val="a2"/>
    <w:link w:val="32"/>
    <w:qFormat/>
    <w:rsid w:val="00144893"/>
    <w:pPr>
      <w:numPr>
        <w:ilvl w:val="0"/>
        <w:numId w:val="0"/>
      </w:numPr>
      <w:jc w:val="center"/>
      <w:outlineLvl w:val="2"/>
    </w:pPr>
    <w:rPr>
      <w:b w:val="0"/>
      <w:bCs w:val="0"/>
      <w:szCs w:val="26"/>
    </w:rPr>
  </w:style>
  <w:style w:type="paragraph" w:styleId="4">
    <w:name w:val="heading 4"/>
    <w:aliases w:val="Таблица1"/>
    <w:basedOn w:val="20"/>
    <w:next w:val="a2"/>
    <w:link w:val="40"/>
    <w:qFormat/>
    <w:rsid w:val="00EC38F8"/>
    <w:pPr>
      <w:numPr>
        <w:ilvl w:val="0"/>
        <w:numId w:val="0"/>
      </w:numPr>
      <w:jc w:val="both"/>
      <w:outlineLvl w:val="3"/>
    </w:pPr>
    <w:rPr>
      <w:b w:val="0"/>
      <w:bCs w:val="0"/>
      <w:szCs w:val="24"/>
      <w:lang w:eastAsia="ru-RU"/>
    </w:rPr>
  </w:style>
  <w:style w:type="paragraph" w:styleId="5">
    <w:name w:val="heading 5"/>
    <w:aliases w:val="Рисунок1"/>
    <w:basedOn w:val="31"/>
    <w:next w:val="a1"/>
    <w:link w:val="50"/>
    <w:qFormat/>
    <w:rsid w:val="00EC38F8"/>
    <w:pPr>
      <w:tabs>
        <w:tab w:val="left" w:pos="1560"/>
      </w:tabs>
      <w:spacing w:before="240" w:after="60"/>
      <w:outlineLvl w:val="4"/>
    </w:pPr>
    <w:rPr>
      <w:b/>
      <w:bCs/>
      <w:iCs w:val="0"/>
      <w:lang w:eastAsia="ru-RU"/>
    </w:rPr>
  </w:style>
  <w:style w:type="paragraph" w:styleId="6">
    <w:name w:val="heading 6"/>
    <w:basedOn w:val="a1"/>
    <w:next w:val="a1"/>
    <w:link w:val="60"/>
    <w:qFormat/>
    <w:rsid w:val="00144893"/>
    <w:pPr>
      <w:overflowPunct w:val="0"/>
      <w:autoSpaceDE w:val="0"/>
      <w:autoSpaceDN w:val="0"/>
      <w:adjustRightInd w:val="0"/>
      <w:spacing w:before="240" w:after="60"/>
      <w:ind w:firstLine="0"/>
      <w:textAlignment w:val="baseline"/>
      <w:outlineLvl w:val="5"/>
    </w:pPr>
    <w:rPr>
      <w:rFonts w:eastAsia="Times New Roman" w:cs="Times New Roman"/>
      <w:bCs/>
      <w:lang w:eastAsia="ru-RU"/>
    </w:rPr>
  </w:style>
  <w:style w:type="paragraph" w:styleId="7">
    <w:name w:val="heading 7"/>
    <w:basedOn w:val="a1"/>
    <w:next w:val="a1"/>
    <w:link w:val="70"/>
    <w:uiPriority w:val="99"/>
    <w:qFormat/>
    <w:rsid w:val="00914233"/>
    <w:pPr>
      <w:numPr>
        <w:ilvl w:val="6"/>
        <w:numId w:val="5"/>
      </w:numPr>
      <w:overflowPunct w:val="0"/>
      <w:autoSpaceDE w:val="0"/>
      <w:autoSpaceDN w:val="0"/>
      <w:adjustRightInd w:val="0"/>
      <w:spacing w:before="240" w:after="60"/>
      <w:jc w:val="left"/>
      <w:textAlignment w:val="baseline"/>
      <w:outlineLvl w:val="6"/>
    </w:pPr>
    <w:rPr>
      <w:rFonts w:eastAsia="Times New Roman" w:cs="Times New Roman"/>
      <w:szCs w:val="24"/>
      <w:lang w:eastAsia="ru-RU"/>
    </w:rPr>
  </w:style>
  <w:style w:type="paragraph" w:styleId="8">
    <w:name w:val="heading 8"/>
    <w:basedOn w:val="a1"/>
    <w:next w:val="a1"/>
    <w:link w:val="80"/>
    <w:qFormat/>
    <w:rsid w:val="00914233"/>
    <w:pPr>
      <w:numPr>
        <w:ilvl w:val="7"/>
        <w:numId w:val="5"/>
      </w:numPr>
      <w:overflowPunct w:val="0"/>
      <w:autoSpaceDE w:val="0"/>
      <w:autoSpaceDN w:val="0"/>
      <w:adjustRightInd w:val="0"/>
      <w:spacing w:before="240" w:after="60"/>
      <w:jc w:val="left"/>
      <w:textAlignment w:val="baseline"/>
      <w:outlineLvl w:val="7"/>
    </w:pPr>
    <w:rPr>
      <w:rFonts w:eastAsia="Times New Roman" w:cs="Times New Roman"/>
      <w:i/>
      <w:iCs/>
      <w:szCs w:val="24"/>
      <w:lang w:eastAsia="ru-RU"/>
    </w:rPr>
  </w:style>
  <w:style w:type="paragraph" w:styleId="9">
    <w:name w:val="heading 9"/>
    <w:basedOn w:val="a1"/>
    <w:next w:val="a1"/>
    <w:link w:val="90"/>
    <w:qFormat/>
    <w:rsid w:val="00914233"/>
    <w:pPr>
      <w:numPr>
        <w:ilvl w:val="8"/>
        <w:numId w:val="5"/>
      </w:numPr>
      <w:overflowPunct w:val="0"/>
      <w:autoSpaceDE w:val="0"/>
      <w:autoSpaceDN w:val="0"/>
      <w:adjustRightInd w:val="0"/>
      <w:spacing w:before="240" w:after="60"/>
      <w:jc w:val="left"/>
      <w:textAlignment w:val="baseline"/>
      <w:outlineLvl w:val="8"/>
    </w:pPr>
    <w:rPr>
      <w:rFonts w:eastAsia="Times New Roman" w:cs="Times New Roman"/>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aliases w:val="Основной текст Знак2 Знак,Основной текст Знак1 Знак Знак,Основной текст Знак2 Знак Знак Знак,Основной текст Знак Знак Знак Знак Знак,Основной текст Знак1 Знак Знак Знак Знак Знак,Основной текст Знак1 Знак Знак4,Основной текст Знак1 Знак"/>
    <w:basedOn w:val="a1"/>
    <w:link w:val="a6"/>
    <w:rsid w:val="00914233"/>
    <w:pPr>
      <w:overflowPunct w:val="0"/>
      <w:autoSpaceDE w:val="0"/>
      <w:autoSpaceDN w:val="0"/>
      <w:adjustRightInd w:val="0"/>
      <w:ind w:firstLine="567"/>
      <w:textAlignment w:val="baseline"/>
    </w:pPr>
    <w:rPr>
      <w:rFonts w:eastAsia="Times New Roman" w:cs="Times New Roman"/>
      <w:szCs w:val="20"/>
      <w:lang w:eastAsia="ru-RU"/>
    </w:rPr>
  </w:style>
  <w:style w:type="character" w:customStyle="1" w:styleId="a6">
    <w:name w:val="Основной текст Знак"/>
    <w:aliases w:val="Основной текст Знак2 Знак Знак1,Основной текст Знак1 Знак Знак Знак1,Основной текст Знак2 Знак Знак Знак Знак1,Основной текст Знак Знак Знак Знак Знак Знак1,Основной текст Знак1 Знак Знак Знак Знак Знак Знак"/>
    <w:basedOn w:val="a3"/>
    <w:link w:val="a2"/>
    <w:rsid w:val="00914233"/>
    <w:rPr>
      <w:rFonts w:ascii="Times New Roman" w:eastAsia="Times New Roman" w:hAnsi="Times New Roman" w:cs="Times New Roman"/>
      <w:sz w:val="24"/>
      <w:szCs w:val="20"/>
      <w:lang w:eastAsia="ru-RU"/>
    </w:rPr>
  </w:style>
  <w:style w:type="character" w:customStyle="1" w:styleId="12">
    <w:name w:val="Заголовок 1 Знак"/>
    <w:aliases w:val="Заголовок 1 Знак Знак Знак Знак Знак Знак,Заголовок 11 Знак,Заголовок 1 Знак Знак Знак Знак1 Знак,Заголовок 1 Знак Знак Знак Знак Знак1,H1 Знак,Заголовок 1 (табл) Знак,заголовок 1 Знак1,заголовок 1 Знак Знак,Заголовок 1 Знак2 Знак"/>
    <w:basedOn w:val="a3"/>
    <w:link w:val="10"/>
    <w:qFormat/>
    <w:rsid w:val="00185FAC"/>
    <w:rPr>
      <w:rFonts w:ascii="Times New Roman" w:eastAsia="Times New Roman" w:hAnsi="Times New Roman" w:cs="Times New Roman"/>
      <w:b/>
      <w:bCs/>
      <w:caps/>
      <w:sz w:val="24"/>
      <w:szCs w:val="24"/>
      <w:lang w:val="x-none" w:eastAsia="x-none"/>
    </w:rPr>
  </w:style>
  <w:style w:type="character" w:customStyle="1" w:styleId="22">
    <w:name w:val="Заголовок 2 Знак"/>
    <w:aliases w:val="Заголовок 2 Знак1 Знак, Знак2 Знак1 Знак Знак, Знак2 Знак Знак Знак Знак, Знак2 Знак, Знак2 Знак1 Знак1,Знак2 Знак1 Знак Знак,Знак2 Знак Знак Знак Знак,Знак2 Знак,Знак2 Знак1 Знак1,Заголовок 2 Знак Знак Знак,Знак1 Знак Знак Знак,h2 Знак"/>
    <w:basedOn w:val="a3"/>
    <w:link w:val="20"/>
    <w:rsid w:val="00914233"/>
    <w:rPr>
      <w:rFonts w:ascii="Times New Roman" w:eastAsia="Times New Roman" w:hAnsi="Times New Roman" w:cs="Times New Roman"/>
      <w:b/>
      <w:bCs/>
      <w:iCs/>
      <w:sz w:val="24"/>
      <w:szCs w:val="28"/>
      <w:lang w:val="x-none" w:eastAsia="x-none"/>
    </w:rPr>
  </w:style>
  <w:style w:type="character" w:customStyle="1" w:styleId="32">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влево Знак"/>
    <w:basedOn w:val="a3"/>
    <w:link w:val="31"/>
    <w:rsid w:val="00144893"/>
    <w:rPr>
      <w:rFonts w:ascii="Times New Roman" w:eastAsia="Times New Roman" w:hAnsi="Times New Roman" w:cs="Times New Roman"/>
      <w:iCs/>
      <w:sz w:val="24"/>
      <w:szCs w:val="26"/>
      <w:lang w:val="x-none" w:eastAsia="x-none"/>
    </w:rPr>
  </w:style>
  <w:style w:type="character" w:customStyle="1" w:styleId="40">
    <w:name w:val="Заголовок 4 Знак"/>
    <w:aliases w:val="Таблица1 Знак"/>
    <w:basedOn w:val="a3"/>
    <w:link w:val="4"/>
    <w:rsid w:val="00EC38F8"/>
    <w:rPr>
      <w:rFonts w:ascii="Times New Roman" w:eastAsia="Times New Roman" w:hAnsi="Times New Roman" w:cs="Times New Roman"/>
      <w:iCs/>
      <w:sz w:val="24"/>
      <w:szCs w:val="24"/>
      <w:lang w:val="x-none" w:eastAsia="ru-RU"/>
    </w:rPr>
  </w:style>
  <w:style w:type="character" w:customStyle="1" w:styleId="50">
    <w:name w:val="Заголовок 5 Знак"/>
    <w:aliases w:val="Рисунок1 Знак"/>
    <w:basedOn w:val="a3"/>
    <w:link w:val="5"/>
    <w:rsid w:val="00EC38F8"/>
    <w:rPr>
      <w:rFonts w:ascii="Times New Roman" w:eastAsia="Times New Roman" w:hAnsi="Times New Roman" w:cs="Times New Roman"/>
      <w:bCs/>
      <w:sz w:val="24"/>
      <w:szCs w:val="26"/>
      <w:lang w:val="x-none" w:eastAsia="ru-RU"/>
    </w:rPr>
  </w:style>
  <w:style w:type="character" w:customStyle="1" w:styleId="60">
    <w:name w:val="Заголовок 6 Знак"/>
    <w:basedOn w:val="a3"/>
    <w:link w:val="6"/>
    <w:rsid w:val="00144893"/>
    <w:rPr>
      <w:rFonts w:ascii="Times New Roman" w:eastAsia="Times New Roman" w:hAnsi="Times New Roman" w:cs="Times New Roman"/>
      <w:bCs/>
      <w:sz w:val="24"/>
      <w:lang w:eastAsia="ru-RU"/>
    </w:rPr>
  </w:style>
  <w:style w:type="character" w:customStyle="1" w:styleId="70">
    <w:name w:val="Заголовок 7 Знак"/>
    <w:basedOn w:val="a3"/>
    <w:link w:val="7"/>
    <w:uiPriority w:val="99"/>
    <w:rsid w:val="00914233"/>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914233"/>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914233"/>
    <w:rPr>
      <w:rFonts w:ascii="Times New Roman" w:eastAsia="Times New Roman" w:hAnsi="Times New Roman" w:cs="Times New Roman"/>
      <w:sz w:val="24"/>
      <w:lang w:val="x-none" w:eastAsia="x-none"/>
    </w:rPr>
  </w:style>
  <w:style w:type="paragraph" w:styleId="a7">
    <w:name w:val="header"/>
    <w:aliases w:val="ВерхКолонтитул,??????? ??????????,header-first,HeaderPort"/>
    <w:basedOn w:val="a1"/>
    <w:link w:val="a8"/>
    <w:uiPriority w:val="99"/>
    <w:unhideWhenUsed/>
    <w:rsid w:val="00914233"/>
    <w:pPr>
      <w:tabs>
        <w:tab w:val="center" w:pos="4677"/>
        <w:tab w:val="right" w:pos="9355"/>
      </w:tabs>
    </w:pPr>
  </w:style>
  <w:style w:type="character" w:customStyle="1" w:styleId="a8">
    <w:name w:val="Верхний колонтитул Знак"/>
    <w:aliases w:val="ВерхКолонтитул Знак,??????? ?????????? Знак,header-first Знак,HeaderPort Знак"/>
    <w:basedOn w:val="a3"/>
    <w:link w:val="a7"/>
    <w:uiPriority w:val="99"/>
    <w:rsid w:val="00914233"/>
  </w:style>
  <w:style w:type="paragraph" w:styleId="a9">
    <w:name w:val="footer"/>
    <w:basedOn w:val="a1"/>
    <w:link w:val="aa"/>
    <w:uiPriority w:val="99"/>
    <w:unhideWhenUsed/>
    <w:rsid w:val="00914233"/>
    <w:pPr>
      <w:tabs>
        <w:tab w:val="center" w:pos="4677"/>
        <w:tab w:val="right" w:pos="9355"/>
      </w:tabs>
    </w:pPr>
  </w:style>
  <w:style w:type="character" w:customStyle="1" w:styleId="aa">
    <w:name w:val="Нижний колонтитул Знак"/>
    <w:basedOn w:val="a3"/>
    <w:link w:val="a9"/>
    <w:uiPriority w:val="99"/>
    <w:rsid w:val="00914233"/>
  </w:style>
  <w:style w:type="paragraph" w:customStyle="1" w:styleId="a">
    <w:name w:val="Заголовок таблицы"/>
    <w:basedOn w:val="a1"/>
    <w:next w:val="ab"/>
    <w:link w:val="ac"/>
    <w:rsid w:val="00914233"/>
    <w:pPr>
      <w:keepNext/>
      <w:numPr>
        <w:numId w:val="2"/>
      </w:numPr>
      <w:tabs>
        <w:tab w:val="clear" w:pos="927"/>
      </w:tabs>
      <w:overflowPunct w:val="0"/>
      <w:autoSpaceDE w:val="0"/>
      <w:autoSpaceDN w:val="0"/>
      <w:adjustRightInd w:val="0"/>
      <w:ind w:left="0" w:firstLine="0"/>
      <w:textAlignment w:val="baseline"/>
    </w:pPr>
    <w:rPr>
      <w:rFonts w:eastAsia="Times New Roman" w:cs="Times New Roman"/>
      <w:bCs/>
      <w:i/>
      <w:szCs w:val="24"/>
      <w:lang w:eastAsia="ru-RU"/>
    </w:rPr>
  </w:style>
  <w:style w:type="paragraph" w:customStyle="1" w:styleId="ab">
    <w:name w:val="Текст таблицы"/>
    <w:basedOn w:val="a1"/>
    <w:next w:val="a1"/>
    <w:link w:val="ad"/>
    <w:rsid w:val="00914233"/>
    <w:pPr>
      <w:overflowPunct w:val="0"/>
      <w:autoSpaceDE w:val="0"/>
      <w:autoSpaceDN w:val="0"/>
      <w:adjustRightInd w:val="0"/>
      <w:textAlignment w:val="baseline"/>
    </w:pPr>
    <w:rPr>
      <w:rFonts w:eastAsia="Times New Roman" w:cs="Times New Roman"/>
      <w:szCs w:val="24"/>
      <w:lang w:eastAsia="ru-RU"/>
    </w:rPr>
  </w:style>
  <w:style w:type="character" w:customStyle="1" w:styleId="ad">
    <w:name w:val="Текст таблицы Знак Знак"/>
    <w:link w:val="ab"/>
    <w:rsid w:val="00914233"/>
    <w:rPr>
      <w:rFonts w:ascii="Times New Roman" w:eastAsia="Times New Roman" w:hAnsi="Times New Roman" w:cs="Times New Roman"/>
      <w:sz w:val="24"/>
      <w:szCs w:val="24"/>
      <w:lang w:eastAsia="ru-RU"/>
    </w:rPr>
  </w:style>
  <w:style w:type="character" w:customStyle="1" w:styleId="ac">
    <w:name w:val="Заголовок таблицы Знак"/>
    <w:link w:val="a"/>
    <w:locked/>
    <w:rsid w:val="00914233"/>
    <w:rPr>
      <w:rFonts w:ascii="Times New Roman" w:eastAsia="Times New Roman" w:hAnsi="Times New Roman" w:cs="Times New Roman"/>
      <w:bCs/>
      <w:i/>
      <w:sz w:val="24"/>
      <w:szCs w:val="24"/>
      <w:lang w:eastAsia="ru-RU"/>
    </w:rPr>
  </w:style>
  <w:style w:type="paragraph" w:customStyle="1" w:styleId="2">
    <w:name w:val="Список нумерованный 2"/>
    <w:basedOn w:val="13"/>
    <w:rsid w:val="00914233"/>
    <w:pPr>
      <w:numPr>
        <w:numId w:val="1"/>
      </w:numPr>
    </w:pPr>
  </w:style>
  <w:style w:type="paragraph" w:customStyle="1" w:styleId="13">
    <w:name w:val="Список нумерованный 1"/>
    <w:basedOn w:val="a1"/>
    <w:rsid w:val="00914233"/>
    <w:pPr>
      <w:tabs>
        <w:tab w:val="num" w:pos="851"/>
      </w:tabs>
      <w:overflowPunct w:val="0"/>
      <w:autoSpaceDE w:val="0"/>
      <w:autoSpaceDN w:val="0"/>
      <w:adjustRightInd w:val="0"/>
      <w:ind w:firstLine="567"/>
      <w:textAlignment w:val="baseline"/>
    </w:pPr>
    <w:rPr>
      <w:rFonts w:eastAsia="Times New Roman" w:cs="Times New Roman"/>
      <w:szCs w:val="24"/>
      <w:lang w:eastAsia="ru-RU"/>
    </w:rPr>
  </w:style>
  <w:style w:type="paragraph" w:customStyle="1" w:styleId="ae">
    <w:name w:val="Номер таблицы"/>
    <w:basedOn w:val="a1"/>
    <w:next w:val="a"/>
    <w:link w:val="af"/>
    <w:rsid w:val="00914233"/>
    <w:pPr>
      <w:keepNext/>
      <w:overflowPunct w:val="0"/>
      <w:autoSpaceDE w:val="0"/>
      <w:autoSpaceDN w:val="0"/>
      <w:adjustRightInd w:val="0"/>
      <w:ind w:firstLine="567"/>
      <w:jc w:val="left"/>
      <w:textAlignment w:val="baseline"/>
    </w:pPr>
    <w:rPr>
      <w:rFonts w:eastAsia="Times New Roman" w:cs="Times New Roman"/>
      <w:szCs w:val="26"/>
      <w:lang w:eastAsia="ru-RU"/>
    </w:rPr>
  </w:style>
  <w:style w:type="character" w:customStyle="1" w:styleId="af">
    <w:name w:val="Номер таблицы Знак"/>
    <w:link w:val="ae"/>
    <w:locked/>
    <w:rsid w:val="00914233"/>
    <w:rPr>
      <w:rFonts w:ascii="Times New Roman" w:eastAsia="Times New Roman" w:hAnsi="Times New Roman" w:cs="Times New Roman"/>
      <w:sz w:val="24"/>
      <w:szCs w:val="26"/>
      <w:lang w:eastAsia="ru-RU"/>
    </w:rPr>
  </w:style>
  <w:style w:type="paragraph" w:customStyle="1" w:styleId="11">
    <w:name w:val="Список маркированный 1"/>
    <w:basedOn w:val="a1"/>
    <w:link w:val="14"/>
    <w:rsid w:val="00914233"/>
    <w:pPr>
      <w:numPr>
        <w:numId w:val="4"/>
      </w:numPr>
      <w:overflowPunct w:val="0"/>
      <w:autoSpaceDE w:val="0"/>
      <w:autoSpaceDN w:val="0"/>
      <w:adjustRightInd w:val="0"/>
      <w:textAlignment w:val="baseline"/>
    </w:pPr>
    <w:rPr>
      <w:rFonts w:eastAsia="Times New Roman" w:cs="Times New Roman"/>
      <w:iCs/>
      <w:szCs w:val="24"/>
      <w:lang w:val="x-none" w:eastAsia="x-none"/>
    </w:rPr>
  </w:style>
  <w:style w:type="character" w:customStyle="1" w:styleId="14">
    <w:name w:val="Список маркированный 1 Знак"/>
    <w:link w:val="11"/>
    <w:rsid w:val="00914233"/>
    <w:rPr>
      <w:rFonts w:ascii="Times New Roman" w:eastAsia="Times New Roman" w:hAnsi="Times New Roman" w:cs="Times New Roman"/>
      <w:iCs/>
      <w:sz w:val="24"/>
      <w:szCs w:val="24"/>
      <w:lang w:val="x-none" w:eastAsia="x-none"/>
    </w:rPr>
  </w:style>
  <w:style w:type="paragraph" w:styleId="a0">
    <w:name w:val="Document Map"/>
    <w:basedOn w:val="a1"/>
    <w:link w:val="af0"/>
    <w:semiHidden/>
    <w:rsid w:val="00914233"/>
    <w:pPr>
      <w:numPr>
        <w:ilvl w:val="2"/>
        <w:numId w:val="4"/>
      </w:numPr>
      <w:shd w:val="clear" w:color="auto" w:fill="000080"/>
      <w:tabs>
        <w:tab w:val="clear" w:pos="2727"/>
      </w:tabs>
      <w:overflowPunct w:val="0"/>
      <w:autoSpaceDE w:val="0"/>
      <w:autoSpaceDN w:val="0"/>
      <w:adjustRightInd w:val="0"/>
      <w:ind w:left="0" w:firstLine="0"/>
      <w:jc w:val="left"/>
      <w:textAlignment w:val="baseline"/>
    </w:pPr>
    <w:rPr>
      <w:rFonts w:ascii="Tahoma" w:eastAsia="Times New Roman" w:hAnsi="Tahoma" w:cs="Tahoma"/>
      <w:sz w:val="20"/>
      <w:szCs w:val="20"/>
      <w:lang w:eastAsia="ru-RU"/>
    </w:rPr>
  </w:style>
  <w:style w:type="character" w:customStyle="1" w:styleId="af0">
    <w:name w:val="Схема документа Знак"/>
    <w:basedOn w:val="a3"/>
    <w:link w:val="a0"/>
    <w:semiHidden/>
    <w:rsid w:val="00914233"/>
    <w:rPr>
      <w:rFonts w:ascii="Tahoma" w:eastAsia="Times New Roman" w:hAnsi="Tahoma" w:cs="Tahoma"/>
      <w:sz w:val="20"/>
      <w:szCs w:val="20"/>
      <w:shd w:val="clear" w:color="auto" w:fill="000080"/>
      <w:lang w:eastAsia="ru-RU"/>
    </w:rPr>
  </w:style>
  <w:style w:type="paragraph" w:customStyle="1" w:styleId="af1">
    <w:name w:val="Формула с номером"/>
    <w:basedOn w:val="a1"/>
    <w:next w:val="a1"/>
    <w:rsid w:val="00914233"/>
    <w:pPr>
      <w:tabs>
        <w:tab w:val="center" w:pos="5103"/>
        <w:tab w:val="right" w:pos="10206"/>
      </w:tabs>
      <w:overflowPunct w:val="0"/>
      <w:autoSpaceDE w:val="0"/>
      <w:autoSpaceDN w:val="0"/>
      <w:adjustRightInd w:val="0"/>
      <w:jc w:val="left"/>
      <w:textAlignment w:val="baseline"/>
    </w:pPr>
    <w:rPr>
      <w:rFonts w:eastAsia="Times New Roman" w:cs="Times New Roman"/>
      <w:szCs w:val="24"/>
      <w:lang w:eastAsia="ru-RU"/>
    </w:rPr>
  </w:style>
  <w:style w:type="character" w:styleId="af2">
    <w:name w:val="line number"/>
    <w:basedOn w:val="a3"/>
    <w:semiHidden/>
    <w:rsid w:val="00914233"/>
  </w:style>
  <w:style w:type="table" w:styleId="af3">
    <w:name w:val="Table Grid"/>
    <w:aliases w:val="Table Grid Report"/>
    <w:basedOn w:val="a4"/>
    <w:uiPriority w:val="39"/>
    <w:rsid w:val="00914233"/>
    <w:pPr>
      <w:spacing w:after="0" w:line="240" w:lineRule="auto"/>
      <w:jc w:val="center"/>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tcMar>
        <w:left w:w="28" w:type="dxa"/>
        <w:right w:w="28" w:type="dxa"/>
      </w:tcMar>
      <w:vAlign w:val="center"/>
    </w:tcPr>
  </w:style>
  <w:style w:type="paragraph" w:styleId="af4">
    <w:name w:val="Balloon Text"/>
    <w:basedOn w:val="a1"/>
    <w:link w:val="af5"/>
    <w:semiHidden/>
    <w:rsid w:val="00914233"/>
    <w:pPr>
      <w:overflowPunct w:val="0"/>
      <w:autoSpaceDE w:val="0"/>
      <w:autoSpaceDN w:val="0"/>
      <w:adjustRightInd w:val="0"/>
      <w:jc w:val="left"/>
      <w:textAlignment w:val="baseline"/>
    </w:pPr>
    <w:rPr>
      <w:rFonts w:ascii="Tahoma" w:eastAsia="Times New Roman" w:hAnsi="Tahoma" w:cs="Tahoma"/>
      <w:sz w:val="16"/>
      <w:szCs w:val="16"/>
      <w:lang w:eastAsia="ru-RU"/>
    </w:rPr>
  </w:style>
  <w:style w:type="character" w:customStyle="1" w:styleId="af5">
    <w:name w:val="Текст выноски Знак"/>
    <w:basedOn w:val="a3"/>
    <w:link w:val="af4"/>
    <w:semiHidden/>
    <w:rsid w:val="00914233"/>
    <w:rPr>
      <w:rFonts w:ascii="Tahoma" w:eastAsia="Times New Roman" w:hAnsi="Tahoma" w:cs="Tahoma"/>
      <w:sz w:val="16"/>
      <w:szCs w:val="16"/>
      <w:lang w:eastAsia="ru-RU"/>
    </w:rPr>
  </w:style>
  <w:style w:type="paragraph" w:customStyle="1" w:styleId="30">
    <w:name w:val="Список нумерованный 3"/>
    <w:basedOn w:val="a1"/>
    <w:rsid w:val="00914233"/>
    <w:pPr>
      <w:numPr>
        <w:numId w:val="3"/>
      </w:numPr>
      <w:tabs>
        <w:tab w:val="clear" w:pos="927"/>
        <w:tab w:val="num" w:pos="1418"/>
      </w:tabs>
      <w:overflowPunct w:val="0"/>
      <w:autoSpaceDE w:val="0"/>
      <w:autoSpaceDN w:val="0"/>
      <w:adjustRightInd w:val="0"/>
      <w:ind w:left="1418" w:hanging="284"/>
      <w:jc w:val="left"/>
      <w:textAlignment w:val="baseline"/>
    </w:pPr>
    <w:rPr>
      <w:rFonts w:eastAsia="Times New Roman" w:cs="Times New Roman"/>
      <w:szCs w:val="20"/>
      <w:lang w:val="en-US" w:eastAsia="ru-RU"/>
    </w:rPr>
  </w:style>
  <w:style w:type="paragraph" w:styleId="af6">
    <w:name w:val="Title"/>
    <w:aliases w:val="Название,Заголовок1"/>
    <w:basedOn w:val="a1"/>
    <w:next w:val="a2"/>
    <w:link w:val="af7"/>
    <w:uiPriority w:val="99"/>
    <w:qFormat/>
    <w:rsid w:val="00914233"/>
    <w:pPr>
      <w:pageBreakBefore/>
      <w:overflowPunct w:val="0"/>
      <w:autoSpaceDE w:val="0"/>
      <w:autoSpaceDN w:val="0"/>
      <w:adjustRightInd w:val="0"/>
      <w:spacing w:before="120"/>
      <w:ind w:left="573"/>
      <w:jc w:val="left"/>
      <w:textAlignment w:val="baseline"/>
      <w:outlineLvl w:val="0"/>
    </w:pPr>
    <w:rPr>
      <w:rFonts w:eastAsia="Times New Roman" w:cs="Arial"/>
      <w:b/>
      <w:bCs/>
      <w:caps/>
      <w:kern w:val="28"/>
      <w:szCs w:val="24"/>
      <w:lang w:eastAsia="ru-RU"/>
    </w:rPr>
  </w:style>
  <w:style w:type="character" w:customStyle="1" w:styleId="af7">
    <w:name w:val="Заголовок Знак"/>
    <w:aliases w:val="Название Знак1,Заголовок1 Знак"/>
    <w:basedOn w:val="a3"/>
    <w:link w:val="af6"/>
    <w:uiPriority w:val="99"/>
    <w:rsid w:val="00914233"/>
    <w:rPr>
      <w:rFonts w:ascii="Times New Roman" w:eastAsia="Times New Roman" w:hAnsi="Times New Roman" w:cs="Arial"/>
      <w:b/>
      <w:bCs/>
      <w:caps/>
      <w:kern w:val="28"/>
      <w:sz w:val="24"/>
      <w:szCs w:val="24"/>
      <w:lang w:eastAsia="ru-RU"/>
    </w:rPr>
  </w:style>
  <w:style w:type="paragraph" w:customStyle="1" w:styleId="21">
    <w:name w:val="Список маркированный 2"/>
    <w:basedOn w:val="11"/>
    <w:rsid w:val="00914233"/>
    <w:pPr>
      <w:numPr>
        <w:ilvl w:val="1"/>
      </w:numPr>
      <w:tabs>
        <w:tab w:val="clear" w:pos="2007"/>
        <w:tab w:val="num" w:pos="1560"/>
      </w:tabs>
      <w:ind w:left="1560" w:hanging="426"/>
    </w:pPr>
  </w:style>
  <w:style w:type="paragraph" w:customStyle="1" w:styleId="33">
    <w:name w:val="Список маркированный 3"/>
    <w:basedOn w:val="21"/>
    <w:rsid w:val="00914233"/>
    <w:pPr>
      <w:numPr>
        <w:ilvl w:val="0"/>
        <w:numId w:val="0"/>
      </w:numPr>
      <w:tabs>
        <w:tab w:val="num" w:pos="2127"/>
      </w:tabs>
      <w:ind w:left="2127" w:hanging="426"/>
    </w:pPr>
  </w:style>
  <w:style w:type="character" w:styleId="af8">
    <w:name w:val="Hyperlink"/>
    <w:uiPriority w:val="99"/>
    <w:rsid w:val="00914233"/>
    <w:rPr>
      <w:color w:val="auto"/>
      <w:u w:val="none"/>
    </w:rPr>
  </w:style>
  <w:style w:type="paragraph" w:customStyle="1" w:styleId="1">
    <w:name w:val="Список  1"/>
    <w:basedOn w:val="a1"/>
    <w:rsid w:val="00914233"/>
    <w:pPr>
      <w:numPr>
        <w:numId w:val="6"/>
      </w:numPr>
      <w:tabs>
        <w:tab w:val="left" w:pos="454"/>
      </w:tabs>
    </w:pPr>
    <w:rPr>
      <w:rFonts w:eastAsia="Times New Roman" w:cs="Times New Roman"/>
      <w:szCs w:val="24"/>
      <w:lang w:val="en-US" w:eastAsia="ru-RU"/>
    </w:rPr>
  </w:style>
  <w:style w:type="paragraph" w:customStyle="1" w:styleId="23">
    <w:name w:val="Список  2"/>
    <w:basedOn w:val="a1"/>
    <w:rsid w:val="00914233"/>
    <w:pPr>
      <w:tabs>
        <w:tab w:val="left" w:pos="454"/>
      </w:tabs>
      <w:ind w:firstLine="851"/>
      <w:jc w:val="left"/>
    </w:pPr>
    <w:rPr>
      <w:rFonts w:eastAsia="Times New Roman" w:cs="Times New Roman"/>
      <w:szCs w:val="24"/>
      <w:lang w:eastAsia="ru-RU"/>
    </w:rPr>
  </w:style>
  <w:style w:type="paragraph" w:customStyle="1" w:styleId="34">
    <w:name w:val="Список  3"/>
    <w:basedOn w:val="a1"/>
    <w:rsid w:val="00914233"/>
    <w:pPr>
      <w:tabs>
        <w:tab w:val="left" w:pos="454"/>
      </w:tabs>
      <w:ind w:firstLine="1418"/>
      <w:jc w:val="left"/>
    </w:pPr>
    <w:rPr>
      <w:rFonts w:eastAsia="Times New Roman" w:cs="Times New Roman"/>
      <w:szCs w:val="24"/>
      <w:lang w:eastAsia="ru-RU"/>
    </w:rPr>
  </w:style>
  <w:style w:type="paragraph" w:customStyle="1" w:styleId="af9">
    <w:name w:val="Шапка таблицы"/>
    <w:basedOn w:val="ab"/>
    <w:rsid w:val="00914233"/>
    <w:rPr>
      <w:i/>
    </w:rPr>
  </w:style>
  <w:style w:type="paragraph" w:customStyle="1" w:styleId="afa">
    <w:name w:val="Литература"/>
    <w:basedOn w:val="a2"/>
    <w:rsid w:val="00914233"/>
    <w:pPr>
      <w:tabs>
        <w:tab w:val="num" w:pos="720"/>
      </w:tabs>
      <w:ind w:left="720" w:hanging="360"/>
    </w:pPr>
  </w:style>
  <w:style w:type="paragraph" w:styleId="afb">
    <w:name w:val="Subtitle"/>
    <w:basedOn w:val="a2"/>
    <w:next w:val="a2"/>
    <w:link w:val="afc"/>
    <w:qFormat/>
    <w:rsid w:val="00914233"/>
    <w:pPr>
      <w:keepNext/>
      <w:jc w:val="left"/>
    </w:pPr>
    <w:rPr>
      <w:rFonts w:cs="Arial"/>
      <w:b/>
      <w:i/>
      <w:szCs w:val="24"/>
    </w:rPr>
  </w:style>
  <w:style w:type="character" w:customStyle="1" w:styleId="afc">
    <w:name w:val="Подзаголовок Знак"/>
    <w:basedOn w:val="a3"/>
    <w:link w:val="afb"/>
    <w:rsid w:val="00914233"/>
    <w:rPr>
      <w:rFonts w:ascii="Times New Roman" w:eastAsia="Times New Roman" w:hAnsi="Times New Roman" w:cs="Arial"/>
      <w:b/>
      <w:i/>
      <w:sz w:val="24"/>
      <w:szCs w:val="24"/>
      <w:lang w:eastAsia="ru-RU"/>
    </w:rPr>
  </w:style>
  <w:style w:type="paragraph" w:customStyle="1" w:styleId="afd">
    <w:name w:val="Примечание к таблице"/>
    <w:basedOn w:val="a2"/>
    <w:rsid w:val="00914233"/>
    <w:pPr>
      <w:spacing w:line="240" w:lineRule="auto"/>
      <w:ind w:firstLine="0"/>
      <w:jc w:val="left"/>
    </w:pPr>
    <w:rPr>
      <w:i/>
      <w:sz w:val="20"/>
    </w:rPr>
  </w:style>
  <w:style w:type="paragraph" w:customStyle="1" w:styleId="afe">
    <w:name w:val="Рисунок"/>
    <w:basedOn w:val="a2"/>
    <w:link w:val="aff"/>
    <w:rsid w:val="00914233"/>
    <w:pPr>
      <w:ind w:firstLine="0"/>
      <w:jc w:val="center"/>
    </w:pPr>
  </w:style>
  <w:style w:type="character" w:customStyle="1" w:styleId="aff">
    <w:name w:val="Рисунок Знак"/>
    <w:basedOn w:val="a6"/>
    <w:link w:val="afe"/>
    <w:rsid w:val="00914233"/>
    <w:rPr>
      <w:rFonts w:ascii="Times New Roman" w:eastAsia="Times New Roman" w:hAnsi="Times New Roman" w:cs="Times New Roman"/>
      <w:sz w:val="24"/>
      <w:szCs w:val="20"/>
      <w:lang w:eastAsia="ru-RU"/>
    </w:rPr>
  </w:style>
  <w:style w:type="paragraph" w:customStyle="1" w:styleId="aff0">
    <w:name w:val="Название рисунка"/>
    <w:basedOn w:val="afe"/>
    <w:rsid w:val="00914233"/>
    <w:pPr>
      <w:keepNext/>
      <w:spacing w:after="120"/>
    </w:pPr>
  </w:style>
  <w:style w:type="paragraph" w:customStyle="1" w:styleId="aff1">
    <w:name w:val="Экспликация"/>
    <w:basedOn w:val="a2"/>
    <w:next w:val="a2"/>
    <w:link w:val="aff2"/>
    <w:rsid w:val="00914233"/>
    <w:pPr>
      <w:ind w:left="397" w:hanging="397"/>
    </w:pPr>
  </w:style>
  <w:style w:type="character" w:customStyle="1" w:styleId="aff2">
    <w:name w:val="Экспликация Знак Знак"/>
    <w:basedOn w:val="a6"/>
    <w:link w:val="aff1"/>
    <w:rsid w:val="00914233"/>
    <w:rPr>
      <w:rFonts w:ascii="Times New Roman" w:eastAsia="Times New Roman" w:hAnsi="Times New Roman" w:cs="Times New Roman"/>
      <w:sz w:val="24"/>
      <w:szCs w:val="20"/>
      <w:lang w:eastAsia="ru-RU"/>
    </w:rPr>
  </w:style>
  <w:style w:type="table" w:customStyle="1" w:styleId="aff3">
    <w:name w:val="Таблица"/>
    <w:basedOn w:val="a4"/>
    <w:rsid w:val="00914233"/>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style>
  <w:style w:type="paragraph" w:styleId="aff4">
    <w:name w:val="Message Header"/>
    <w:basedOn w:val="a1"/>
    <w:link w:val="aff5"/>
    <w:rsid w:val="00914233"/>
    <w:pPr>
      <w:pBdr>
        <w:top w:val="single" w:sz="6" w:space="1" w:color="auto"/>
        <w:left w:val="single" w:sz="6" w:space="1" w:color="auto"/>
        <w:bottom w:val="single" w:sz="6" w:space="1" w:color="auto"/>
        <w:right w:val="single" w:sz="6" w:space="1" w:color="auto"/>
      </w:pBdr>
      <w:spacing w:after="120"/>
      <w:ind w:left="1134" w:hanging="1134"/>
    </w:pPr>
    <w:rPr>
      <w:rFonts w:eastAsia="Times New Roman" w:cs="Arial"/>
      <w:szCs w:val="24"/>
      <w:lang w:eastAsia="ru-RU"/>
    </w:rPr>
  </w:style>
  <w:style w:type="character" w:customStyle="1" w:styleId="aff5">
    <w:name w:val="Шапка Знак"/>
    <w:basedOn w:val="a3"/>
    <w:link w:val="aff4"/>
    <w:rsid w:val="00914233"/>
    <w:rPr>
      <w:rFonts w:ascii="Times New Roman" w:eastAsia="Times New Roman" w:hAnsi="Times New Roman" w:cs="Arial"/>
      <w:sz w:val="24"/>
      <w:szCs w:val="24"/>
      <w:lang w:eastAsia="ru-RU"/>
    </w:rPr>
  </w:style>
  <w:style w:type="paragraph" w:styleId="z-">
    <w:name w:val="HTML Bottom of Form"/>
    <w:basedOn w:val="a1"/>
    <w:next w:val="a1"/>
    <w:link w:val="z-0"/>
    <w:hidden/>
    <w:rsid w:val="00914233"/>
    <w:pPr>
      <w:pBdr>
        <w:top w:val="single" w:sz="6" w:space="1" w:color="auto"/>
      </w:pBdr>
      <w:overflowPunct w:val="0"/>
      <w:autoSpaceDE w:val="0"/>
      <w:autoSpaceDN w:val="0"/>
      <w:adjustRightInd w:val="0"/>
      <w:textAlignment w:val="baseline"/>
    </w:pPr>
    <w:rPr>
      <w:rFonts w:ascii="Arial" w:eastAsia="Times New Roman" w:hAnsi="Arial" w:cs="Arial"/>
      <w:vanish/>
      <w:sz w:val="16"/>
      <w:szCs w:val="16"/>
      <w:lang w:eastAsia="ru-RU"/>
    </w:rPr>
  </w:style>
  <w:style w:type="character" w:customStyle="1" w:styleId="z-0">
    <w:name w:val="z-Конец формы Знак"/>
    <w:basedOn w:val="a3"/>
    <w:link w:val="z-"/>
    <w:rsid w:val="00914233"/>
    <w:rPr>
      <w:rFonts w:ascii="Arial" w:eastAsia="Times New Roman" w:hAnsi="Arial" w:cs="Arial"/>
      <w:vanish/>
      <w:sz w:val="16"/>
      <w:szCs w:val="16"/>
      <w:lang w:eastAsia="ru-RU"/>
    </w:rPr>
  </w:style>
  <w:style w:type="paragraph" w:styleId="z-1">
    <w:name w:val="HTML Top of Form"/>
    <w:basedOn w:val="a1"/>
    <w:next w:val="a1"/>
    <w:link w:val="z-2"/>
    <w:hidden/>
    <w:rsid w:val="00914233"/>
    <w:pPr>
      <w:pBdr>
        <w:bottom w:val="single" w:sz="6" w:space="1" w:color="auto"/>
      </w:pBdr>
      <w:overflowPunct w:val="0"/>
      <w:autoSpaceDE w:val="0"/>
      <w:autoSpaceDN w:val="0"/>
      <w:adjustRightInd w:val="0"/>
      <w:textAlignment w:val="baseline"/>
    </w:pPr>
    <w:rPr>
      <w:rFonts w:ascii="Arial" w:eastAsia="Times New Roman" w:hAnsi="Arial" w:cs="Arial"/>
      <w:vanish/>
      <w:sz w:val="16"/>
      <w:szCs w:val="16"/>
      <w:lang w:eastAsia="ru-RU"/>
    </w:rPr>
  </w:style>
  <w:style w:type="character" w:customStyle="1" w:styleId="z-2">
    <w:name w:val="z-Начало формы Знак"/>
    <w:basedOn w:val="a3"/>
    <w:link w:val="z-1"/>
    <w:rsid w:val="00914233"/>
    <w:rPr>
      <w:rFonts w:ascii="Arial" w:eastAsia="Times New Roman" w:hAnsi="Arial" w:cs="Arial"/>
      <w:vanish/>
      <w:sz w:val="16"/>
      <w:szCs w:val="16"/>
      <w:lang w:eastAsia="ru-RU"/>
    </w:rPr>
  </w:style>
  <w:style w:type="character" w:styleId="aff6">
    <w:name w:val="page number"/>
    <w:basedOn w:val="a3"/>
    <w:uiPriority w:val="99"/>
    <w:rsid w:val="00914233"/>
  </w:style>
  <w:style w:type="paragraph" w:customStyle="1" w:styleId="aff7">
    <w:name w:val="Текст содержания"/>
    <w:basedOn w:val="a1"/>
    <w:rsid w:val="00914233"/>
    <w:pPr>
      <w:ind w:right="535"/>
      <w:jc w:val="left"/>
    </w:pPr>
    <w:rPr>
      <w:rFonts w:eastAsia="Times New Roman" w:cs="Times New Roman"/>
      <w:szCs w:val="20"/>
      <w:lang w:eastAsia="ru-RU"/>
    </w:rPr>
  </w:style>
  <w:style w:type="paragraph" w:styleId="24">
    <w:name w:val="toc 2"/>
    <w:basedOn w:val="a1"/>
    <w:next w:val="a1"/>
    <w:autoRedefine/>
    <w:uiPriority w:val="39"/>
    <w:rsid w:val="003F22DE"/>
    <w:pPr>
      <w:tabs>
        <w:tab w:val="left" w:pos="1540"/>
        <w:tab w:val="right" w:pos="9345"/>
      </w:tabs>
      <w:overflowPunct w:val="0"/>
      <w:autoSpaceDE w:val="0"/>
      <w:autoSpaceDN w:val="0"/>
      <w:adjustRightInd w:val="0"/>
      <w:ind w:left="240"/>
      <w:jc w:val="left"/>
      <w:textAlignment w:val="baseline"/>
    </w:pPr>
    <w:rPr>
      <w:rFonts w:eastAsia="Times New Roman" w:cs="Times New Roman"/>
      <w:szCs w:val="20"/>
      <w:lang w:eastAsia="ru-RU"/>
    </w:rPr>
  </w:style>
  <w:style w:type="paragraph" w:styleId="15">
    <w:name w:val="toc 1"/>
    <w:basedOn w:val="a1"/>
    <w:next w:val="a1"/>
    <w:autoRedefine/>
    <w:uiPriority w:val="39"/>
    <w:rsid w:val="009174FD"/>
    <w:pPr>
      <w:tabs>
        <w:tab w:val="right" w:leader="dot" w:pos="10195"/>
      </w:tabs>
      <w:overflowPunct w:val="0"/>
      <w:autoSpaceDE w:val="0"/>
      <w:autoSpaceDN w:val="0"/>
      <w:adjustRightInd w:val="0"/>
      <w:ind w:firstLine="0"/>
      <w:textAlignment w:val="baseline"/>
    </w:pPr>
    <w:rPr>
      <w:rFonts w:eastAsia="Times New Roman" w:cs="Times New Roman"/>
      <w:szCs w:val="20"/>
      <w:lang w:eastAsia="ru-RU"/>
    </w:rPr>
  </w:style>
  <w:style w:type="paragraph" w:styleId="35">
    <w:name w:val="toc 3"/>
    <w:basedOn w:val="a1"/>
    <w:next w:val="a1"/>
    <w:autoRedefine/>
    <w:uiPriority w:val="39"/>
    <w:rsid w:val="00914233"/>
    <w:pPr>
      <w:overflowPunct w:val="0"/>
      <w:autoSpaceDE w:val="0"/>
      <w:autoSpaceDN w:val="0"/>
      <w:adjustRightInd w:val="0"/>
      <w:ind w:left="480"/>
      <w:jc w:val="left"/>
      <w:textAlignment w:val="baseline"/>
    </w:pPr>
    <w:rPr>
      <w:rFonts w:eastAsia="Times New Roman" w:cs="Times New Roman"/>
      <w:szCs w:val="20"/>
      <w:lang w:eastAsia="ru-RU"/>
    </w:rPr>
  </w:style>
  <w:style w:type="character" w:styleId="aff8">
    <w:name w:val="FollowedHyperlink"/>
    <w:uiPriority w:val="99"/>
    <w:rsid w:val="00914233"/>
    <w:rPr>
      <w:color w:val="800080"/>
      <w:u w:val="single"/>
    </w:rPr>
  </w:style>
  <w:style w:type="character" w:customStyle="1" w:styleId="16">
    <w:name w:val="Основной текст Знак1"/>
    <w:aliases w:val="Основной текст Знак2 Знак Знак,Основной текст Знак1 Знак Знак Знак,Основной текст Знак2 Знак Знак Знак Знак,Основной текст Знак Знак Знак Знак Знак Знак,Основной текст Знак1 Знак Знак Знак Знак Знак Знак1"/>
    <w:rsid w:val="00914233"/>
    <w:rPr>
      <w:sz w:val="24"/>
      <w:lang w:val="ru-RU" w:eastAsia="ru-RU" w:bidi="ar-SA"/>
    </w:rPr>
  </w:style>
  <w:style w:type="paragraph" w:customStyle="1" w:styleId="aff9">
    <w:name w:val="Знак"/>
    <w:basedOn w:val="a1"/>
    <w:rsid w:val="00914233"/>
    <w:pPr>
      <w:widowControl w:val="0"/>
      <w:adjustRightInd w:val="0"/>
      <w:spacing w:after="160" w:line="240" w:lineRule="exact"/>
      <w:jc w:val="right"/>
    </w:pPr>
    <w:rPr>
      <w:rFonts w:ascii="Arial" w:eastAsia="Times New Roman" w:hAnsi="Arial" w:cs="Arial"/>
      <w:sz w:val="20"/>
      <w:szCs w:val="20"/>
      <w:lang w:val="en-GB"/>
    </w:rPr>
  </w:style>
  <w:style w:type="paragraph" w:styleId="25">
    <w:name w:val="Body Text 2"/>
    <w:basedOn w:val="a1"/>
    <w:link w:val="26"/>
    <w:rsid w:val="00914233"/>
    <w:pPr>
      <w:overflowPunct w:val="0"/>
      <w:autoSpaceDE w:val="0"/>
      <w:autoSpaceDN w:val="0"/>
      <w:adjustRightInd w:val="0"/>
      <w:spacing w:after="120" w:line="480" w:lineRule="auto"/>
      <w:jc w:val="left"/>
      <w:textAlignment w:val="baseline"/>
    </w:pPr>
    <w:rPr>
      <w:rFonts w:eastAsia="Times New Roman" w:cs="Times New Roman"/>
      <w:szCs w:val="20"/>
      <w:lang w:val="x-none" w:eastAsia="x-none"/>
    </w:rPr>
  </w:style>
  <w:style w:type="character" w:customStyle="1" w:styleId="26">
    <w:name w:val="Основной текст 2 Знак"/>
    <w:basedOn w:val="a3"/>
    <w:link w:val="25"/>
    <w:rsid w:val="00914233"/>
    <w:rPr>
      <w:rFonts w:ascii="Times New Roman" w:eastAsia="Times New Roman" w:hAnsi="Times New Roman" w:cs="Times New Roman"/>
      <w:sz w:val="24"/>
      <w:szCs w:val="20"/>
      <w:lang w:val="x-none" w:eastAsia="x-none"/>
    </w:rPr>
  </w:style>
  <w:style w:type="paragraph" w:customStyle="1" w:styleId="36">
    <w:name w:val="Знак3"/>
    <w:basedOn w:val="a1"/>
    <w:rsid w:val="00914233"/>
    <w:pPr>
      <w:widowControl w:val="0"/>
      <w:adjustRightInd w:val="0"/>
      <w:spacing w:after="160" w:line="240" w:lineRule="exact"/>
      <w:jc w:val="right"/>
    </w:pPr>
    <w:rPr>
      <w:rFonts w:ascii="Arial" w:eastAsia="Times New Roman" w:hAnsi="Arial" w:cs="Arial"/>
      <w:sz w:val="20"/>
      <w:szCs w:val="20"/>
      <w:lang w:val="en-GB"/>
    </w:rPr>
  </w:style>
  <w:style w:type="paragraph" w:customStyle="1" w:styleId="3">
    <w:name w:val="Стиль3"/>
    <w:basedOn w:val="a1"/>
    <w:rsid w:val="00914233"/>
    <w:pPr>
      <w:numPr>
        <w:numId w:val="7"/>
      </w:numPr>
      <w:overflowPunct w:val="0"/>
      <w:autoSpaceDE w:val="0"/>
      <w:autoSpaceDN w:val="0"/>
      <w:adjustRightInd w:val="0"/>
      <w:jc w:val="left"/>
      <w:textAlignment w:val="baseline"/>
    </w:pPr>
    <w:rPr>
      <w:rFonts w:eastAsia="Times New Roman" w:cs="Times New Roman"/>
      <w:szCs w:val="20"/>
      <w:lang w:eastAsia="ru-RU"/>
    </w:rPr>
  </w:style>
  <w:style w:type="paragraph" w:customStyle="1" w:styleId="Web">
    <w:name w:val="Обычный (Web)"/>
    <w:basedOn w:val="a1"/>
    <w:next w:val="affa"/>
    <w:link w:val="affb"/>
    <w:uiPriority w:val="99"/>
    <w:qFormat/>
    <w:rsid w:val="00914233"/>
    <w:pPr>
      <w:spacing w:before="100" w:beforeAutospacing="1" w:after="100" w:afterAutospacing="1"/>
      <w:jc w:val="left"/>
    </w:pPr>
    <w:rPr>
      <w:rFonts w:eastAsia="Times New Roman" w:cs="Times New Roman"/>
      <w:szCs w:val="24"/>
      <w:lang w:eastAsia="ru-RU"/>
    </w:rPr>
  </w:style>
  <w:style w:type="paragraph" w:styleId="affa">
    <w:name w:val="Normal (Web)"/>
    <w:basedOn w:val="a1"/>
    <w:uiPriority w:val="99"/>
    <w:semiHidden/>
    <w:unhideWhenUsed/>
    <w:rsid w:val="00914233"/>
    <w:rPr>
      <w:rFonts w:cs="Times New Roman"/>
      <w:szCs w:val="24"/>
    </w:rPr>
  </w:style>
  <w:style w:type="character" w:customStyle="1" w:styleId="affb">
    <w:name w:val="Обычный (веб) Знак"/>
    <w:aliases w:val="Обычный (Web) Знак"/>
    <w:link w:val="Web"/>
    <w:uiPriority w:val="99"/>
    <w:rsid w:val="00914233"/>
    <w:rPr>
      <w:sz w:val="24"/>
      <w:szCs w:val="24"/>
      <w:lang w:val="ru-RU" w:eastAsia="ru-RU" w:bidi="ar-SA"/>
    </w:rPr>
  </w:style>
  <w:style w:type="character" w:styleId="affc">
    <w:name w:val="Strong"/>
    <w:qFormat/>
    <w:rsid w:val="00914233"/>
    <w:rPr>
      <w:b/>
      <w:bCs/>
    </w:rPr>
  </w:style>
  <w:style w:type="character" w:styleId="affd">
    <w:name w:val="Emphasis"/>
    <w:uiPriority w:val="20"/>
    <w:qFormat/>
    <w:rsid w:val="00914233"/>
    <w:rPr>
      <w:i/>
      <w:iCs/>
    </w:rPr>
  </w:style>
  <w:style w:type="paragraph" w:customStyle="1" w:styleId="affe">
    <w:name w:val="Имя_табл Знак"/>
    <w:basedOn w:val="a1"/>
    <w:next w:val="a1"/>
    <w:link w:val="afff"/>
    <w:rsid w:val="00914233"/>
    <w:pPr>
      <w:keepNext/>
      <w:keepLines/>
      <w:tabs>
        <w:tab w:val="left" w:pos="709"/>
      </w:tabs>
    </w:pPr>
    <w:rPr>
      <w:rFonts w:ascii="Wingdings (L$)" w:eastAsia="Wingdings (L$)" w:hAnsi="Wingdings (L$)" w:cs="Times New Roman"/>
      <w:b/>
      <w:i/>
      <w:sz w:val="28"/>
      <w:szCs w:val="20"/>
      <w:lang w:val="x-none" w:eastAsia="x-none"/>
    </w:rPr>
  </w:style>
  <w:style w:type="character" w:customStyle="1" w:styleId="afff">
    <w:name w:val="Имя_табл Знак Знак"/>
    <w:link w:val="affe"/>
    <w:rsid w:val="00914233"/>
    <w:rPr>
      <w:rFonts w:ascii="Wingdings (L$)" w:eastAsia="Wingdings (L$)" w:hAnsi="Wingdings (L$)" w:cs="Times New Roman"/>
      <w:b/>
      <w:i/>
      <w:sz w:val="28"/>
      <w:szCs w:val="20"/>
      <w:lang w:val="x-none" w:eastAsia="x-none"/>
    </w:rPr>
  </w:style>
  <w:style w:type="paragraph" w:customStyle="1" w:styleId="FORMATTEXT">
    <w:name w:val=".FORMATTEXT"/>
    <w:uiPriority w:val="99"/>
    <w:rsid w:val="009142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LBOTTOM">
    <w:name w:val="#COL_BOTTOM"/>
    <w:rsid w:val="009142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0">
    <w:name w:val="TOC Heading"/>
    <w:basedOn w:val="10"/>
    <w:next w:val="a1"/>
    <w:uiPriority w:val="39"/>
    <w:qFormat/>
    <w:rsid w:val="00914233"/>
    <w:pPr>
      <w:keepLines/>
      <w:pageBreakBefore w:val="0"/>
      <w:numPr>
        <w:numId w:val="0"/>
      </w:numPr>
      <w:overflowPunct/>
      <w:autoSpaceDE/>
      <w:autoSpaceDN/>
      <w:adjustRightInd/>
      <w:spacing w:before="480" w:after="0" w:line="276" w:lineRule="auto"/>
      <w:textAlignment w:val="auto"/>
      <w:outlineLvl w:val="9"/>
    </w:pPr>
    <w:rPr>
      <w:rFonts w:ascii="Cambria" w:hAnsi="Cambria"/>
      <w:caps w:val="0"/>
      <w:color w:val="365F91"/>
      <w:sz w:val="28"/>
      <w:szCs w:val="28"/>
      <w:lang w:val="ru-RU" w:eastAsia="en-US"/>
    </w:rPr>
  </w:style>
  <w:style w:type="paragraph" w:customStyle="1" w:styleId="afff1">
    <w:name w:val="Имя"/>
    <w:basedOn w:val="a1"/>
    <w:uiPriority w:val="99"/>
    <w:rsid w:val="00914233"/>
    <w:pPr>
      <w:spacing w:line="216" w:lineRule="auto"/>
      <w:jc w:val="left"/>
    </w:pPr>
    <w:rPr>
      <w:rFonts w:ascii="Book Antiqua" w:eastAsia="Times New Roman" w:hAnsi="Book Antiqua" w:cs="Times New Roman"/>
      <w:color w:val="11826C"/>
      <w:sz w:val="28"/>
      <w:szCs w:val="28"/>
      <w:lang w:val="en-US"/>
    </w:rPr>
  </w:style>
  <w:style w:type="paragraph" w:styleId="afff2">
    <w:name w:val="Date"/>
    <w:basedOn w:val="a1"/>
    <w:next w:val="a1"/>
    <w:link w:val="afff3"/>
    <w:uiPriority w:val="99"/>
    <w:rsid w:val="00914233"/>
    <w:pPr>
      <w:spacing w:after="400" w:line="288" w:lineRule="auto"/>
      <w:jc w:val="left"/>
    </w:pPr>
    <w:rPr>
      <w:rFonts w:ascii="Book Antiqua" w:eastAsia="Times New Roman" w:hAnsi="Book Antiqua" w:cs="Times New Roman"/>
      <w:color w:val="595959"/>
      <w:sz w:val="19"/>
      <w:szCs w:val="19"/>
      <w:lang w:val="en-US"/>
    </w:rPr>
  </w:style>
  <w:style w:type="character" w:customStyle="1" w:styleId="afff3">
    <w:name w:val="Дата Знак"/>
    <w:basedOn w:val="a3"/>
    <w:link w:val="afff2"/>
    <w:uiPriority w:val="99"/>
    <w:rsid w:val="00914233"/>
    <w:rPr>
      <w:rFonts w:ascii="Book Antiqua" w:eastAsia="Times New Roman" w:hAnsi="Book Antiqua" w:cs="Times New Roman"/>
      <w:color w:val="595959"/>
      <w:sz w:val="19"/>
      <w:szCs w:val="19"/>
      <w:lang w:val="en-US"/>
    </w:rPr>
  </w:style>
  <w:style w:type="paragraph" w:customStyle="1" w:styleId="17">
    <w:name w:val="Без интервала1"/>
    <w:uiPriority w:val="99"/>
    <w:rsid w:val="00914233"/>
    <w:pPr>
      <w:spacing w:after="0" w:line="264" w:lineRule="auto"/>
    </w:pPr>
    <w:rPr>
      <w:rFonts w:ascii="Book Antiqua" w:eastAsia="Times New Roman" w:hAnsi="Book Antiqua" w:cs="Times New Roman"/>
      <w:color w:val="595959"/>
      <w:sz w:val="19"/>
      <w:szCs w:val="19"/>
      <w:lang w:val="en-US"/>
    </w:rPr>
  </w:style>
  <w:style w:type="character" w:customStyle="1" w:styleId="mw-headline">
    <w:name w:val="mw-headline"/>
    <w:basedOn w:val="a3"/>
    <w:rsid w:val="00914233"/>
  </w:style>
  <w:style w:type="character" w:customStyle="1" w:styleId="mw-editsection1">
    <w:name w:val="mw-editsection1"/>
    <w:basedOn w:val="a3"/>
    <w:rsid w:val="00914233"/>
  </w:style>
  <w:style w:type="character" w:customStyle="1" w:styleId="mw-editsection-bracket">
    <w:name w:val="mw-editsection-bracket"/>
    <w:basedOn w:val="a3"/>
    <w:rsid w:val="00914233"/>
  </w:style>
  <w:style w:type="character" w:customStyle="1" w:styleId="mw-editsection-divider1">
    <w:name w:val="mw-editsection-divider1"/>
    <w:rsid w:val="00914233"/>
    <w:rPr>
      <w:color w:val="555555"/>
    </w:rPr>
  </w:style>
  <w:style w:type="character" w:customStyle="1" w:styleId="apple-converted-space">
    <w:name w:val="apple-converted-space"/>
    <w:basedOn w:val="a3"/>
    <w:rsid w:val="00914233"/>
  </w:style>
  <w:style w:type="character" w:customStyle="1" w:styleId="BodyTextChar">
    <w:name w:val="Body Text Char"/>
    <w:aliases w:val="Основной текст Знак2 Знак Char,Основной текст Знак1 Знак Знак Char,Основной текст Знак2 Знак Знак Знак Char,Основной текст Знак Знак Знак Знак Знак Char,Основной текст Знак1 Знак Знак Знак Знак Знак Char,Основной текст Знак1 Знак Char"/>
    <w:locked/>
    <w:rsid w:val="00914233"/>
    <w:rPr>
      <w:rFonts w:cs="Times New Roman"/>
      <w:sz w:val="24"/>
      <w:lang w:val="ru-RU" w:eastAsia="ru-RU"/>
    </w:rPr>
  </w:style>
  <w:style w:type="paragraph" w:customStyle="1" w:styleId="Heading">
    <w:name w:val="Heading"/>
    <w:rsid w:val="00914233"/>
    <w:pPr>
      <w:autoSpaceDE w:val="0"/>
      <w:autoSpaceDN w:val="0"/>
      <w:adjustRightInd w:val="0"/>
      <w:spacing w:after="0" w:line="240" w:lineRule="auto"/>
    </w:pPr>
    <w:rPr>
      <w:rFonts w:ascii="Arial" w:eastAsia="Times New Roman" w:hAnsi="Arial" w:cs="Arial"/>
      <w:b/>
      <w:bCs/>
      <w:lang w:eastAsia="ru-RU"/>
    </w:rPr>
  </w:style>
  <w:style w:type="paragraph" w:customStyle="1" w:styleId="120">
    <w:name w:val="абзац 12 Знак"/>
    <w:basedOn w:val="a1"/>
    <w:link w:val="121"/>
    <w:rsid w:val="00914233"/>
    <w:pPr>
      <w:overflowPunct w:val="0"/>
      <w:autoSpaceDE w:val="0"/>
      <w:autoSpaceDN w:val="0"/>
      <w:adjustRightInd w:val="0"/>
      <w:spacing w:before="120"/>
      <w:textAlignment w:val="baseline"/>
    </w:pPr>
    <w:rPr>
      <w:rFonts w:eastAsia="Times New Roman" w:cs="Times New Roman"/>
      <w:szCs w:val="20"/>
      <w:lang w:eastAsia="ru-RU"/>
    </w:rPr>
  </w:style>
  <w:style w:type="character" w:customStyle="1" w:styleId="121">
    <w:name w:val="абзац 12 Знак Знак"/>
    <w:link w:val="120"/>
    <w:rsid w:val="00914233"/>
    <w:rPr>
      <w:rFonts w:ascii="Times New Roman" w:eastAsia="Times New Roman" w:hAnsi="Times New Roman" w:cs="Times New Roman"/>
      <w:sz w:val="24"/>
      <w:szCs w:val="20"/>
      <w:lang w:eastAsia="ru-RU"/>
    </w:rPr>
  </w:style>
  <w:style w:type="paragraph" w:styleId="afff4">
    <w:name w:val="caption"/>
    <w:aliases w:val="Таблица - Название объекта,!! Object Novogor !!,Caption Char,Caption Char1 Char1 Char Char,Caption Char Char2 Char1 Char Char,Caption Char Char Char Char Char1 Char1 Char Char1 Char,Caption Char Char Char1 Char Char Char, Знак"/>
    <w:basedOn w:val="a1"/>
    <w:next w:val="a1"/>
    <w:link w:val="afff5"/>
    <w:qFormat/>
    <w:rsid w:val="003E6039"/>
    <w:pPr>
      <w:overflowPunct w:val="0"/>
      <w:autoSpaceDE w:val="0"/>
      <w:autoSpaceDN w:val="0"/>
      <w:adjustRightInd w:val="0"/>
      <w:textAlignment w:val="baseline"/>
    </w:pPr>
    <w:rPr>
      <w:rFonts w:eastAsia="Times New Roman" w:cs="Times New Roman"/>
      <w:bCs/>
      <w:szCs w:val="20"/>
      <w:lang w:eastAsia="ru-RU"/>
    </w:rPr>
  </w:style>
  <w:style w:type="character" w:customStyle="1" w:styleId="afff5">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 Знак"/>
    <w:basedOn w:val="a3"/>
    <w:link w:val="afff4"/>
    <w:rsid w:val="00274B84"/>
    <w:rPr>
      <w:rFonts w:ascii="Times New Roman" w:eastAsia="Times New Roman" w:hAnsi="Times New Roman" w:cs="Times New Roman"/>
      <w:bCs/>
      <w:sz w:val="24"/>
      <w:szCs w:val="20"/>
      <w:lang w:eastAsia="ru-RU"/>
    </w:rPr>
  </w:style>
  <w:style w:type="paragraph" w:customStyle="1" w:styleId="1210">
    <w:name w:val="абзац 12 Знак1"/>
    <w:basedOn w:val="a1"/>
    <w:link w:val="1211"/>
    <w:rsid w:val="00914233"/>
    <w:pPr>
      <w:overflowPunct w:val="0"/>
      <w:autoSpaceDE w:val="0"/>
      <w:autoSpaceDN w:val="0"/>
      <w:adjustRightInd w:val="0"/>
      <w:spacing w:before="120"/>
      <w:textAlignment w:val="baseline"/>
    </w:pPr>
    <w:rPr>
      <w:rFonts w:eastAsia="Times New Roman" w:cs="Times New Roman"/>
      <w:szCs w:val="20"/>
      <w:lang w:val="x-none" w:eastAsia="x-none"/>
    </w:rPr>
  </w:style>
  <w:style w:type="character" w:customStyle="1" w:styleId="1211">
    <w:name w:val="абзац 12 Знак1 Знак"/>
    <w:link w:val="1210"/>
    <w:rsid w:val="00914233"/>
    <w:rPr>
      <w:rFonts w:ascii="Times New Roman" w:eastAsia="Times New Roman" w:hAnsi="Times New Roman" w:cs="Times New Roman"/>
      <w:sz w:val="24"/>
      <w:szCs w:val="20"/>
      <w:lang w:val="x-none" w:eastAsia="x-none"/>
    </w:rPr>
  </w:style>
  <w:style w:type="character" w:customStyle="1" w:styleId="FontStyle605">
    <w:name w:val="Font Style605"/>
    <w:uiPriority w:val="99"/>
    <w:rsid w:val="00914233"/>
    <w:rPr>
      <w:rFonts w:ascii="Times New Roman" w:hAnsi="Times New Roman" w:cs="Times New Roman"/>
      <w:sz w:val="24"/>
      <w:szCs w:val="24"/>
    </w:rPr>
  </w:style>
  <w:style w:type="character" w:styleId="afff6">
    <w:name w:val="annotation reference"/>
    <w:rsid w:val="00914233"/>
    <w:rPr>
      <w:sz w:val="16"/>
      <w:szCs w:val="16"/>
    </w:rPr>
  </w:style>
  <w:style w:type="paragraph" w:styleId="afff7">
    <w:name w:val="annotation text"/>
    <w:basedOn w:val="a1"/>
    <w:link w:val="afff8"/>
    <w:rsid w:val="00914233"/>
    <w:pPr>
      <w:overflowPunct w:val="0"/>
      <w:autoSpaceDE w:val="0"/>
      <w:autoSpaceDN w:val="0"/>
      <w:adjustRightInd w:val="0"/>
      <w:jc w:val="left"/>
      <w:textAlignment w:val="baseline"/>
    </w:pPr>
    <w:rPr>
      <w:rFonts w:eastAsia="Times New Roman" w:cs="Times New Roman"/>
      <w:sz w:val="20"/>
      <w:szCs w:val="20"/>
      <w:lang w:eastAsia="ru-RU"/>
    </w:rPr>
  </w:style>
  <w:style w:type="character" w:customStyle="1" w:styleId="afff8">
    <w:name w:val="Текст примечания Знак"/>
    <w:basedOn w:val="a3"/>
    <w:link w:val="afff7"/>
    <w:rsid w:val="00914233"/>
    <w:rPr>
      <w:rFonts w:ascii="Times New Roman" w:eastAsia="Times New Roman" w:hAnsi="Times New Roman" w:cs="Times New Roman"/>
      <w:sz w:val="20"/>
      <w:szCs w:val="20"/>
      <w:lang w:eastAsia="ru-RU"/>
    </w:rPr>
  </w:style>
  <w:style w:type="paragraph" w:styleId="afff9">
    <w:name w:val="annotation subject"/>
    <w:basedOn w:val="afff7"/>
    <w:next w:val="afff7"/>
    <w:link w:val="afffa"/>
    <w:rsid w:val="00914233"/>
    <w:rPr>
      <w:b/>
      <w:bCs/>
    </w:rPr>
  </w:style>
  <w:style w:type="character" w:customStyle="1" w:styleId="afffa">
    <w:name w:val="Тема примечания Знак"/>
    <w:basedOn w:val="afff8"/>
    <w:link w:val="afff9"/>
    <w:rsid w:val="00914233"/>
    <w:rPr>
      <w:rFonts w:ascii="Times New Roman" w:eastAsia="Times New Roman" w:hAnsi="Times New Roman" w:cs="Times New Roman"/>
      <w:b/>
      <w:bCs/>
      <w:sz w:val="20"/>
      <w:szCs w:val="20"/>
      <w:lang w:eastAsia="ru-RU"/>
    </w:rPr>
  </w:style>
  <w:style w:type="paragraph" w:customStyle="1" w:styleId="Default">
    <w:name w:val="Default"/>
    <w:rsid w:val="00914233"/>
    <w:pPr>
      <w:autoSpaceDE w:val="0"/>
      <w:autoSpaceDN w:val="0"/>
      <w:adjustRightInd w:val="0"/>
      <w:spacing w:after="0" w:line="240" w:lineRule="auto"/>
      <w:jc w:val="center"/>
    </w:pPr>
    <w:rPr>
      <w:rFonts w:ascii="Arial" w:eastAsia="Calibri" w:hAnsi="Arial" w:cs="Arial"/>
      <w:color w:val="000000"/>
      <w:sz w:val="24"/>
      <w:szCs w:val="24"/>
    </w:rPr>
  </w:style>
  <w:style w:type="paragraph" w:styleId="27">
    <w:name w:val="Body Text Indent 2"/>
    <w:basedOn w:val="a1"/>
    <w:link w:val="28"/>
    <w:rsid w:val="00914233"/>
    <w:pPr>
      <w:overflowPunct w:val="0"/>
      <w:autoSpaceDE w:val="0"/>
      <w:autoSpaceDN w:val="0"/>
      <w:adjustRightInd w:val="0"/>
      <w:spacing w:after="120" w:line="480" w:lineRule="auto"/>
      <w:ind w:left="283"/>
      <w:jc w:val="left"/>
      <w:textAlignment w:val="baseline"/>
    </w:pPr>
    <w:rPr>
      <w:rFonts w:eastAsia="Times New Roman" w:cs="Times New Roman"/>
      <w:szCs w:val="20"/>
      <w:lang w:val="x-none" w:eastAsia="x-none"/>
    </w:rPr>
  </w:style>
  <w:style w:type="character" w:customStyle="1" w:styleId="28">
    <w:name w:val="Основной текст с отступом 2 Знак"/>
    <w:basedOn w:val="a3"/>
    <w:link w:val="27"/>
    <w:rsid w:val="00914233"/>
    <w:rPr>
      <w:rFonts w:ascii="Times New Roman" w:eastAsia="Times New Roman" w:hAnsi="Times New Roman" w:cs="Times New Roman"/>
      <w:sz w:val="24"/>
      <w:szCs w:val="20"/>
      <w:lang w:val="x-none" w:eastAsia="x-none"/>
    </w:rPr>
  </w:style>
  <w:style w:type="paragraph" w:customStyle="1" w:styleId="afffb">
    <w:name w:val="Таблица заголовок"/>
    <w:basedOn w:val="a7"/>
    <w:rsid w:val="00914233"/>
    <w:pPr>
      <w:widowControl w:val="0"/>
      <w:tabs>
        <w:tab w:val="clear" w:pos="4677"/>
        <w:tab w:val="clear" w:pos="9355"/>
      </w:tabs>
      <w:suppressAutoHyphens/>
      <w:autoSpaceDE w:val="0"/>
    </w:pPr>
    <w:rPr>
      <w:rFonts w:eastAsia="Times New Roman" w:cs="Times New Roman"/>
      <w:b/>
      <w:sz w:val="20"/>
      <w:szCs w:val="24"/>
      <w:lang w:val="x-none" w:eastAsia="ar-SA"/>
    </w:rPr>
  </w:style>
  <w:style w:type="paragraph" w:customStyle="1" w:styleId="afffc">
    <w:name w:val="Таблица графа"/>
    <w:basedOn w:val="a1"/>
    <w:next w:val="a1"/>
    <w:rsid w:val="00914233"/>
    <w:pPr>
      <w:widowControl w:val="0"/>
      <w:suppressAutoHyphens/>
      <w:autoSpaceDE w:val="0"/>
    </w:pPr>
    <w:rPr>
      <w:rFonts w:eastAsia="Times New Roman" w:cs="Times New Roman"/>
      <w:sz w:val="20"/>
      <w:lang w:eastAsia="ar-SA"/>
    </w:rPr>
  </w:style>
  <w:style w:type="paragraph" w:customStyle="1" w:styleId="afffd">
    <w:name w:val="Таблица название"/>
    <w:basedOn w:val="a1"/>
    <w:rsid w:val="00914233"/>
    <w:pPr>
      <w:widowControl w:val="0"/>
      <w:autoSpaceDE w:val="0"/>
      <w:autoSpaceDN w:val="0"/>
      <w:ind w:firstLine="720"/>
      <w:jc w:val="right"/>
    </w:pPr>
    <w:rPr>
      <w:rFonts w:eastAsia="Calibri" w:cs="Times New Roman"/>
      <w:b/>
      <w:szCs w:val="20"/>
      <w:lang w:eastAsia="ru-RU"/>
    </w:rPr>
  </w:style>
  <w:style w:type="paragraph" w:styleId="afffe">
    <w:name w:val="Plain Text"/>
    <w:basedOn w:val="a1"/>
    <w:link w:val="affff"/>
    <w:rsid w:val="00914233"/>
    <w:pPr>
      <w:jc w:val="left"/>
    </w:pPr>
    <w:rPr>
      <w:rFonts w:ascii="Courier New" w:eastAsia="Times New Roman" w:hAnsi="Courier New" w:cs="Times New Roman"/>
      <w:sz w:val="20"/>
      <w:szCs w:val="20"/>
      <w:lang w:val="x-none" w:eastAsia="x-none"/>
    </w:rPr>
  </w:style>
  <w:style w:type="character" w:customStyle="1" w:styleId="affff">
    <w:name w:val="Текст Знак"/>
    <w:basedOn w:val="a3"/>
    <w:link w:val="afffe"/>
    <w:rsid w:val="00914233"/>
    <w:rPr>
      <w:rFonts w:ascii="Courier New" w:eastAsia="Times New Roman" w:hAnsi="Courier New" w:cs="Times New Roman"/>
      <w:sz w:val="20"/>
      <w:szCs w:val="20"/>
      <w:lang w:val="x-none" w:eastAsia="x-none"/>
    </w:rPr>
  </w:style>
  <w:style w:type="paragraph" w:styleId="affff0">
    <w:name w:val="List Paragraph"/>
    <w:aliases w:val="Введение,3_Абзац списка,СПИСКИ,ПАРАГРАФ,Абзац списка11,ТАБЛИЦА"/>
    <w:basedOn w:val="a1"/>
    <w:link w:val="affff1"/>
    <w:uiPriority w:val="34"/>
    <w:qFormat/>
    <w:rsid w:val="009F0FE6"/>
    <w:pPr>
      <w:ind w:left="720" w:firstLine="680"/>
      <w:contextualSpacing/>
    </w:pPr>
    <w:rPr>
      <w:rFonts w:ascii="Arial" w:eastAsiaTheme="majorEastAsia" w:hAnsi="Arial" w:cstheme="majorBidi"/>
      <w:lang w:val="en-US" w:bidi="en-US"/>
    </w:rPr>
  </w:style>
  <w:style w:type="character" w:customStyle="1" w:styleId="affff1">
    <w:name w:val="Абзац списка Знак"/>
    <w:aliases w:val="Введение Знак,3_Абзац списка Знак,СПИСКИ Знак,ПАРАГРАФ Знак,Абзац списка11 Знак,ТАБЛИЦА Знак"/>
    <w:basedOn w:val="a3"/>
    <w:link w:val="affff0"/>
    <w:uiPriority w:val="34"/>
    <w:rsid w:val="009F0FE6"/>
    <w:rPr>
      <w:rFonts w:ascii="Arial" w:eastAsiaTheme="majorEastAsia" w:hAnsi="Arial" w:cstheme="majorBidi"/>
      <w:sz w:val="24"/>
      <w:lang w:val="en-US" w:bidi="en-US"/>
    </w:rPr>
  </w:style>
  <w:style w:type="paragraph" w:customStyle="1" w:styleId="headertext">
    <w:name w:val="headertext"/>
    <w:basedOn w:val="a1"/>
    <w:rsid w:val="004364B9"/>
    <w:pPr>
      <w:spacing w:before="100" w:beforeAutospacing="1" w:after="100" w:afterAutospacing="1" w:line="240" w:lineRule="auto"/>
      <w:ind w:firstLine="0"/>
      <w:jc w:val="left"/>
    </w:pPr>
    <w:rPr>
      <w:rFonts w:eastAsia="Times New Roman" w:cs="Times New Roman"/>
      <w:szCs w:val="24"/>
      <w:lang w:eastAsia="ru-RU"/>
    </w:rPr>
  </w:style>
  <w:style w:type="paragraph" w:styleId="affff2">
    <w:name w:val="No Spacing"/>
    <w:uiPriority w:val="1"/>
    <w:qFormat/>
    <w:rsid w:val="002F1AD1"/>
    <w:pPr>
      <w:spacing w:after="0" w:line="240" w:lineRule="auto"/>
      <w:jc w:val="both"/>
    </w:pPr>
    <w:rPr>
      <w:rFonts w:ascii="Times New Roman" w:hAnsi="Times New Roman"/>
      <w:sz w:val="20"/>
    </w:rPr>
  </w:style>
  <w:style w:type="character" w:customStyle="1" w:styleId="18">
    <w:name w:val="Заголовок Знак1"/>
    <w:aliases w:val="Название Знак"/>
    <w:locked/>
    <w:rsid w:val="00CF43CB"/>
    <w:rPr>
      <w:b/>
      <w:bCs/>
      <w:caps/>
      <w:kern w:val="28"/>
      <w:sz w:val="24"/>
      <w:szCs w:val="24"/>
      <w:lang w:val="x-none" w:eastAsia="x-none"/>
    </w:rPr>
  </w:style>
  <w:style w:type="paragraph" w:customStyle="1" w:styleId="msonormal0">
    <w:name w:val="msonormal"/>
    <w:basedOn w:val="a1"/>
    <w:rsid w:val="00766A83"/>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5">
    <w:name w:val="xl65"/>
    <w:basedOn w:val="a1"/>
    <w:rsid w:val="00766A8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66">
    <w:name w:val="xl66"/>
    <w:basedOn w:val="a1"/>
    <w:rsid w:val="00766A8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16"/>
      <w:szCs w:val="16"/>
      <w:lang w:eastAsia="ru-RU"/>
    </w:rPr>
  </w:style>
  <w:style w:type="paragraph" w:customStyle="1" w:styleId="xl67">
    <w:name w:val="xl67"/>
    <w:basedOn w:val="a1"/>
    <w:rsid w:val="00766A8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16"/>
      <w:szCs w:val="16"/>
      <w:lang w:eastAsia="ru-RU"/>
    </w:rPr>
  </w:style>
  <w:style w:type="paragraph" w:customStyle="1" w:styleId="xl69">
    <w:name w:val="xl69"/>
    <w:basedOn w:val="a1"/>
    <w:rsid w:val="0076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0">
    <w:name w:val="xl70"/>
    <w:basedOn w:val="a1"/>
    <w:rsid w:val="00766A8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1">
    <w:name w:val="xl71"/>
    <w:basedOn w:val="a1"/>
    <w:rsid w:val="00766A83"/>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2">
    <w:name w:val="xl72"/>
    <w:basedOn w:val="a1"/>
    <w:rsid w:val="00766A8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3">
    <w:name w:val="xl73"/>
    <w:basedOn w:val="a1"/>
    <w:rsid w:val="0076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4">
    <w:name w:val="xl74"/>
    <w:basedOn w:val="a1"/>
    <w:rsid w:val="0076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5">
    <w:name w:val="xl75"/>
    <w:basedOn w:val="a1"/>
    <w:rsid w:val="00766A83"/>
    <w:pPr>
      <w:pBdr>
        <w:top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6">
    <w:name w:val="xl76"/>
    <w:basedOn w:val="a1"/>
    <w:rsid w:val="00766A83"/>
    <w:pP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7">
    <w:name w:val="xl77"/>
    <w:basedOn w:val="a1"/>
    <w:rsid w:val="00766A83"/>
    <w:pPr>
      <w:pBdr>
        <w:bottom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8">
    <w:name w:val="xl78"/>
    <w:basedOn w:val="a1"/>
    <w:rsid w:val="0076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79">
    <w:name w:val="xl79"/>
    <w:basedOn w:val="a1"/>
    <w:rsid w:val="0076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szCs w:val="24"/>
      <w:lang w:eastAsia="ru-RU"/>
    </w:rPr>
  </w:style>
  <w:style w:type="paragraph" w:customStyle="1" w:styleId="xl80">
    <w:name w:val="xl80"/>
    <w:basedOn w:val="a1"/>
    <w:rsid w:val="00766A8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81">
    <w:name w:val="xl81"/>
    <w:basedOn w:val="a1"/>
    <w:rsid w:val="00766A83"/>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82">
    <w:name w:val="xl82"/>
    <w:basedOn w:val="a1"/>
    <w:rsid w:val="00766A8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83">
    <w:name w:val="xl83"/>
    <w:basedOn w:val="a1"/>
    <w:rsid w:val="0076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styleId="affff3">
    <w:name w:val="table of figures"/>
    <w:basedOn w:val="a1"/>
    <w:next w:val="a1"/>
    <w:uiPriority w:val="99"/>
    <w:unhideWhenUsed/>
    <w:rsid w:val="005E03A5"/>
  </w:style>
  <w:style w:type="table" w:customStyle="1" w:styleId="TableNormal">
    <w:name w:val="Table Normal"/>
    <w:uiPriority w:val="2"/>
    <w:semiHidden/>
    <w:unhideWhenUsed/>
    <w:qFormat/>
    <w:rsid w:val="003F593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F593F"/>
    <w:pPr>
      <w:widowControl w:val="0"/>
      <w:spacing w:line="240" w:lineRule="auto"/>
      <w:ind w:firstLine="0"/>
      <w:jc w:val="center"/>
    </w:pPr>
    <w:rPr>
      <w:rFonts w:ascii="Arial" w:eastAsia="Arial" w:hAnsi="Arial" w:cs="Arial"/>
      <w:sz w:val="22"/>
      <w:lang w:val="en-US"/>
    </w:rPr>
  </w:style>
  <w:style w:type="paragraph" w:customStyle="1" w:styleId="xl68">
    <w:name w:val="xl68"/>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000000"/>
      <w:sz w:val="20"/>
      <w:szCs w:val="20"/>
      <w:lang w:eastAsia="ru-RU"/>
    </w:rPr>
  </w:style>
  <w:style w:type="paragraph" w:customStyle="1" w:styleId="xl84">
    <w:name w:val="xl84"/>
    <w:basedOn w:val="a1"/>
    <w:rsid w:val="008F32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85">
    <w:name w:val="xl85"/>
    <w:basedOn w:val="a1"/>
    <w:rsid w:val="008F32D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color w:val="000000"/>
      <w:sz w:val="18"/>
      <w:szCs w:val="18"/>
      <w:lang w:eastAsia="ru-RU"/>
    </w:rPr>
  </w:style>
  <w:style w:type="paragraph" w:customStyle="1" w:styleId="xl86">
    <w:name w:val="xl86"/>
    <w:basedOn w:val="a1"/>
    <w:rsid w:val="008F32D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87">
    <w:name w:val="xl87"/>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16"/>
      <w:szCs w:val="16"/>
      <w:lang w:eastAsia="ru-RU"/>
    </w:rPr>
  </w:style>
  <w:style w:type="paragraph" w:customStyle="1" w:styleId="xl88">
    <w:name w:val="xl88"/>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cs="Times New Roman"/>
      <w:szCs w:val="24"/>
      <w:lang w:eastAsia="ru-RU"/>
    </w:rPr>
  </w:style>
  <w:style w:type="paragraph" w:customStyle="1" w:styleId="xl89">
    <w:name w:val="xl89"/>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90">
    <w:name w:val="xl90"/>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1">
    <w:name w:val="xl91"/>
    <w:basedOn w:val="a1"/>
    <w:rsid w:val="008F32D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xl92">
    <w:name w:val="xl92"/>
    <w:basedOn w:val="a1"/>
    <w:rsid w:val="008F32D7"/>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93">
    <w:name w:val="xl93"/>
    <w:basedOn w:val="a1"/>
    <w:rsid w:val="008F32D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top"/>
    </w:pPr>
    <w:rPr>
      <w:rFonts w:eastAsia="Times New Roman" w:cs="Times New Roman"/>
      <w:sz w:val="18"/>
      <w:szCs w:val="18"/>
      <w:lang w:eastAsia="ru-RU"/>
    </w:rPr>
  </w:style>
  <w:style w:type="paragraph" w:customStyle="1" w:styleId="xl94">
    <w:name w:val="xl94"/>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95">
    <w:name w:val="xl95"/>
    <w:basedOn w:val="a1"/>
    <w:rsid w:val="008F32D7"/>
    <w:pPr>
      <w:pBdr>
        <w:top w:val="single" w:sz="4" w:space="0" w:color="auto"/>
        <w:left w:val="single" w:sz="4" w:space="0" w:color="auto"/>
        <w:right w:val="single" w:sz="4" w:space="0" w:color="auto"/>
      </w:pBdr>
      <w:shd w:val="clear" w:color="000000" w:fill="2F75B5"/>
      <w:spacing w:before="100" w:beforeAutospacing="1" w:after="100" w:afterAutospacing="1" w:line="240" w:lineRule="auto"/>
      <w:ind w:firstLine="0"/>
      <w:jc w:val="left"/>
      <w:textAlignment w:val="center"/>
    </w:pPr>
    <w:rPr>
      <w:rFonts w:eastAsia="Times New Roman" w:cs="Times New Roman"/>
      <w:color w:val="000000"/>
      <w:sz w:val="20"/>
      <w:szCs w:val="20"/>
      <w:lang w:eastAsia="ru-RU"/>
    </w:rPr>
  </w:style>
  <w:style w:type="paragraph" w:customStyle="1" w:styleId="xl96">
    <w:name w:val="xl96"/>
    <w:basedOn w:val="a1"/>
    <w:rsid w:val="008F32D7"/>
    <w:pPr>
      <w:pBdr>
        <w:top w:val="single" w:sz="4" w:space="0" w:color="auto"/>
        <w:left w:val="single" w:sz="4" w:space="0" w:color="auto"/>
        <w:right w:val="single" w:sz="4" w:space="0" w:color="auto"/>
      </w:pBdr>
      <w:shd w:val="clear" w:color="000000" w:fill="2F75B5"/>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97">
    <w:name w:val="xl97"/>
    <w:basedOn w:val="a1"/>
    <w:rsid w:val="008F32D7"/>
    <w:pPr>
      <w:pBdr>
        <w:top w:val="single" w:sz="4" w:space="0" w:color="auto"/>
        <w:left w:val="single" w:sz="4" w:space="0" w:color="auto"/>
        <w:right w:val="single" w:sz="4" w:space="0" w:color="auto"/>
      </w:pBdr>
      <w:shd w:val="clear" w:color="000000" w:fill="2F75B5"/>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98">
    <w:name w:val="xl98"/>
    <w:basedOn w:val="a1"/>
    <w:rsid w:val="008F32D7"/>
    <w:pPr>
      <w:pBdr>
        <w:top w:val="single" w:sz="4" w:space="0" w:color="auto"/>
        <w:left w:val="single" w:sz="4" w:space="0" w:color="auto"/>
      </w:pBdr>
      <w:shd w:val="clear" w:color="000000" w:fill="2F75B5"/>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99">
    <w:name w:val="xl99"/>
    <w:basedOn w:val="a1"/>
    <w:rsid w:val="008F32D7"/>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100">
    <w:name w:val="xl100"/>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01">
    <w:name w:val="xl101"/>
    <w:basedOn w:val="a1"/>
    <w:rsid w:val="008F32D7"/>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ind w:firstLine="0"/>
      <w:jc w:val="left"/>
      <w:textAlignment w:val="center"/>
    </w:pPr>
    <w:rPr>
      <w:rFonts w:eastAsia="Times New Roman" w:cs="Times New Roman"/>
      <w:color w:val="000000"/>
      <w:sz w:val="20"/>
      <w:szCs w:val="20"/>
      <w:lang w:eastAsia="ru-RU"/>
    </w:rPr>
  </w:style>
  <w:style w:type="paragraph" w:customStyle="1" w:styleId="xl102">
    <w:name w:val="xl102"/>
    <w:basedOn w:val="a1"/>
    <w:rsid w:val="008F32D7"/>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ind w:firstLine="0"/>
      <w:jc w:val="left"/>
      <w:textAlignment w:val="center"/>
    </w:pPr>
    <w:rPr>
      <w:rFonts w:eastAsia="Times New Roman" w:cs="Times New Roman"/>
      <w:color w:val="000000"/>
      <w:sz w:val="20"/>
      <w:szCs w:val="20"/>
      <w:lang w:eastAsia="ru-RU"/>
    </w:rPr>
  </w:style>
  <w:style w:type="paragraph" w:customStyle="1" w:styleId="xl103">
    <w:name w:val="xl103"/>
    <w:basedOn w:val="a1"/>
    <w:rsid w:val="008F32D7"/>
    <w:pPr>
      <w:pBdr>
        <w:top w:val="single" w:sz="4" w:space="0" w:color="auto"/>
        <w:left w:val="single" w:sz="4" w:space="0" w:color="auto"/>
        <w:bottom w:val="single" w:sz="4" w:space="0" w:color="auto"/>
      </w:pBdr>
      <w:shd w:val="clear" w:color="000000" w:fill="2F75B5"/>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104">
    <w:name w:val="xl104"/>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105">
    <w:name w:val="xl105"/>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color w:val="000000"/>
      <w:sz w:val="18"/>
      <w:szCs w:val="18"/>
      <w:lang w:eastAsia="ru-RU"/>
    </w:rPr>
  </w:style>
  <w:style w:type="paragraph" w:customStyle="1" w:styleId="xl106">
    <w:name w:val="xl106"/>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18"/>
      <w:szCs w:val="18"/>
      <w:lang w:eastAsia="ru-RU"/>
    </w:rPr>
  </w:style>
  <w:style w:type="paragraph" w:customStyle="1" w:styleId="xl107">
    <w:name w:val="xl107"/>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108">
    <w:name w:val="xl108"/>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color w:val="000000"/>
      <w:sz w:val="18"/>
      <w:szCs w:val="18"/>
      <w:lang w:eastAsia="ru-RU"/>
    </w:rPr>
  </w:style>
  <w:style w:type="paragraph" w:customStyle="1" w:styleId="xl109">
    <w:name w:val="xl109"/>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szCs w:val="24"/>
      <w:lang w:eastAsia="ru-RU"/>
    </w:rPr>
  </w:style>
  <w:style w:type="paragraph" w:customStyle="1" w:styleId="xl110">
    <w:name w:val="xl110"/>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111">
    <w:name w:val="xl111"/>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eastAsia="Times New Roman" w:cs="Times New Roman"/>
      <w:color w:val="000000"/>
      <w:sz w:val="18"/>
      <w:szCs w:val="18"/>
      <w:lang w:eastAsia="ru-RU"/>
    </w:rPr>
  </w:style>
  <w:style w:type="paragraph" w:customStyle="1" w:styleId="xl112">
    <w:name w:val="xl112"/>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13">
    <w:name w:val="xl113"/>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16"/>
      <w:szCs w:val="16"/>
      <w:lang w:eastAsia="ru-RU"/>
    </w:rPr>
  </w:style>
  <w:style w:type="paragraph" w:customStyle="1" w:styleId="xl114">
    <w:name w:val="xl114"/>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115">
    <w:name w:val="xl115"/>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left"/>
      <w:textAlignment w:val="center"/>
    </w:pPr>
    <w:rPr>
      <w:rFonts w:eastAsia="Times New Roman" w:cs="Times New Roman"/>
      <w:color w:val="000000"/>
      <w:sz w:val="18"/>
      <w:szCs w:val="18"/>
      <w:lang w:eastAsia="ru-RU"/>
    </w:rPr>
  </w:style>
  <w:style w:type="paragraph" w:customStyle="1" w:styleId="xl116">
    <w:name w:val="xl116"/>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17">
    <w:name w:val="xl117"/>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sz w:val="16"/>
      <w:szCs w:val="16"/>
      <w:lang w:eastAsia="ru-RU"/>
    </w:rPr>
  </w:style>
  <w:style w:type="paragraph" w:customStyle="1" w:styleId="xl118">
    <w:name w:val="xl118"/>
    <w:basedOn w:val="a1"/>
    <w:rsid w:val="008F32D7"/>
    <w:pPr>
      <w:pBdr>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19">
    <w:name w:val="xl119"/>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right"/>
      <w:textAlignment w:val="center"/>
    </w:pPr>
    <w:rPr>
      <w:rFonts w:eastAsia="Times New Roman" w:cs="Times New Roman"/>
      <w:color w:val="000000"/>
      <w:sz w:val="18"/>
      <w:szCs w:val="18"/>
      <w:lang w:eastAsia="ru-RU"/>
    </w:rPr>
  </w:style>
  <w:style w:type="paragraph" w:customStyle="1" w:styleId="xl120">
    <w:name w:val="xl120"/>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left"/>
      <w:textAlignment w:val="center"/>
    </w:pPr>
    <w:rPr>
      <w:rFonts w:eastAsia="Times New Roman" w:cs="Times New Roman"/>
      <w:color w:val="000000"/>
      <w:sz w:val="18"/>
      <w:szCs w:val="18"/>
      <w:lang w:eastAsia="ru-RU"/>
    </w:rPr>
  </w:style>
  <w:style w:type="paragraph" w:customStyle="1" w:styleId="xl121">
    <w:name w:val="xl121"/>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left"/>
    </w:pPr>
    <w:rPr>
      <w:rFonts w:eastAsia="Times New Roman" w:cs="Times New Roman"/>
      <w:szCs w:val="24"/>
      <w:lang w:eastAsia="ru-RU"/>
    </w:rPr>
  </w:style>
  <w:style w:type="paragraph" w:customStyle="1" w:styleId="xl122">
    <w:name w:val="xl122"/>
    <w:basedOn w:val="a1"/>
    <w:rsid w:val="008F32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23">
    <w:name w:val="xl123"/>
    <w:basedOn w:val="a1"/>
    <w:rsid w:val="008F32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24">
    <w:name w:val="xl124"/>
    <w:basedOn w:val="a1"/>
    <w:rsid w:val="008F32D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xl125">
    <w:name w:val="xl125"/>
    <w:basedOn w:val="a1"/>
    <w:rsid w:val="008F32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26">
    <w:name w:val="xl126"/>
    <w:basedOn w:val="a1"/>
    <w:rsid w:val="008F32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27">
    <w:name w:val="xl127"/>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28">
    <w:name w:val="xl128"/>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29">
    <w:name w:val="xl129"/>
    <w:basedOn w:val="a1"/>
    <w:rsid w:val="008F32D7"/>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30">
    <w:name w:val="xl130"/>
    <w:basedOn w:val="a1"/>
    <w:rsid w:val="008F32D7"/>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31">
    <w:name w:val="xl131"/>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32">
    <w:name w:val="xl132"/>
    <w:basedOn w:val="a1"/>
    <w:rsid w:val="008F32D7"/>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33">
    <w:name w:val="xl133"/>
    <w:basedOn w:val="a1"/>
    <w:rsid w:val="008F32D7"/>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34">
    <w:name w:val="xl134"/>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35">
    <w:name w:val="xl135"/>
    <w:basedOn w:val="a1"/>
    <w:rsid w:val="008F32D7"/>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36">
    <w:name w:val="xl136"/>
    <w:basedOn w:val="a1"/>
    <w:rsid w:val="008F32D7"/>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37">
    <w:name w:val="xl137"/>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38">
    <w:name w:val="xl138"/>
    <w:basedOn w:val="a1"/>
    <w:rsid w:val="008F32D7"/>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39">
    <w:name w:val="xl139"/>
    <w:basedOn w:val="a1"/>
    <w:rsid w:val="008F32D7"/>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40">
    <w:name w:val="xl140"/>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1">
    <w:name w:val="xl141"/>
    <w:basedOn w:val="a1"/>
    <w:rsid w:val="008F32D7"/>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2">
    <w:name w:val="xl142"/>
    <w:basedOn w:val="a1"/>
    <w:rsid w:val="008F32D7"/>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3">
    <w:name w:val="xl143"/>
    <w:basedOn w:val="a1"/>
    <w:rsid w:val="008F32D7"/>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44">
    <w:name w:val="xl144"/>
    <w:basedOn w:val="a1"/>
    <w:rsid w:val="008F32D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5">
    <w:name w:val="xl145"/>
    <w:basedOn w:val="a1"/>
    <w:rsid w:val="008F32D7"/>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6">
    <w:name w:val="xl146"/>
    <w:basedOn w:val="a1"/>
    <w:rsid w:val="008F32D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7">
    <w:name w:val="xl147"/>
    <w:basedOn w:val="a1"/>
    <w:rsid w:val="008F32D7"/>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48">
    <w:name w:val="xl148"/>
    <w:basedOn w:val="a1"/>
    <w:rsid w:val="008F32D7"/>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49">
    <w:name w:val="xl149"/>
    <w:basedOn w:val="a1"/>
    <w:rsid w:val="008F32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50">
    <w:name w:val="xl150"/>
    <w:basedOn w:val="a1"/>
    <w:rsid w:val="008F32D7"/>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51">
    <w:name w:val="xl151"/>
    <w:basedOn w:val="a1"/>
    <w:rsid w:val="008F32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52">
    <w:name w:val="xl152"/>
    <w:basedOn w:val="a1"/>
    <w:rsid w:val="008F32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3">
    <w:name w:val="xl153"/>
    <w:basedOn w:val="a1"/>
    <w:rsid w:val="008F32D7"/>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4">
    <w:name w:val="xl154"/>
    <w:basedOn w:val="a1"/>
    <w:rsid w:val="008F32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5">
    <w:name w:val="xl155"/>
    <w:basedOn w:val="a1"/>
    <w:rsid w:val="008F32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6">
    <w:name w:val="xl156"/>
    <w:basedOn w:val="a1"/>
    <w:rsid w:val="008F32D7"/>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7">
    <w:name w:val="xl157"/>
    <w:basedOn w:val="a1"/>
    <w:rsid w:val="008F32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8">
    <w:name w:val="xl158"/>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59">
    <w:name w:val="xl159"/>
    <w:basedOn w:val="a1"/>
    <w:rsid w:val="008F32D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0">
    <w:name w:val="xl160"/>
    <w:basedOn w:val="a1"/>
    <w:rsid w:val="008F32D7"/>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1">
    <w:name w:val="xl161"/>
    <w:basedOn w:val="a1"/>
    <w:rsid w:val="008F32D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2">
    <w:name w:val="xl162"/>
    <w:basedOn w:val="a1"/>
    <w:rsid w:val="008F3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3">
    <w:name w:val="xl163"/>
    <w:basedOn w:val="a1"/>
    <w:rsid w:val="008F32D7"/>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4">
    <w:name w:val="xl164"/>
    <w:basedOn w:val="a1"/>
    <w:rsid w:val="008F32D7"/>
    <w:pPr>
      <w:pBdr>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5">
    <w:name w:val="xl165"/>
    <w:basedOn w:val="a1"/>
    <w:rsid w:val="008F32D7"/>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6">
    <w:name w:val="xl166"/>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67">
    <w:name w:val="xl167"/>
    <w:basedOn w:val="a1"/>
    <w:rsid w:val="008F32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68">
    <w:name w:val="xl168"/>
    <w:basedOn w:val="a1"/>
    <w:rsid w:val="008F32D7"/>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eastAsia="Times New Roman" w:cs="Times New Roman"/>
      <w:sz w:val="18"/>
      <w:szCs w:val="18"/>
      <w:lang w:eastAsia="ru-RU"/>
    </w:rPr>
  </w:style>
  <w:style w:type="paragraph" w:customStyle="1" w:styleId="xl169">
    <w:name w:val="xl169"/>
    <w:basedOn w:val="a1"/>
    <w:rsid w:val="008F32D7"/>
    <w:pPr>
      <w:pBdr>
        <w:top w:val="single" w:sz="4" w:space="0" w:color="auto"/>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0">
    <w:name w:val="xl170"/>
    <w:basedOn w:val="a1"/>
    <w:rsid w:val="008F32D7"/>
    <w:pPr>
      <w:pBdr>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1">
    <w:name w:val="xl171"/>
    <w:basedOn w:val="a1"/>
    <w:rsid w:val="008F32D7"/>
    <w:pPr>
      <w:pBdr>
        <w:top w:val="single" w:sz="4" w:space="0" w:color="auto"/>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2">
    <w:name w:val="xl172"/>
    <w:basedOn w:val="a1"/>
    <w:rsid w:val="008F32D7"/>
    <w:pPr>
      <w:pBdr>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3">
    <w:name w:val="xl173"/>
    <w:basedOn w:val="a1"/>
    <w:rsid w:val="008F32D7"/>
    <w:pPr>
      <w:pBdr>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4">
    <w:name w:val="xl174"/>
    <w:basedOn w:val="a1"/>
    <w:rsid w:val="001036A8"/>
    <w:pPr>
      <w:pBdr>
        <w:top w:val="single" w:sz="4" w:space="0" w:color="auto"/>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5">
    <w:name w:val="xl175"/>
    <w:basedOn w:val="a1"/>
    <w:rsid w:val="001036A8"/>
    <w:pPr>
      <w:pBdr>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6">
    <w:name w:val="xl176"/>
    <w:basedOn w:val="a1"/>
    <w:rsid w:val="001036A8"/>
    <w:pPr>
      <w:pBdr>
        <w:top w:val="single" w:sz="4" w:space="0" w:color="auto"/>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7">
    <w:name w:val="xl177"/>
    <w:basedOn w:val="a1"/>
    <w:rsid w:val="001036A8"/>
    <w:pPr>
      <w:pBdr>
        <w:left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8">
    <w:name w:val="xl178"/>
    <w:basedOn w:val="a1"/>
    <w:rsid w:val="001036A8"/>
    <w:pPr>
      <w:pBdr>
        <w:left w:val="single" w:sz="4" w:space="0" w:color="auto"/>
        <w:bottom w:val="single" w:sz="4" w:space="0" w:color="auto"/>
        <w:right w:val="single" w:sz="4" w:space="0" w:color="auto"/>
      </w:pBdr>
      <w:shd w:val="clear" w:color="000000" w:fill="FFE699"/>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79">
    <w:name w:val="xl179"/>
    <w:basedOn w:val="a1"/>
    <w:rsid w:val="001036A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0">
    <w:name w:val="xl180"/>
    <w:basedOn w:val="a1"/>
    <w:rsid w:val="001036A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1">
    <w:name w:val="xl181"/>
    <w:basedOn w:val="a1"/>
    <w:rsid w:val="001036A8"/>
    <w:pPr>
      <w:pBdr>
        <w:top w:val="single" w:sz="4" w:space="0" w:color="auto"/>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2">
    <w:name w:val="xl182"/>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3">
    <w:name w:val="xl183"/>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4">
    <w:name w:val="xl184"/>
    <w:basedOn w:val="a1"/>
    <w:rsid w:val="001036A8"/>
    <w:pPr>
      <w:pBdr>
        <w:top w:val="single" w:sz="4" w:space="0" w:color="auto"/>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5">
    <w:name w:val="xl185"/>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6">
    <w:name w:val="xl186"/>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87">
    <w:name w:val="xl187"/>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88">
    <w:name w:val="xl188"/>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89">
    <w:name w:val="xl189"/>
    <w:basedOn w:val="a1"/>
    <w:rsid w:val="001036A8"/>
    <w:pPr>
      <w:pBdr>
        <w:top w:val="single" w:sz="4" w:space="0" w:color="auto"/>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0">
    <w:name w:val="xl190"/>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1">
    <w:name w:val="xl191"/>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2">
    <w:name w:val="xl192"/>
    <w:basedOn w:val="a1"/>
    <w:rsid w:val="001036A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193">
    <w:name w:val="xl193"/>
    <w:basedOn w:val="a1"/>
    <w:rsid w:val="001036A8"/>
    <w:pPr>
      <w:pBdr>
        <w:top w:val="single" w:sz="4" w:space="0" w:color="auto"/>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4">
    <w:name w:val="xl194"/>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5">
    <w:name w:val="xl195"/>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6">
    <w:name w:val="xl196"/>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97">
    <w:name w:val="xl197"/>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198">
    <w:name w:val="xl198"/>
    <w:basedOn w:val="a1"/>
    <w:rsid w:val="001036A8"/>
    <w:pPr>
      <w:pBdr>
        <w:top w:val="single" w:sz="4" w:space="0" w:color="auto"/>
        <w:left w:val="single" w:sz="4" w:space="0" w:color="auto"/>
        <w:bottom w:val="single" w:sz="4" w:space="0" w:color="auto"/>
      </w:pBdr>
      <w:shd w:val="clear" w:color="000000" w:fill="0070C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199">
    <w:name w:val="xl199"/>
    <w:basedOn w:val="a1"/>
    <w:rsid w:val="001036A8"/>
    <w:pPr>
      <w:pBdr>
        <w:top w:val="single" w:sz="4" w:space="0" w:color="auto"/>
        <w:bottom w:val="single" w:sz="4" w:space="0" w:color="auto"/>
      </w:pBdr>
      <w:shd w:val="clear" w:color="000000" w:fill="0070C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0">
    <w:name w:val="xl200"/>
    <w:basedOn w:val="a1"/>
    <w:rsid w:val="001036A8"/>
    <w:pPr>
      <w:pBdr>
        <w:top w:val="single" w:sz="4" w:space="0" w:color="auto"/>
        <w:bottom w:val="single" w:sz="4" w:space="0" w:color="auto"/>
        <w:right w:val="single" w:sz="4" w:space="0" w:color="auto"/>
      </w:pBdr>
      <w:shd w:val="clear" w:color="000000" w:fill="0070C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1">
    <w:name w:val="xl201"/>
    <w:basedOn w:val="a1"/>
    <w:rsid w:val="001036A8"/>
    <w:pPr>
      <w:pBdr>
        <w:top w:val="single" w:sz="4" w:space="0" w:color="auto"/>
        <w:left w:val="single" w:sz="4" w:space="0" w:color="auto"/>
        <w:bottom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2">
    <w:name w:val="xl202"/>
    <w:basedOn w:val="a1"/>
    <w:rsid w:val="001036A8"/>
    <w:pPr>
      <w:pBdr>
        <w:top w:val="single" w:sz="4" w:space="0" w:color="auto"/>
        <w:bottom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3">
    <w:name w:val="xl203"/>
    <w:basedOn w:val="a1"/>
    <w:rsid w:val="001036A8"/>
    <w:pPr>
      <w:pBdr>
        <w:top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4">
    <w:name w:val="xl204"/>
    <w:basedOn w:val="a1"/>
    <w:rsid w:val="001036A8"/>
    <w:pPr>
      <w:pBdr>
        <w:top w:val="single" w:sz="4" w:space="0" w:color="auto"/>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5">
    <w:name w:val="xl205"/>
    <w:basedOn w:val="a1"/>
    <w:rsid w:val="001036A8"/>
    <w:pPr>
      <w:pBdr>
        <w:left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xl206">
    <w:name w:val="xl206"/>
    <w:basedOn w:val="a1"/>
    <w:rsid w:val="001036A8"/>
    <w:pPr>
      <w:pBdr>
        <w:left w:val="single" w:sz="4" w:space="0" w:color="auto"/>
        <w:bottom w:val="single" w:sz="4" w:space="0" w:color="auto"/>
        <w:right w:val="single" w:sz="4" w:space="0" w:color="auto"/>
      </w:pBdr>
      <w:shd w:val="clear" w:color="000000" w:fill="7030A0"/>
      <w:spacing w:before="100" w:beforeAutospacing="1" w:after="100" w:afterAutospacing="1" w:line="240" w:lineRule="auto"/>
      <w:ind w:firstLine="0"/>
      <w:jc w:val="center"/>
      <w:textAlignment w:val="center"/>
    </w:pPr>
    <w:rPr>
      <w:rFonts w:eastAsia="Times New Roman" w:cs="Times New Roman"/>
      <w:szCs w:val="24"/>
      <w:lang w:eastAsia="ru-RU"/>
    </w:rPr>
  </w:style>
  <w:style w:type="paragraph" w:customStyle="1" w:styleId="623533f7ea2e5ae2msolistparagraph">
    <w:name w:val="623533f7ea2e5ae2msolistparagraph"/>
    <w:basedOn w:val="a1"/>
    <w:rsid w:val="00E176B5"/>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af57754bde2fa03msolistparagraph">
    <w:name w:val="aaf57754bde2fa03msolistparagraph"/>
    <w:basedOn w:val="a1"/>
    <w:rsid w:val="00E176B5"/>
    <w:pPr>
      <w:spacing w:before="100" w:beforeAutospacing="1" w:after="100" w:afterAutospacing="1" w:line="240" w:lineRule="auto"/>
      <w:ind w:firstLine="0"/>
      <w:jc w:val="left"/>
    </w:pPr>
    <w:rPr>
      <w:rFonts w:eastAsia="Times New Roman" w:cs="Times New Roman"/>
      <w:szCs w:val="24"/>
      <w:lang w:eastAsia="ru-RU"/>
    </w:rPr>
  </w:style>
  <w:style w:type="paragraph" w:customStyle="1" w:styleId="34b9ab6016af9506msolistparagraph">
    <w:name w:val="34b9ab6016af9506msolistparagraph"/>
    <w:basedOn w:val="a1"/>
    <w:rsid w:val="00E176B5"/>
    <w:pPr>
      <w:spacing w:before="100" w:beforeAutospacing="1" w:after="100" w:afterAutospacing="1" w:line="240" w:lineRule="auto"/>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71">
      <w:bodyDiv w:val="1"/>
      <w:marLeft w:val="0"/>
      <w:marRight w:val="0"/>
      <w:marTop w:val="0"/>
      <w:marBottom w:val="0"/>
      <w:divBdr>
        <w:top w:val="none" w:sz="0" w:space="0" w:color="auto"/>
        <w:left w:val="none" w:sz="0" w:space="0" w:color="auto"/>
        <w:bottom w:val="none" w:sz="0" w:space="0" w:color="auto"/>
        <w:right w:val="none" w:sz="0" w:space="0" w:color="auto"/>
      </w:divBdr>
    </w:div>
    <w:div w:id="5791652">
      <w:bodyDiv w:val="1"/>
      <w:marLeft w:val="0"/>
      <w:marRight w:val="0"/>
      <w:marTop w:val="0"/>
      <w:marBottom w:val="0"/>
      <w:divBdr>
        <w:top w:val="none" w:sz="0" w:space="0" w:color="auto"/>
        <w:left w:val="none" w:sz="0" w:space="0" w:color="auto"/>
        <w:bottom w:val="none" w:sz="0" w:space="0" w:color="auto"/>
        <w:right w:val="none" w:sz="0" w:space="0" w:color="auto"/>
      </w:divBdr>
    </w:div>
    <w:div w:id="11690808">
      <w:bodyDiv w:val="1"/>
      <w:marLeft w:val="0"/>
      <w:marRight w:val="0"/>
      <w:marTop w:val="0"/>
      <w:marBottom w:val="0"/>
      <w:divBdr>
        <w:top w:val="none" w:sz="0" w:space="0" w:color="auto"/>
        <w:left w:val="none" w:sz="0" w:space="0" w:color="auto"/>
        <w:bottom w:val="none" w:sz="0" w:space="0" w:color="auto"/>
        <w:right w:val="none" w:sz="0" w:space="0" w:color="auto"/>
      </w:divBdr>
    </w:div>
    <w:div w:id="28533753">
      <w:bodyDiv w:val="1"/>
      <w:marLeft w:val="0"/>
      <w:marRight w:val="0"/>
      <w:marTop w:val="0"/>
      <w:marBottom w:val="0"/>
      <w:divBdr>
        <w:top w:val="none" w:sz="0" w:space="0" w:color="auto"/>
        <w:left w:val="none" w:sz="0" w:space="0" w:color="auto"/>
        <w:bottom w:val="none" w:sz="0" w:space="0" w:color="auto"/>
        <w:right w:val="none" w:sz="0" w:space="0" w:color="auto"/>
      </w:divBdr>
    </w:div>
    <w:div w:id="42677032">
      <w:bodyDiv w:val="1"/>
      <w:marLeft w:val="0"/>
      <w:marRight w:val="0"/>
      <w:marTop w:val="0"/>
      <w:marBottom w:val="0"/>
      <w:divBdr>
        <w:top w:val="none" w:sz="0" w:space="0" w:color="auto"/>
        <w:left w:val="none" w:sz="0" w:space="0" w:color="auto"/>
        <w:bottom w:val="none" w:sz="0" w:space="0" w:color="auto"/>
        <w:right w:val="none" w:sz="0" w:space="0" w:color="auto"/>
      </w:divBdr>
    </w:div>
    <w:div w:id="44909258">
      <w:bodyDiv w:val="1"/>
      <w:marLeft w:val="0"/>
      <w:marRight w:val="0"/>
      <w:marTop w:val="0"/>
      <w:marBottom w:val="0"/>
      <w:divBdr>
        <w:top w:val="none" w:sz="0" w:space="0" w:color="auto"/>
        <w:left w:val="none" w:sz="0" w:space="0" w:color="auto"/>
        <w:bottom w:val="none" w:sz="0" w:space="0" w:color="auto"/>
        <w:right w:val="none" w:sz="0" w:space="0" w:color="auto"/>
      </w:divBdr>
    </w:div>
    <w:div w:id="69817680">
      <w:bodyDiv w:val="1"/>
      <w:marLeft w:val="0"/>
      <w:marRight w:val="0"/>
      <w:marTop w:val="0"/>
      <w:marBottom w:val="0"/>
      <w:divBdr>
        <w:top w:val="none" w:sz="0" w:space="0" w:color="auto"/>
        <w:left w:val="none" w:sz="0" w:space="0" w:color="auto"/>
        <w:bottom w:val="none" w:sz="0" w:space="0" w:color="auto"/>
        <w:right w:val="none" w:sz="0" w:space="0" w:color="auto"/>
      </w:divBdr>
    </w:div>
    <w:div w:id="95836069">
      <w:bodyDiv w:val="1"/>
      <w:marLeft w:val="0"/>
      <w:marRight w:val="0"/>
      <w:marTop w:val="0"/>
      <w:marBottom w:val="0"/>
      <w:divBdr>
        <w:top w:val="none" w:sz="0" w:space="0" w:color="auto"/>
        <w:left w:val="none" w:sz="0" w:space="0" w:color="auto"/>
        <w:bottom w:val="none" w:sz="0" w:space="0" w:color="auto"/>
        <w:right w:val="none" w:sz="0" w:space="0" w:color="auto"/>
      </w:divBdr>
    </w:div>
    <w:div w:id="120809599">
      <w:bodyDiv w:val="1"/>
      <w:marLeft w:val="0"/>
      <w:marRight w:val="0"/>
      <w:marTop w:val="0"/>
      <w:marBottom w:val="0"/>
      <w:divBdr>
        <w:top w:val="none" w:sz="0" w:space="0" w:color="auto"/>
        <w:left w:val="none" w:sz="0" w:space="0" w:color="auto"/>
        <w:bottom w:val="none" w:sz="0" w:space="0" w:color="auto"/>
        <w:right w:val="none" w:sz="0" w:space="0" w:color="auto"/>
      </w:divBdr>
    </w:div>
    <w:div w:id="151726322">
      <w:bodyDiv w:val="1"/>
      <w:marLeft w:val="0"/>
      <w:marRight w:val="0"/>
      <w:marTop w:val="0"/>
      <w:marBottom w:val="0"/>
      <w:divBdr>
        <w:top w:val="none" w:sz="0" w:space="0" w:color="auto"/>
        <w:left w:val="none" w:sz="0" w:space="0" w:color="auto"/>
        <w:bottom w:val="none" w:sz="0" w:space="0" w:color="auto"/>
        <w:right w:val="none" w:sz="0" w:space="0" w:color="auto"/>
      </w:divBdr>
    </w:div>
    <w:div w:id="182985991">
      <w:bodyDiv w:val="1"/>
      <w:marLeft w:val="0"/>
      <w:marRight w:val="0"/>
      <w:marTop w:val="0"/>
      <w:marBottom w:val="0"/>
      <w:divBdr>
        <w:top w:val="none" w:sz="0" w:space="0" w:color="auto"/>
        <w:left w:val="none" w:sz="0" w:space="0" w:color="auto"/>
        <w:bottom w:val="none" w:sz="0" w:space="0" w:color="auto"/>
        <w:right w:val="none" w:sz="0" w:space="0" w:color="auto"/>
      </w:divBdr>
    </w:div>
    <w:div w:id="184057307">
      <w:bodyDiv w:val="1"/>
      <w:marLeft w:val="0"/>
      <w:marRight w:val="0"/>
      <w:marTop w:val="0"/>
      <w:marBottom w:val="0"/>
      <w:divBdr>
        <w:top w:val="none" w:sz="0" w:space="0" w:color="auto"/>
        <w:left w:val="none" w:sz="0" w:space="0" w:color="auto"/>
        <w:bottom w:val="none" w:sz="0" w:space="0" w:color="auto"/>
        <w:right w:val="none" w:sz="0" w:space="0" w:color="auto"/>
      </w:divBdr>
    </w:div>
    <w:div w:id="189924551">
      <w:bodyDiv w:val="1"/>
      <w:marLeft w:val="0"/>
      <w:marRight w:val="0"/>
      <w:marTop w:val="0"/>
      <w:marBottom w:val="0"/>
      <w:divBdr>
        <w:top w:val="none" w:sz="0" w:space="0" w:color="auto"/>
        <w:left w:val="none" w:sz="0" w:space="0" w:color="auto"/>
        <w:bottom w:val="none" w:sz="0" w:space="0" w:color="auto"/>
        <w:right w:val="none" w:sz="0" w:space="0" w:color="auto"/>
      </w:divBdr>
    </w:div>
    <w:div w:id="199628859">
      <w:bodyDiv w:val="1"/>
      <w:marLeft w:val="0"/>
      <w:marRight w:val="0"/>
      <w:marTop w:val="0"/>
      <w:marBottom w:val="0"/>
      <w:divBdr>
        <w:top w:val="none" w:sz="0" w:space="0" w:color="auto"/>
        <w:left w:val="none" w:sz="0" w:space="0" w:color="auto"/>
        <w:bottom w:val="none" w:sz="0" w:space="0" w:color="auto"/>
        <w:right w:val="none" w:sz="0" w:space="0" w:color="auto"/>
      </w:divBdr>
    </w:div>
    <w:div w:id="202596991">
      <w:bodyDiv w:val="1"/>
      <w:marLeft w:val="0"/>
      <w:marRight w:val="0"/>
      <w:marTop w:val="0"/>
      <w:marBottom w:val="0"/>
      <w:divBdr>
        <w:top w:val="none" w:sz="0" w:space="0" w:color="auto"/>
        <w:left w:val="none" w:sz="0" w:space="0" w:color="auto"/>
        <w:bottom w:val="none" w:sz="0" w:space="0" w:color="auto"/>
        <w:right w:val="none" w:sz="0" w:space="0" w:color="auto"/>
      </w:divBdr>
    </w:div>
    <w:div w:id="218128441">
      <w:bodyDiv w:val="1"/>
      <w:marLeft w:val="0"/>
      <w:marRight w:val="0"/>
      <w:marTop w:val="0"/>
      <w:marBottom w:val="0"/>
      <w:divBdr>
        <w:top w:val="none" w:sz="0" w:space="0" w:color="auto"/>
        <w:left w:val="none" w:sz="0" w:space="0" w:color="auto"/>
        <w:bottom w:val="none" w:sz="0" w:space="0" w:color="auto"/>
        <w:right w:val="none" w:sz="0" w:space="0" w:color="auto"/>
      </w:divBdr>
    </w:div>
    <w:div w:id="220482893">
      <w:bodyDiv w:val="1"/>
      <w:marLeft w:val="0"/>
      <w:marRight w:val="0"/>
      <w:marTop w:val="0"/>
      <w:marBottom w:val="0"/>
      <w:divBdr>
        <w:top w:val="none" w:sz="0" w:space="0" w:color="auto"/>
        <w:left w:val="none" w:sz="0" w:space="0" w:color="auto"/>
        <w:bottom w:val="none" w:sz="0" w:space="0" w:color="auto"/>
        <w:right w:val="none" w:sz="0" w:space="0" w:color="auto"/>
      </w:divBdr>
    </w:div>
    <w:div w:id="283275308">
      <w:bodyDiv w:val="1"/>
      <w:marLeft w:val="0"/>
      <w:marRight w:val="0"/>
      <w:marTop w:val="0"/>
      <w:marBottom w:val="0"/>
      <w:divBdr>
        <w:top w:val="none" w:sz="0" w:space="0" w:color="auto"/>
        <w:left w:val="none" w:sz="0" w:space="0" w:color="auto"/>
        <w:bottom w:val="none" w:sz="0" w:space="0" w:color="auto"/>
        <w:right w:val="none" w:sz="0" w:space="0" w:color="auto"/>
      </w:divBdr>
    </w:div>
    <w:div w:id="287787321">
      <w:bodyDiv w:val="1"/>
      <w:marLeft w:val="0"/>
      <w:marRight w:val="0"/>
      <w:marTop w:val="0"/>
      <w:marBottom w:val="0"/>
      <w:divBdr>
        <w:top w:val="none" w:sz="0" w:space="0" w:color="auto"/>
        <w:left w:val="none" w:sz="0" w:space="0" w:color="auto"/>
        <w:bottom w:val="none" w:sz="0" w:space="0" w:color="auto"/>
        <w:right w:val="none" w:sz="0" w:space="0" w:color="auto"/>
      </w:divBdr>
    </w:div>
    <w:div w:id="303200114">
      <w:bodyDiv w:val="1"/>
      <w:marLeft w:val="0"/>
      <w:marRight w:val="0"/>
      <w:marTop w:val="0"/>
      <w:marBottom w:val="0"/>
      <w:divBdr>
        <w:top w:val="none" w:sz="0" w:space="0" w:color="auto"/>
        <w:left w:val="none" w:sz="0" w:space="0" w:color="auto"/>
        <w:bottom w:val="none" w:sz="0" w:space="0" w:color="auto"/>
        <w:right w:val="none" w:sz="0" w:space="0" w:color="auto"/>
      </w:divBdr>
    </w:div>
    <w:div w:id="307126745">
      <w:bodyDiv w:val="1"/>
      <w:marLeft w:val="0"/>
      <w:marRight w:val="0"/>
      <w:marTop w:val="0"/>
      <w:marBottom w:val="0"/>
      <w:divBdr>
        <w:top w:val="none" w:sz="0" w:space="0" w:color="auto"/>
        <w:left w:val="none" w:sz="0" w:space="0" w:color="auto"/>
        <w:bottom w:val="none" w:sz="0" w:space="0" w:color="auto"/>
        <w:right w:val="none" w:sz="0" w:space="0" w:color="auto"/>
      </w:divBdr>
    </w:div>
    <w:div w:id="331370140">
      <w:bodyDiv w:val="1"/>
      <w:marLeft w:val="0"/>
      <w:marRight w:val="0"/>
      <w:marTop w:val="0"/>
      <w:marBottom w:val="0"/>
      <w:divBdr>
        <w:top w:val="none" w:sz="0" w:space="0" w:color="auto"/>
        <w:left w:val="none" w:sz="0" w:space="0" w:color="auto"/>
        <w:bottom w:val="none" w:sz="0" w:space="0" w:color="auto"/>
        <w:right w:val="none" w:sz="0" w:space="0" w:color="auto"/>
      </w:divBdr>
    </w:div>
    <w:div w:id="335113792">
      <w:bodyDiv w:val="1"/>
      <w:marLeft w:val="0"/>
      <w:marRight w:val="0"/>
      <w:marTop w:val="0"/>
      <w:marBottom w:val="0"/>
      <w:divBdr>
        <w:top w:val="none" w:sz="0" w:space="0" w:color="auto"/>
        <w:left w:val="none" w:sz="0" w:space="0" w:color="auto"/>
        <w:bottom w:val="none" w:sz="0" w:space="0" w:color="auto"/>
        <w:right w:val="none" w:sz="0" w:space="0" w:color="auto"/>
      </w:divBdr>
    </w:div>
    <w:div w:id="336884277">
      <w:bodyDiv w:val="1"/>
      <w:marLeft w:val="0"/>
      <w:marRight w:val="0"/>
      <w:marTop w:val="0"/>
      <w:marBottom w:val="0"/>
      <w:divBdr>
        <w:top w:val="none" w:sz="0" w:space="0" w:color="auto"/>
        <w:left w:val="none" w:sz="0" w:space="0" w:color="auto"/>
        <w:bottom w:val="none" w:sz="0" w:space="0" w:color="auto"/>
        <w:right w:val="none" w:sz="0" w:space="0" w:color="auto"/>
      </w:divBdr>
    </w:div>
    <w:div w:id="346443250">
      <w:bodyDiv w:val="1"/>
      <w:marLeft w:val="0"/>
      <w:marRight w:val="0"/>
      <w:marTop w:val="0"/>
      <w:marBottom w:val="0"/>
      <w:divBdr>
        <w:top w:val="none" w:sz="0" w:space="0" w:color="auto"/>
        <w:left w:val="none" w:sz="0" w:space="0" w:color="auto"/>
        <w:bottom w:val="none" w:sz="0" w:space="0" w:color="auto"/>
        <w:right w:val="none" w:sz="0" w:space="0" w:color="auto"/>
      </w:divBdr>
    </w:div>
    <w:div w:id="357972600">
      <w:bodyDiv w:val="1"/>
      <w:marLeft w:val="0"/>
      <w:marRight w:val="0"/>
      <w:marTop w:val="0"/>
      <w:marBottom w:val="0"/>
      <w:divBdr>
        <w:top w:val="none" w:sz="0" w:space="0" w:color="auto"/>
        <w:left w:val="none" w:sz="0" w:space="0" w:color="auto"/>
        <w:bottom w:val="none" w:sz="0" w:space="0" w:color="auto"/>
        <w:right w:val="none" w:sz="0" w:space="0" w:color="auto"/>
      </w:divBdr>
    </w:div>
    <w:div w:id="379862179">
      <w:bodyDiv w:val="1"/>
      <w:marLeft w:val="0"/>
      <w:marRight w:val="0"/>
      <w:marTop w:val="0"/>
      <w:marBottom w:val="0"/>
      <w:divBdr>
        <w:top w:val="none" w:sz="0" w:space="0" w:color="auto"/>
        <w:left w:val="none" w:sz="0" w:space="0" w:color="auto"/>
        <w:bottom w:val="none" w:sz="0" w:space="0" w:color="auto"/>
        <w:right w:val="none" w:sz="0" w:space="0" w:color="auto"/>
      </w:divBdr>
    </w:div>
    <w:div w:id="387921903">
      <w:bodyDiv w:val="1"/>
      <w:marLeft w:val="0"/>
      <w:marRight w:val="0"/>
      <w:marTop w:val="0"/>
      <w:marBottom w:val="0"/>
      <w:divBdr>
        <w:top w:val="none" w:sz="0" w:space="0" w:color="auto"/>
        <w:left w:val="none" w:sz="0" w:space="0" w:color="auto"/>
        <w:bottom w:val="none" w:sz="0" w:space="0" w:color="auto"/>
        <w:right w:val="none" w:sz="0" w:space="0" w:color="auto"/>
      </w:divBdr>
    </w:div>
    <w:div w:id="391926557">
      <w:bodyDiv w:val="1"/>
      <w:marLeft w:val="0"/>
      <w:marRight w:val="0"/>
      <w:marTop w:val="0"/>
      <w:marBottom w:val="0"/>
      <w:divBdr>
        <w:top w:val="none" w:sz="0" w:space="0" w:color="auto"/>
        <w:left w:val="none" w:sz="0" w:space="0" w:color="auto"/>
        <w:bottom w:val="none" w:sz="0" w:space="0" w:color="auto"/>
        <w:right w:val="none" w:sz="0" w:space="0" w:color="auto"/>
      </w:divBdr>
    </w:div>
    <w:div w:id="431779416">
      <w:bodyDiv w:val="1"/>
      <w:marLeft w:val="0"/>
      <w:marRight w:val="0"/>
      <w:marTop w:val="0"/>
      <w:marBottom w:val="0"/>
      <w:divBdr>
        <w:top w:val="none" w:sz="0" w:space="0" w:color="auto"/>
        <w:left w:val="none" w:sz="0" w:space="0" w:color="auto"/>
        <w:bottom w:val="none" w:sz="0" w:space="0" w:color="auto"/>
        <w:right w:val="none" w:sz="0" w:space="0" w:color="auto"/>
      </w:divBdr>
    </w:div>
    <w:div w:id="447511749">
      <w:bodyDiv w:val="1"/>
      <w:marLeft w:val="0"/>
      <w:marRight w:val="0"/>
      <w:marTop w:val="0"/>
      <w:marBottom w:val="0"/>
      <w:divBdr>
        <w:top w:val="none" w:sz="0" w:space="0" w:color="auto"/>
        <w:left w:val="none" w:sz="0" w:space="0" w:color="auto"/>
        <w:bottom w:val="none" w:sz="0" w:space="0" w:color="auto"/>
        <w:right w:val="none" w:sz="0" w:space="0" w:color="auto"/>
      </w:divBdr>
    </w:div>
    <w:div w:id="468281874">
      <w:bodyDiv w:val="1"/>
      <w:marLeft w:val="0"/>
      <w:marRight w:val="0"/>
      <w:marTop w:val="0"/>
      <w:marBottom w:val="0"/>
      <w:divBdr>
        <w:top w:val="none" w:sz="0" w:space="0" w:color="auto"/>
        <w:left w:val="none" w:sz="0" w:space="0" w:color="auto"/>
        <w:bottom w:val="none" w:sz="0" w:space="0" w:color="auto"/>
        <w:right w:val="none" w:sz="0" w:space="0" w:color="auto"/>
      </w:divBdr>
    </w:div>
    <w:div w:id="487981902">
      <w:bodyDiv w:val="1"/>
      <w:marLeft w:val="0"/>
      <w:marRight w:val="0"/>
      <w:marTop w:val="0"/>
      <w:marBottom w:val="0"/>
      <w:divBdr>
        <w:top w:val="none" w:sz="0" w:space="0" w:color="auto"/>
        <w:left w:val="none" w:sz="0" w:space="0" w:color="auto"/>
        <w:bottom w:val="none" w:sz="0" w:space="0" w:color="auto"/>
        <w:right w:val="none" w:sz="0" w:space="0" w:color="auto"/>
      </w:divBdr>
    </w:div>
    <w:div w:id="497771590">
      <w:bodyDiv w:val="1"/>
      <w:marLeft w:val="0"/>
      <w:marRight w:val="0"/>
      <w:marTop w:val="0"/>
      <w:marBottom w:val="0"/>
      <w:divBdr>
        <w:top w:val="none" w:sz="0" w:space="0" w:color="auto"/>
        <w:left w:val="none" w:sz="0" w:space="0" w:color="auto"/>
        <w:bottom w:val="none" w:sz="0" w:space="0" w:color="auto"/>
        <w:right w:val="none" w:sz="0" w:space="0" w:color="auto"/>
      </w:divBdr>
    </w:div>
    <w:div w:id="506409289">
      <w:bodyDiv w:val="1"/>
      <w:marLeft w:val="0"/>
      <w:marRight w:val="0"/>
      <w:marTop w:val="0"/>
      <w:marBottom w:val="0"/>
      <w:divBdr>
        <w:top w:val="none" w:sz="0" w:space="0" w:color="auto"/>
        <w:left w:val="none" w:sz="0" w:space="0" w:color="auto"/>
        <w:bottom w:val="none" w:sz="0" w:space="0" w:color="auto"/>
        <w:right w:val="none" w:sz="0" w:space="0" w:color="auto"/>
      </w:divBdr>
    </w:div>
    <w:div w:id="507058082">
      <w:bodyDiv w:val="1"/>
      <w:marLeft w:val="0"/>
      <w:marRight w:val="0"/>
      <w:marTop w:val="0"/>
      <w:marBottom w:val="0"/>
      <w:divBdr>
        <w:top w:val="none" w:sz="0" w:space="0" w:color="auto"/>
        <w:left w:val="none" w:sz="0" w:space="0" w:color="auto"/>
        <w:bottom w:val="none" w:sz="0" w:space="0" w:color="auto"/>
        <w:right w:val="none" w:sz="0" w:space="0" w:color="auto"/>
      </w:divBdr>
    </w:div>
    <w:div w:id="515077609">
      <w:bodyDiv w:val="1"/>
      <w:marLeft w:val="0"/>
      <w:marRight w:val="0"/>
      <w:marTop w:val="0"/>
      <w:marBottom w:val="0"/>
      <w:divBdr>
        <w:top w:val="none" w:sz="0" w:space="0" w:color="auto"/>
        <w:left w:val="none" w:sz="0" w:space="0" w:color="auto"/>
        <w:bottom w:val="none" w:sz="0" w:space="0" w:color="auto"/>
        <w:right w:val="none" w:sz="0" w:space="0" w:color="auto"/>
      </w:divBdr>
    </w:div>
    <w:div w:id="531498380">
      <w:bodyDiv w:val="1"/>
      <w:marLeft w:val="0"/>
      <w:marRight w:val="0"/>
      <w:marTop w:val="0"/>
      <w:marBottom w:val="0"/>
      <w:divBdr>
        <w:top w:val="none" w:sz="0" w:space="0" w:color="auto"/>
        <w:left w:val="none" w:sz="0" w:space="0" w:color="auto"/>
        <w:bottom w:val="none" w:sz="0" w:space="0" w:color="auto"/>
        <w:right w:val="none" w:sz="0" w:space="0" w:color="auto"/>
      </w:divBdr>
    </w:div>
    <w:div w:id="542182201">
      <w:bodyDiv w:val="1"/>
      <w:marLeft w:val="0"/>
      <w:marRight w:val="0"/>
      <w:marTop w:val="0"/>
      <w:marBottom w:val="0"/>
      <w:divBdr>
        <w:top w:val="none" w:sz="0" w:space="0" w:color="auto"/>
        <w:left w:val="none" w:sz="0" w:space="0" w:color="auto"/>
        <w:bottom w:val="none" w:sz="0" w:space="0" w:color="auto"/>
        <w:right w:val="none" w:sz="0" w:space="0" w:color="auto"/>
      </w:divBdr>
    </w:div>
    <w:div w:id="568152440">
      <w:bodyDiv w:val="1"/>
      <w:marLeft w:val="0"/>
      <w:marRight w:val="0"/>
      <w:marTop w:val="0"/>
      <w:marBottom w:val="0"/>
      <w:divBdr>
        <w:top w:val="none" w:sz="0" w:space="0" w:color="auto"/>
        <w:left w:val="none" w:sz="0" w:space="0" w:color="auto"/>
        <w:bottom w:val="none" w:sz="0" w:space="0" w:color="auto"/>
        <w:right w:val="none" w:sz="0" w:space="0" w:color="auto"/>
      </w:divBdr>
    </w:div>
    <w:div w:id="579753858">
      <w:bodyDiv w:val="1"/>
      <w:marLeft w:val="0"/>
      <w:marRight w:val="0"/>
      <w:marTop w:val="0"/>
      <w:marBottom w:val="0"/>
      <w:divBdr>
        <w:top w:val="none" w:sz="0" w:space="0" w:color="auto"/>
        <w:left w:val="none" w:sz="0" w:space="0" w:color="auto"/>
        <w:bottom w:val="none" w:sz="0" w:space="0" w:color="auto"/>
        <w:right w:val="none" w:sz="0" w:space="0" w:color="auto"/>
      </w:divBdr>
    </w:div>
    <w:div w:id="602497657">
      <w:bodyDiv w:val="1"/>
      <w:marLeft w:val="0"/>
      <w:marRight w:val="0"/>
      <w:marTop w:val="0"/>
      <w:marBottom w:val="0"/>
      <w:divBdr>
        <w:top w:val="none" w:sz="0" w:space="0" w:color="auto"/>
        <w:left w:val="none" w:sz="0" w:space="0" w:color="auto"/>
        <w:bottom w:val="none" w:sz="0" w:space="0" w:color="auto"/>
        <w:right w:val="none" w:sz="0" w:space="0" w:color="auto"/>
      </w:divBdr>
    </w:div>
    <w:div w:id="621544530">
      <w:bodyDiv w:val="1"/>
      <w:marLeft w:val="0"/>
      <w:marRight w:val="0"/>
      <w:marTop w:val="0"/>
      <w:marBottom w:val="0"/>
      <w:divBdr>
        <w:top w:val="none" w:sz="0" w:space="0" w:color="auto"/>
        <w:left w:val="none" w:sz="0" w:space="0" w:color="auto"/>
        <w:bottom w:val="none" w:sz="0" w:space="0" w:color="auto"/>
        <w:right w:val="none" w:sz="0" w:space="0" w:color="auto"/>
      </w:divBdr>
    </w:div>
    <w:div w:id="634067370">
      <w:bodyDiv w:val="1"/>
      <w:marLeft w:val="0"/>
      <w:marRight w:val="0"/>
      <w:marTop w:val="0"/>
      <w:marBottom w:val="0"/>
      <w:divBdr>
        <w:top w:val="none" w:sz="0" w:space="0" w:color="auto"/>
        <w:left w:val="none" w:sz="0" w:space="0" w:color="auto"/>
        <w:bottom w:val="none" w:sz="0" w:space="0" w:color="auto"/>
        <w:right w:val="none" w:sz="0" w:space="0" w:color="auto"/>
      </w:divBdr>
    </w:div>
    <w:div w:id="637496706">
      <w:bodyDiv w:val="1"/>
      <w:marLeft w:val="0"/>
      <w:marRight w:val="0"/>
      <w:marTop w:val="0"/>
      <w:marBottom w:val="0"/>
      <w:divBdr>
        <w:top w:val="none" w:sz="0" w:space="0" w:color="auto"/>
        <w:left w:val="none" w:sz="0" w:space="0" w:color="auto"/>
        <w:bottom w:val="none" w:sz="0" w:space="0" w:color="auto"/>
        <w:right w:val="none" w:sz="0" w:space="0" w:color="auto"/>
      </w:divBdr>
    </w:div>
    <w:div w:id="656568372">
      <w:bodyDiv w:val="1"/>
      <w:marLeft w:val="0"/>
      <w:marRight w:val="0"/>
      <w:marTop w:val="0"/>
      <w:marBottom w:val="0"/>
      <w:divBdr>
        <w:top w:val="none" w:sz="0" w:space="0" w:color="auto"/>
        <w:left w:val="none" w:sz="0" w:space="0" w:color="auto"/>
        <w:bottom w:val="none" w:sz="0" w:space="0" w:color="auto"/>
        <w:right w:val="none" w:sz="0" w:space="0" w:color="auto"/>
      </w:divBdr>
    </w:div>
    <w:div w:id="658390031">
      <w:bodyDiv w:val="1"/>
      <w:marLeft w:val="0"/>
      <w:marRight w:val="0"/>
      <w:marTop w:val="0"/>
      <w:marBottom w:val="0"/>
      <w:divBdr>
        <w:top w:val="none" w:sz="0" w:space="0" w:color="auto"/>
        <w:left w:val="none" w:sz="0" w:space="0" w:color="auto"/>
        <w:bottom w:val="none" w:sz="0" w:space="0" w:color="auto"/>
        <w:right w:val="none" w:sz="0" w:space="0" w:color="auto"/>
      </w:divBdr>
    </w:div>
    <w:div w:id="686099744">
      <w:bodyDiv w:val="1"/>
      <w:marLeft w:val="0"/>
      <w:marRight w:val="0"/>
      <w:marTop w:val="0"/>
      <w:marBottom w:val="0"/>
      <w:divBdr>
        <w:top w:val="none" w:sz="0" w:space="0" w:color="auto"/>
        <w:left w:val="none" w:sz="0" w:space="0" w:color="auto"/>
        <w:bottom w:val="none" w:sz="0" w:space="0" w:color="auto"/>
        <w:right w:val="none" w:sz="0" w:space="0" w:color="auto"/>
      </w:divBdr>
    </w:div>
    <w:div w:id="700665115">
      <w:bodyDiv w:val="1"/>
      <w:marLeft w:val="0"/>
      <w:marRight w:val="0"/>
      <w:marTop w:val="0"/>
      <w:marBottom w:val="0"/>
      <w:divBdr>
        <w:top w:val="none" w:sz="0" w:space="0" w:color="auto"/>
        <w:left w:val="none" w:sz="0" w:space="0" w:color="auto"/>
        <w:bottom w:val="none" w:sz="0" w:space="0" w:color="auto"/>
        <w:right w:val="none" w:sz="0" w:space="0" w:color="auto"/>
      </w:divBdr>
    </w:div>
    <w:div w:id="703798485">
      <w:bodyDiv w:val="1"/>
      <w:marLeft w:val="0"/>
      <w:marRight w:val="0"/>
      <w:marTop w:val="0"/>
      <w:marBottom w:val="0"/>
      <w:divBdr>
        <w:top w:val="none" w:sz="0" w:space="0" w:color="auto"/>
        <w:left w:val="none" w:sz="0" w:space="0" w:color="auto"/>
        <w:bottom w:val="none" w:sz="0" w:space="0" w:color="auto"/>
        <w:right w:val="none" w:sz="0" w:space="0" w:color="auto"/>
      </w:divBdr>
    </w:div>
    <w:div w:id="709691596">
      <w:bodyDiv w:val="1"/>
      <w:marLeft w:val="0"/>
      <w:marRight w:val="0"/>
      <w:marTop w:val="0"/>
      <w:marBottom w:val="0"/>
      <w:divBdr>
        <w:top w:val="none" w:sz="0" w:space="0" w:color="auto"/>
        <w:left w:val="none" w:sz="0" w:space="0" w:color="auto"/>
        <w:bottom w:val="none" w:sz="0" w:space="0" w:color="auto"/>
        <w:right w:val="none" w:sz="0" w:space="0" w:color="auto"/>
      </w:divBdr>
    </w:div>
    <w:div w:id="724984496">
      <w:bodyDiv w:val="1"/>
      <w:marLeft w:val="0"/>
      <w:marRight w:val="0"/>
      <w:marTop w:val="0"/>
      <w:marBottom w:val="0"/>
      <w:divBdr>
        <w:top w:val="none" w:sz="0" w:space="0" w:color="auto"/>
        <w:left w:val="none" w:sz="0" w:space="0" w:color="auto"/>
        <w:bottom w:val="none" w:sz="0" w:space="0" w:color="auto"/>
        <w:right w:val="none" w:sz="0" w:space="0" w:color="auto"/>
      </w:divBdr>
    </w:div>
    <w:div w:id="737635180">
      <w:bodyDiv w:val="1"/>
      <w:marLeft w:val="0"/>
      <w:marRight w:val="0"/>
      <w:marTop w:val="0"/>
      <w:marBottom w:val="0"/>
      <w:divBdr>
        <w:top w:val="none" w:sz="0" w:space="0" w:color="auto"/>
        <w:left w:val="none" w:sz="0" w:space="0" w:color="auto"/>
        <w:bottom w:val="none" w:sz="0" w:space="0" w:color="auto"/>
        <w:right w:val="none" w:sz="0" w:space="0" w:color="auto"/>
      </w:divBdr>
    </w:div>
    <w:div w:id="753942002">
      <w:bodyDiv w:val="1"/>
      <w:marLeft w:val="0"/>
      <w:marRight w:val="0"/>
      <w:marTop w:val="0"/>
      <w:marBottom w:val="0"/>
      <w:divBdr>
        <w:top w:val="none" w:sz="0" w:space="0" w:color="auto"/>
        <w:left w:val="none" w:sz="0" w:space="0" w:color="auto"/>
        <w:bottom w:val="none" w:sz="0" w:space="0" w:color="auto"/>
        <w:right w:val="none" w:sz="0" w:space="0" w:color="auto"/>
      </w:divBdr>
    </w:div>
    <w:div w:id="769007617">
      <w:bodyDiv w:val="1"/>
      <w:marLeft w:val="0"/>
      <w:marRight w:val="0"/>
      <w:marTop w:val="0"/>
      <w:marBottom w:val="0"/>
      <w:divBdr>
        <w:top w:val="none" w:sz="0" w:space="0" w:color="auto"/>
        <w:left w:val="none" w:sz="0" w:space="0" w:color="auto"/>
        <w:bottom w:val="none" w:sz="0" w:space="0" w:color="auto"/>
        <w:right w:val="none" w:sz="0" w:space="0" w:color="auto"/>
      </w:divBdr>
    </w:div>
    <w:div w:id="792217229">
      <w:bodyDiv w:val="1"/>
      <w:marLeft w:val="0"/>
      <w:marRight w:val="0"/>
      <w:marTop w:val="0"/>
      <w:marBottom w:val="0"/>
      <w:divBdr>
        <w:top w:val="none" w:sz="0" w:space="0" w:color="auto"/>
        <w:left w:val="none" w:sz="0" w:space="0" w:color="auto"/>
        <w:bottom w:val="none" w:sz="0" w:space="0" w:color="auto"/>
        <w:right w:val="none" w:sz="0" w:space="0" w:color="auto"/>
      </w:divBdr>
    </w:div>
    <w:div w:id="796678891">
      <w:bodyDiv w:val="1"/>
      <w:marLeft w:val="0"/>
      <w:marRight w:val="0"/>
      <w:marTop w:val="0"/>
      <w:marBottom w:val="0"/>
      <w:divBdr>
        <w:top w:val="none" w:sz="0" w:space="0" w:color="auto"/>
        <w:left w:val="none" w:sz="0" w:space="0" w:color="auto"/>
        <w:bottom w:val="none" w:sz="0" w:space="0" w:color="auto"/>
        <w:right w:val="none" w:sz="0" w:space="0" w:color="auto"/>
      </w:divBdr>
    </w:div>
    <w:div w:id="815101080">
      <w:bodyDiv w:val="1"/>
      <w:marLeft w:val="0"/>
      <w:marRight w:val="0"/>
      <w:marTop w:val="0"/>
      <w:marBottom w:val="0"/>
      <w:divBdr>
        <w:top w:val="none" w:sz="0" w:space="0" w:color="auto"/>
        <w:left w:val="none" w:sz="0" w:space="0" w:color="auto"/>
        <w:bottom w:val="none" w:sz="0" w:space="0" w:color="auto"/>
        <w:right w:val="none" w:sz="0" w:space="0" w:color="auto"/>
      </w:divBdr>
    </w:div>
    <w:div w:id="833421695">
      <w:bodyDiv w:val="1"/>
      <w:marLeft w:val="0"/>
      <w:marRight w:val="0"/>
      <w:marTop w:val="0"/>
      <w:marBottom w:val="0"/>
      <w:divBdr>
        <w:top w:val="none" w:sz="0" w:space="0" w:color="auto"/>
        <w:left w:val="none" w:sz="0" w:space="0" w:color="auto"/>
        <w:bottom w:val="none" w:sz="0" w:space="0" w:color="auto"/>
        <w:right w:val="none" w:sz="0" w:space="0" w:color="auto"/>
      </w:divBdr>
    </w:div>
    <w:div w:id="846334384">
      <w:bodyDiv w:val="1"/>
      <w:marLeft w:val="0"/>
      <w:marRight w:val="0"/>
      <w:marTop w:val="0"/>
      <w:marBottom w:val="0"/>
      <w:divBdr>
        <w:top w:val="none" w:sz="0" w:space="0" w:color="auto"/>
        <w:left w:val="none" w:sz="0" w:space="0" w:color="auto"/>
        <w:bottom w:val="none" w:sz="0" w:space="0" w:color="auto"/>
        <w:right w:val="none" w:sz="0" w:space="0" w:color="auto"/>
      </w:divBdr>
    </w:div>
    <w:div w:id="857235868">
      <w:bodyDiv w:val="1"/>
      <w:marLeft w:val="0"/>
      <w:marRight w:val="0"/>
      <w:marTop w:val="0"/>
      <w:marBottom w:val="0"/>
      <w:divBdr>
        <w:top w:val="none" w:sz="0" w:space="0" w:color="auto"/>
        <w:left w:val="none" w:sz="0" w:space="0" w:color="auto"/>
        <w:bottom w:val="none" w:sz="0" w:space="0" w:color="auto"/>
        <w:right w:val="none" w:sz="0" w:space="0" w:color="auto"/>
      </w:divBdr>
    </w:div>
    <w:div w:id="948661794">
      <w:bodyDiv w:val="1"/>
      <w:marLeft w:val="0"/>
      <w:marRight w:val="0"/>
      <w:marTop w:val="0"/>
      <w:marBottom w:val="0"/>
      <w:divBdr>
        <w:top w:val="none" w:sz="0" w:space="0" w:color="auto"/>
        <w:left w:val="none" w:sz="0" w:space="0" w:color="auto"/>
        <w:bottom w:val="none" w:sz="0" w:space="0" w:color="auto"/>
        <w:right w:val="none" w:sz="0" w:space="0" w:color="auto"/>
      </w:divBdr>
    </w:div>
    <w:div w:id="962930057">
      <w:bodyDiv w:val="1"/>
      <w:marLeft w:val="0"/>
      <w:marRight w:val="0"/>
      <w:marTop w:val="0"/>
      <w:marBottom w:val="0"/>
      <w:divBdr>
        <w:top w:val="none" w:sz="0" w:space="0" w:color="auto"/>
        <w:left w:val="none" w:sz="0" w:space="0" w:color="auto"/>
        <w:bottom w:val="none" w:sz="0" w:space="0" w:color="auto"/>
        <w:right w:val="none" w:sz="0" w:space="0" w:color="auto"/>
      </w:divBdr>
    </w:div>
    <w:div w:id="969365688">
      <w:bodyDiv w:val="1"/>
      <w:marLeft w:val="0"/>
      <w:marRight w:val="0"/>
      <w:marTop w:val="0"/>
      <w:marBottom w:val="0"/>
      <w:divBdr>
        <w:top w:val="none" w:sz="0" w:space="0" w:color="auto"/>
        <w:left w:val="none" w:sz="0" w:space="0" w:color="auto"/>
        <w:bottom w:val="none" w:sz="0" w:space="0" w:color="auto"/>
        <w:right w:val="none" w:sz="0" w:space="0" w:color="auto"/>
      </w:divBdr>
    </w:div>
    <w:div w:id="982347982">
      <w:bodyDiv w:val="1"/>
      <w:marLeft w:val="0"/>
      <w:marRight w:val="0"/>
      <w:marTop w:val="0"/>
      <w:marBottom w:val="0"/>
      <w:divBdr>
        <w:top w:val="none" w:sz="0" w:space="0" w:color="auto"/>
        <w:left w:val="none" w:sz="0" w:space="0" w:color="auto"/>
        <w:bottom w:val="none" w:sz="0" w:space="0" w:color="auto"/>
        <w:right w:val="none" w:sz="0" w:space="0" w:color="auto"/>
      </w:divBdr>
    </w:div>
    <w:div w:id="984312667">
      <w:bodyDiv w:val="1"/>
      <w:marLeft w:val="0"/>
      <w:marRight w:val="0"/>
      <w:marTop w:val="0"/>
      <w:marBottom w:val="0"/>
      <w:divBdr>
        <w:top w:val="none" w:sz="0" w:space="0" w:color="auto"/>
        <w:left w:val="none" w:sz="0" w:space="0" w:color="auto"/>
        <w:bottom w:val="none" w:sz="0" w:space="0" w:color="auto"/>
        <w:right w:val="none" w:sz="0" w:space="0" w:color="auto"/>
      </w:divBdr>
    </w:div>
    <w:div w:id="1036661784">
      <w:bodyDiv w:val="1"/>
      <w:marLeft w:val="0"/>
      <w:marRight w:val="0"/>
      <w:marTop w:val="0"/>
      <w:marBottom w:val="0"/>
      <w:divBdr>
        <w:top w:val="none" w:sz="0" w:space="0" w:color="auto"/>
        <w:left w:val="none" w:sz="0" w:space="0" w:color="auto"/>
        <w:bottom w:val="none" w:sz="0" w:space="0" w:color="auto"/>
        <w:right w:val="none" w:sz="0" w:space="0" w:color="auto"/>
      </w:divBdr>
    </w:div>
    <w:div w:id="1056734082">
      <w:bodyDiv w:val="1"/>
      <w:marLeft w:val="0"/>
      <w:marRight w:val="0"/>
      <w:marTop w:val="0"/>
      <w:marBottom w:val="0"/>
      <w:divBdr>
        <w:top w:val="none" w:sz="0" w:space="0" w:color="auto"/>
        <w:left w:val="none" w:sz="0" w:space="0" w:color="auto"/>
        <w:bottom w:val="none" w:sz="0" w:space="0" w:color="auto"/>
        <w:right w:val="none" w:sz="0" w:space="0" w:color="auto"/>
      </w:divBdr>
    </w:div>
    <w:div w:id="1136067560">
      <w:bodyDiv w:val="1"/>
      <w:marLeft w:val="0"/>
      <w:marRight w:val="0"/>
      <w:marTop w:val="0"/>
      <w:marBottom w:val="0"/>
      <w:divBdr>
        <w:top w:val="none" w:sz="0" w:space="0" w:color="auto"/>
        <w:left w:val="none" w:sz="0" w:space="0" w:color="auto"/>
        <w:bottom w:val="none" w:sz="0" w:space="0" w:color="auto"/>
        <w:right w:val="none" w:sz="0" w:space="0" w:color="auto"/>
      </w:divBdr>
    </w:div>
    <w:div w:id="1141852355">
      <w:bodyDiv w:val="1"/>
      <w:marLeft w:val="0"/>
      <w:marRight w:val="0"/>
      <w:marTop w:val="0"/>
      <w:marBottom w:val="0"/>
      <w:divBdr>
        <w:top w:val="none" w:sz="0" w:space="0" w:color="auto"/>
        <w:left w:val="none" w:sz="0" w:space="0" w:color="auto"/>
        <w:bottom w:val="none" w:sz="0" w:space="0" w:color="auto"/>
        <w:right w:val="none" w:sz="0" w:space="0" w:color="auto"/>
      </w:divBdr>
    </w:div>
    <w:div w:id="1151675379">
      <w:bodyDiv w:val="1"/>
      <w:marLeft w:val="0"/>
      <w:marRight w:val="0"/>
      <w:marTop w:val="0"/>
      <w:marBottom w:val="0"/>
      <w:divBdr>
        <w:top w:val="none" w:sz="0" w:space="0" w:color="auto"/>
        <w:left w:val="none" w:sz="0" w:space="0" w:color="auto"/>
        <w:bottom w:val="none" w:sz="0" w:space="0" w:color="auto"/>
        <w:right w:val="none" w:sz="0" w:space="0" w:color="auto"/>
      </w:divBdr>
    </w:div>
    <w:div w:id="1165196829">
      <w:bodyDiv w:val="1"/>
      <w:marLeft w:val="0"/>
      <w:marRight w:val="0"/>
      <w:marTop w:val="0"/>
      <w:marBottom w:val="0"/>
      <w:divBdr>
        <w:top w:val="none" w:sz="0" w:space="0" w:color="auto"/>
        <w:left w:val="none" w:sz="0" w:space="0" w:color="auto"/>
        <w:bottom w:val="none" w:sz="0" w:space="0" w:color="auto"/>
        <w:right w:val="none" w:sz="0" w:space="0" w:color="auto"/>
      </w:divBdr>
    </w:div>
    <w:div w:id="1168327644">
      <w:bodyDiv w:val="1"/>
      <w:marLeft w:val="0"/>
      <w:marRight w:val="0"/>
      <w:marTop w:val="0"/>
      <w:marBottom w:val="0"/>
      <w:divBdr>
        <w:top w:val="none" w:sz="0" w:space="0" w:color="auto"/>
        <w:left w:val="none" w:sz="0" w:space="0" w:color="auto"/>
        <w:bottom w:val="none" w:sz="0" w:space="0" w:color="auto"/>
        <w:right w:val="none" w:sz="0" w:space="0" w:color="auto"/>
      </w:divBdr>
    </w:div>
    <w:div w:id="1174225071">
      <w:bodyDiv w:val="1"/>
      <w:marLeft w:val="0"/>
      <w:marRight w:val="0"/>
      <w:marTop w:val="0"/>
      <w:marBottom w:val="0"/>
      <w:divBdr>
        <w:top w:val="none" w:sz="0" w:space="0" w:color="auto"/>
        <w:left w:val="none" w:sz="0" w:space="0" w:color="auto"/>
        <w:bottom w:val="none" w:sz="0" w:space="0" w:color="auto"/>
        <w:right w:val="none" w:sz="0" w:space="0" w:color="auto"/>
      </w:divBdr>
    </w:div>
    <w:div w:id="1186167758">
      <w:bodyDiv w:val="1"/>
      <w:marLeft w:val="0"/>
      <w:marRight w:val="0"/>
      <w:marTop w:val="0"/>
      <w:marBottom w:val="0"/>
      <w:divBdr>
        <w:top w:val="none" w:sz="0" w:space="0" w:color="auto"/>
        <w:left w:val="none" w:sz="0" w:space="0" w:color="auto"/>
        <w:bottom w:val="none" w:sz="0" w:space="0" w:color="auto"/>
        <w:right w:val="none" w:sz="0" w:space="0" w:color="auto"/>
      </w:divBdr>
    </w:div>
    <w:div w:id="1188912095">
      <w:bodyDiv w:val="1"/>
      <w:marLeft w:val="0"/>
      <w:marRight w:val="0"/>
      <w:marTop w:val="0"/>
      <w:marBottom w:val="0"/>
      <w:divBdr>
        <w:top w:val="none" w:sz="0" w:space="0" w:color="auto"/>
        <w:left w:val="none" w:sz="0" w:space="0" w:color="auto"/>
        <w:bottom w:val="none" w:sz="0" w:space="0" w:color="auto"/>
        <w:right w:val="none" w:sz="0" w:space="0" w:color="auto"/>
      </w:divBdr>
    </w:div>
    <w:div w:id="1204826087">
      <w:bodyDiv w:val="1"/>
      <w:marLeft w:val="0"/>
      <w:marRight w:val="0"/>
      <w:marTop w:val="0"/>
      <w:marBottom w:val="0"/>
      <w:divBdr>
        <w:top w:val="none" w:sz="0" w:space="0" w:color="auto"/>
        <w:left w:val="none" w:sz="0" w:space="0" w:color="auto"/>
        <w:bottom w:val="none" w:sz="0" w:space="0" w:color="auto"/>
        <w:right w:val="none" w:sz="0" w:space="0" w:color="auto"/>
      </w:divBdr>
    </w:div>
    <w:div w:id="1210725287">
      <w:bodyDiv w:val="1"/>
      <w:marLeft w:val="0"/>
      <w:marRight w:val="0"/>
      <w:marTop w:val="0"/>
      <w:marBottom w:val="0"/>
      <w:divBdr>
        <w:top w:val="none" w:sz="0" w:space="0" w:color="auto"/>
        <w:left w:val="none" w:sz="0" w:space="0" w:color="auto"/>
        <w:bottom w:val="none" w:sz="0" w:space="0" w:color="auto"/>
        <w:right w:val="none" w:sz="0" w:space="0" w:color="auto"/>
      </w:divBdr>
    </w:div>
    <w:div w:id="1213879921">
      <w:bodyDiv w:val="1"/>
      <w:marLeft w:val="0"/>
      <w:marRight w:val="0"/>
      <w:marTop w:val="0"/>
      <w:marBottom w:val="0"/>
      <w:divBdr>
        <w:top w:val="none" w:sz="0" w:space="0" w:color="auto"/>
        <w:left w:val="none" w:sz="0" w:space="0" w:color="auto"/>
        <w:bottom w:val="none" w:sz="0" w:space="0" w:color="auto"/>
        <w:right w:val="none" w:sz="0" w:space="0" w:color="auto"/>
      </w:divBdr>
    </w:div>
    <w:div w:id="1231497555">
      <w:bodyDiv w:val="1"/>
      <w:marLeft w:val="0"/>
      <w:marRight w:val="0"/>
      <w:marTop w:val="0"/>
      <w:marBottom w:val="0"/>
      <w:divBdr>
        <w:top w:val="none" w:sz="0" w:space="0" w:color="auto"/>
        <w:left w:val="none" w:sz="0" w:space="0" w:color="auto"/>
        <w:bottom w:val="none" w:sz="0" w:space="0" w:color="auto"/>
        <w:right w:val="none" w:sz="0" w:space="0" w:color="auto"/>
      </w:divBdr>
    </w:div>
    <w:div w:id="1234000518">
      <w:bodyDiv w:val="1"/>
      <w:marLeft w:val="0"/>
      <w:marRight w:val="0"/>
      <w:marTop w:val="0"/>
      <w:marBottom w:val="0"/>
      <w:divBdr>
        <w:top w:val="none" w:sz="0" w:space="0" w:color="auto"/>
        <w:left w:val="none" w:sz="0" w:space="0" w:color="auto"/>
        <w:bottom w:val="none" w:sz="0" w:space="0" w:color="auto"/>
        <w:right w:val="none" w:sz="0" w:space="0" w:color="auto"/>
      </w:divBdr>
    </w:div>
    <w:div w:id="1324159423">
      <w:bodyDiv w:val="1"/>
      <w:marLeft w:val="0"/>
      <w:marRight w:val="0"/>
      <w:marTop w:val="0"/>
      <w:marBottom w:val="0"/>
      <w:divBdr>
        <w:top w:val="none" w:sz="0" w:space="0" w:color="auto"/>
        <w:left w:val="none" w:sz="0" w:space="0" w:color="auto"/>
        <w:bottom w:val="none" w:sz="0" w:space="0" w:color="auto"/>
        <w:right w:val="none" w:sz="0" w:space="0" w:color="auto"/>
      </w:divBdr>
    </w:div>
    <w:div w:id="1356693219">
      <w:bodyDiv w:val="1"/>
      <w:marLeft w:val="0"/>
      <w:marRight w:val="0"/>
      <w:marTop w:val="0"/>
      <w:marBottom w:val="0"/>
      <w:divBdr>
        <w:top w:val="none" w:sz="0" w:space="0" w:color="auto"/>
        <w:left w:val="none" w:sz="0" w:space="0" w:color="auto"/>
        <w:bottom w:val="none" w:sz="0" w:space="0" w:color="auto"/>
        <w:right w:val="none" w:sz="0" w:space="0" w:color="auto"/>
      </w:divBdr>
    </w:div>
    <w:div w:id="1360933947">
      <w:bodyDiv w:val="1"/>
      <w:marLeft w:val="0"/>
      <w:marRight w:val="0"/>
      <w:marTop w:val="0"/>
      <w:marBottom w:val="0"/>
      <w:divBdr>
        <w:top w:val="none" w:sz="0" w:space="0" w:color="auto"/>
        <w:left w:val="none" w:sz="0" w:space="0" w:color="auto"/>
        <w:bottom w:val="none" w:sz="0" w:space="0" w:color="auto"/>
        <w:right w:val="none" w:sz="0" w:space="0" w:color="auto"/>
      </w:divBdr>
    </w:div>
    <w:div w:id="1377581634">
      <w:bodyDiv w:val="1"/>
      <w:marLeft w:val="0"/>
      <w:marRight w:val="0"/>
      <w:marTop w:val="0"/>
      <w:marBottom w:val="0"/>
      <w:divBdr>
        <w:top w:val="none" w:sz="0" w:space="0" w:color="auto"/>
        <w:left w:val="none" w:sz="0" w:space="0" w:color="auto"/>
        <w:bottom w:val="none" w:sz="0" w:space="0" w:color="auto"/>
        <w:right w:val="none" w:sz="0" w:space="0" w:color="auto"/>
      </w:divBdr>
    </w:div>
    <w:div w:id="1384256107">
      <w:bodyDiv w:val="1"/>
      <w:marLeft w:val="0"/>
      <w:marRight w:val="0"/>
      <w:marTop w:val="0"/>
      <w:marBottom w:val="0"/>
      <w:divBdr>
        <w:top w:val="none" w:sz="0" w:space="0" w:color="auto"/>
        <w:left w:val="none" w:sz="0" w:space="0" w:color="auto"/>
        <w:bottom w:val="none" w:sz="0" w:space="0" w:color="auto"/>
        <w:right w:val="none" w:sz="0" w:space="0" w:color="auto"/>
      </w:divBdr>
    </w:div>
    <w:div w:id="1385712196">
      <w:bodyDiv w:val="1"/>
      <w:marLeft w:val="0"/>
      <w:marRight w:val="0"/>
      <w:marTop w:val="0"/>
      <w:marBottom w:val="0"/>
      <w:divBdr>
        <w:top w:val="none" w:sz="0" w:space="0" w:color="auto"/>
        <w:left w:val="none" w:sz="0" w:space="0" w:color="auto"/>
        <w:bottom w:val="none" w:sz="0" w:space="0" w:color="auto"/>
        <w:right w:val="none" w:sz="0" w:space="0" w:color="auto"/>
      </w:divBdr>
    </w:div>
    <w:div w:id="1395549458">
      <w:bodyDiv w:val="1"/>
      <w:marLeft w:val="0"/>
      <w:marRight w:val="0"/>
      <w:marTop w:val="0"/>
      <w:marBottom w:val="0"/>
      <w:divBdr>
        <w:top w:val="none" w:sz="0" w:space="0" w:color="auto"/>
        <w:left w:val="none" w:sz="0" w:space="0" w:color="auto"/>
        <w:bottom w:val="none" w:sz="0" w:space="0" w:color="auto"/>
        <w:right w:val="none" w:sz="0" w:space="0" w:color="auto"/>
      </w:divBdr>
    </w:div>
    <w:div w:id="1413546516">
      <w:bodyDiv w:val="1"/>
      <w:marLeft w:val="0"/>
      <w:marRight w:val="0"/>
      <w:marTop w:val="0"/>
      <w:marBottom w:val="0"/>
      <w:divBdr>
        <w:top w:val="none" w:sz="0" w:space="0" w:color="auto"/>
        <w:left w:val="none" w:sz="0" w:space="0" w:color="auto"/>
        <w:bottom w:val="none" w:sz="0" w:space="0" w:color="auto"/>
        <w:right w:val="none" w:sz="0" w:space="0" w:color="auto"/>
      </w:divBdr>
    </w:div>
    <w:div w:id="1418938799">
      <w:bodyDiv w:val="1"/>
      <w:marLeft w:val="0"/>
      <w:marRight w:val="0"/>
      <w:marTop w:val="0"/>
      <w:marBottom w:val="0"/>
      <w:divBdr>
        <w:top w:val="none" w:sz="0" w:space="0" w:color="auto"/>
        <w:left w:val="none" w:sz="0" w:space="0" w:color="auto"/>
        <w:bottom w:val="none" w:sz="0" w:space="0" w:color="auto"/>
        <w:right w:val="none" w:sz="0" w:space="0" w:color="auto"/>
      </w:divBdr>
    </w:div>
    <w:div w:id="1458141696">
      <w:bodyDiv w:val="1"/>
      <w:marLeft w:val="0"/>
      <w:marRight w:val="0"/>
      <w:marTop w:val="0"/>
      <w:marBottom w:val="0"/>
      <w:divBdr>
        <w:top w:val="none" w:sz="0" w:space="0" w:color="auto"/>
        <w:left w:val="none" w:sz="0" w:space="0" w:color="auto"/>
        <w:bottom w:val="none" w:sz="0" w:space="0" w:color="auto"/>
        <w:right w:val="none" w:sz="0" w:space="0" w:color="auto"/>
      </w:divBdr>
    </w:div>
    <w:div w:id="1474712284">
      <w:bodyDiv w:val="1"/>
      <w:marLeft w:val="0"/>
      <w:marRight w:val="0"/>
      <w:marTop w:val="0"/>
      <w:marBottom w:val="0"/>
      <w:divBdr>
        <w:top w:val="none" w:sz="0" w:space="0" w:color="auto"/>
        <w:left w:val="none" w:sz="0" w:space="0" w:color="auto"/>
        <w:bottom w:val="none" w:sz="0" w:space="0" w:color="auto"/>
        <w:right w:val="none" w:sz="0" w:space="0" w:color="auto"/>
      </w:divBdr>
    </w:div>
    <w:div w:id="1501698550">
      <w:bodyDiv w:val="1"/>
      <w:marLeft w:val="0"/>
      <w:marRight w:val="0"/>
      <w:marTop w:val="0"/>
      <w:marBottom w:val="0"/>
      <w:divBdr>
        <w:top w:val="none" w:sz="0" w:space="0" w:color="auto"/>
        <w:left w:val="none" w:sz="0" w:space="0" w:color="auto"/>
        <w:bottom w:val="none" w:sz="0" w:space="0" w:color="auto"/>
        <w:right w:val="none" w:sz="0" w:space="0" w:color="auto"/>
      </w:divBdr>
    </w:div>
    <w:div w:id="1505247804">
      <w:bodyDiv w:val="1"/>
      <w:marLeft w:val="0"/>
      <w:marRight w:val="0"/>
      <w:marTop w:val="0"/>
      <w:marBottom w:val="0"/>
      <w:divBdr>
        <w:top w:val="none" w:sz="0" w:space="0" w:color="auto"/>
        <w:left w:val="none" w:sz="0" w:space="0" w:color="auto"/>
        <w:bottom w:val="none" w:sz="0" w:space="0" w:color="auto"/>
        <w:right w:val="none" w:sz="0" w:space="0" w:color="auto"/>
      </w:divBdr>
    </w:div>
    <w:div w:id="1555965991">
      <w:bodyDiv w:val="1"/>
      <w:marLeft w:val="0"/>
      <w:marRight w:val="0"/>
      <w:marTop w:val="0"/>
      <w:marBottom w:val="0"/>
      <w:divBdr>
        <w:top w:val="none" w:sz="0" w:space="0" w:color="auto"/>
        <w:left w:val="none" w:sz="0" w:space="0" w:color="auto"/>
        <w:bottom w:val="none" w:sz="0" w:space="0" w:color="auto"/>
        <w:right w:val="none" w:sz="0" w:space="0" w:color="auto"/>
      </w:divBdr>
    </w:div>
    <w:div w:id="1556315838">
      <w:bodyDiv w:val="1"/>
      <w:marLeft w:val="0"/>
      <w:marRight w:val="0"/>
      <w:marTop w:val="0"/>
      <w:marBottom w:val="0"/>
      <w:divBdr>
        <w:top w:val="none" w:sz="0" w:space="0" w:color="auto"/>
        <w:left w:val="none" w:sz="0" w:space="0" w:color="auto"/>
        <w:bottom w:val="none" w:sz="0" w:space="0" w:color="auto"/>
        <w:right w:val="none" w:sz="0" w:space="0" w:color="auto"/>
      </w:divBdr>
    </w:div>
    <w:div w:id="1557814846">
      <w:bodyDiv w:val="1"/>
      <w:marLeft w:val="0"/>
      <w:marRight w:val="0"/>
      <w:marTop w:val="0"/>
      <w:marBottom w:val="0"/>
      <w:divBdr>
        <w:top w:val="none" w:sz="0" w:space="0" w:color="auto"/>
        <w:left w:val="none" w:sz="0" w:space="0" w:color="auto"/>
        <w:bottom w:val="none" w:sz="0" w:space="0" w:color="auto"/>
        <w:right w:val="none" w:sz="0" w:space="0" w:color="auto"/>
      </w:divBdr>
    </w:div>
    <w:div w:id="1560558977">
      <w:bodyDiv w:val="1"/>
      <w:marLeft w:val="0"/>
      <w:marRight w:val="0"/>
      <w:marTop w:val="0"/>
      <w:marBottom w:val="0"/>
      <w:divBdr>
        <w:top w:val="none" w:sz="0" w:space="0" w:color="auto"/>
        <w:left w:val="none" w:sz="0" w:space="0" w:color="auto"/>
        <w:bottom w:val="none" w:sz="0" w:space="0" w:color="auto"/>
        <w:right w:val="none" w:sz="0" w:space="0" w:color="auto"/>
      </w:divBdr>
    </w:div>
    <w:div w:id="1577856721">
      <w:bodyDiv w:val="1"/>
      <w:marLeft w:val="0"/>
      <w:marRight w:val="0"/>
      <w:marTop w:val="0"/>
      <w:marBottom w:val="0"/>
      <w:divBdr>
        <w:top w:val="none" w:sz="0" w:space="0" w:color="auto"/>
        <w:left w:val="none" w:sz="0" w:space="0" w:color="auto"/>
        <w:bottom w:val="none" w:sz="0" w:space="0" w:color="auto"/>
        <w:right w:val="none" w:sz="0" w:space="0" w:color="auto"/>
      </w:divBdr>
    </w:div>
    <w:div w:id="1584409304">
      <w:bodyDiv w:val="1"/>
      <w:marLeft w:val="0"/>
      <w:marRight w:val="0"/>
      <w:marTop w:val="0"/>
      <w:marBottom w:val="0"/>
      <w:divBdr>
        <w:top w:val="none" w:sz="0" w:space="0" w:color="auto"/>
        <w:left w:val="none" w:sz="0" w:space="0" w:color="auto"/>
        <w:bottom w:val="none" w:sz="0" w:space="0" w:color="auto"/>
        <w:right w:val="none" w:sz="0" w:space="0" w:color="auto"/>
      </w:divBdr>
    </w:div>
    <w:div w:id="1591966592">
      <w:bodyDiv w:val="1"/>
      <w:marLeft w:val="0"/>
      <w:marRight w:val="0"/>
      <w:marTop w:val="0"/>
      <w:marBottom w:val="0"/>
      <w:divBdr>
        <w:top w:val="none" w:sz="0" w:space="0" w:color="auto"/>
        <w:left w:val="none" w:sz="0" w:space="0" w:color="auto"/>
        <w:bottom w:val="none" w:sz="0" w:space="0" w:color="auto"/>
        <w:right w:val="none" w:sz="0" w:space="0" w:color="auto"/>
      </w:divBdr>
    </w:div>
    <w:div w:id="1631672196">
      <w:bodyDiv w:val="1"/>
      <w:marLeft w:val="0"/>
      <w:marRight w:val="0"/>
      <w:marTop w:val="0"/>
      <w:marBottom w:val="0"/>
      <w:divBdr>
        <w:top w:val="none" w:sz="0" w:space="0" w:color="auto"/>
        <w:left w:val="none" w:sz="0" w:space="0" w:color="auto"/>
        <w:bottom w:val="none" w:sz="0" w:space="0" w:color="auto"/>
        <w:right w:val="none" w:sz="0" w:space="0" w:color="auto"/>
      </w:divBdr>
    </w:div>
    <w:div w:id="1649626386">
      <w:bodyDiv w:val="1"/>
      <w:marLeft w:val="0"/>
      <w:marRight w:val="0"/>
      <w:marTop w:val="0"/>
      <w:marBottom w:val="0"/>
      <w:divBdr>
        <w:top w:val="none" w:sz="0" w:space="0" w:color="auto"/>
        <w:left w:val="none" w:sz="0" w:space="0" w:color="auto"/>
        <w:bottom w:val="none" w:sz="0" w:space="0" w:color="auto"/>
        <w:right w:val="none" w:sz="0" w:space="0" w:color="auto"/>
      </w:divBdr>
    </w:div>
    <w:div w:id="1652057400">
      <w:bodyDiv w:val="1"/>
      <w:marLeft w:val="0"/>
      <w:marRight w:val="0"/>
      <w:marTop w:val="0"/>
      <w:marBottom w:val="0"/>
      <w:divBdr>
        <w:top w:val="none" w:sz="0" w:space="0" w:color="auto"/>
        <w:left w:val="none" w:sz="0" w:space="0" w:color="auto"/>
        <w:bottom w:val="none" w:sz="0" w:space="0" w:color="auto"/>
        <w:right w:val="none" w:sz="0" w:space="0" w:color="auto"/>
      </w:divBdr>
    </w:div>
    <w:div w:id="1694183812">
      <w:bodyDiv w:val="1"/>
      <w:marLeft w:val="0"/>
      <w:marRight w:val="0"/>
      <w:marTop w:val="0"/>
      <w:marBottom w:val="0"/>
      <w:divBdr>
        <w:top w:val="none" w:sz="0" w:space="0" w:color="auto"/>
        <w:left w:val="none" w:sz="0" w:space="0" w:color="auto"/>
        <w:bottom w:val="none" w:sz="0" w:space="0" w:color="auto"/>
        <w:right w:val="none" w:sz="0" w:space="0" w:color="auto"/>
      </w:divBdr>
    </w:div>
    <w:div w:id="1698850849">
      <w:bodyDiv w:val="1"/>
      <w:marLeft w:val="0"/>
      <w:marRight w:val="0"/>
      <w:marTop w:val="0"/>
      <w:marBottom w:val="0"/>
      <w:divBdr>
        <w:top w:val="none" w:sz="0" w:space="0" w:color="auto"/>
        <w:left w:val="none" w:sz="0" w:space="0" w:color="auto"/>
        <w:bottom w:val="none" w:sz="0" w:space="0" w:color="auto"/>
        <w:right w:val="none" w:sz="0" w:space="0" w:color="auto"/>
      </w:divBdr>
    </w:div>
    <w:div w:id="1705984474">
      <w:bodyDiv w:val="1"/>
      <w:marLeft w:val="0"/>
      <w:marRight w:val="0"/>
      <w:marTop w:val="0"/>
      <w:marBottom w:val="0"/>
      <w:divBdr>
        <w:top w:val="none" w:sz="0" w:space="0" w:color="auto"/>
        <w:left w:val="none" w:sz="0" w:space="0" w:color="auto"/>
        <w:bottom w:val="none" w:sz="0" w:space="0" w:color="auto"/>
        <w:right w:val="none" w:sz="0" w:space="0" w:color="auto"/>
      </w:divBdr>
    </w:div>
    <w:div w:id="1733851419">
      <w:bodyDiv w:val="1"/>
      <w:marLeft w:val="0"/>
      <w:marRight w:val="0"/>
      <w:marTop w:val="0"/>
      <w:marBottom w:val="0"/>
      <w:divBdr>
        <w:top w:val="none" w:sz="0" w:space="0" w:color="auto"/>
        <w:left w:val="none" w:sz="0" w:space="0" w:color="auto"/>
        <w:bottom w:val="none" w:sz="0" w:space="0" w:color="auto"/>
        <w:right w:val="none" w:sz="0" w:space="0" w:color="auto"/>
      </w:divBdr>
    </w:div>
    <w:div w:id="1780292276">
      <w:bodyDiv w:val="1"/>
      <w:marLeft w:val="0"/>
      <w:marRight w:val="0"/>
      <w:marTop w:val="0"/>
      <w:marBottom w:val="0"/>
      <w:divBdr>
        <w:top w:val="none" w:sz="0" w:space="0" w:color="auto"/>
        <w:left w:val="none" w:sz="0" w:space="0" w:color="auto"/>
        <w:bottom w:val="none" w:sz="0" w:space="0" w:color="auto"/>
        <w:right w:val="none" w:sz="0" w:space="0" w:color="auto"/>
      </w:divBdr>
    </w:div>
    <w:div w:id="1794787497">
      <w:bodyDiv w:val="1"/>
      <w:marLeft w:val="0"/>
      <w:marRight w:val="0"/>
      <w:marTop w:val="0"/>
      <w:marBottom w:val="0"/>
      <w:divBdr>
        <w:top w:val="none" w:sz="0" w:space="0" w:color="auto"/>
        <w:left w:val="none" w:sz="0" w:space="0" w:color="auto"/>
        <w:bottom w:val="none" w:sz="0" w:space="0" w:color="auto"/>
        <w:right w:val="none" w:sz="0" w:space="0" w:color="auto"/>
      </w:divBdr>
    </w:div>
    <w:div w:id="1811240640">
      <w:bodyDiv w:val="1"/>
      <w:marLeft w:val="0"/>
      <w:marRight w:val="0"/>
      <w:marTop w:val="0"/>
      <w:marBottom w:val="0"/>
      <w:divBdr>
        <w:top w:val="none" w:sz="0" w:space="0" w:color="auto"/>
        <w:left w:val="none" w:sz="0" w:space="0" w:color="auto"/>
        <w:bottom w:val="none" w:sz="0" w:space="0" w:color="auto"/>
        <w:right w:val="none" w:sz="0" w:space="0" w:color="auto"/>
      </w:divBdr>
    </w:div>
    <w:div w:id="1841965439">
      <w:bodyDiv w:val="1"/>
      <w:marLeft w:val="0"/>
      <w:marRight w:val="0"/>
      <w:marTop w:val="0"/>
      <w:marBottom w:val="0"/>
      <w:divBdr>
        <w:top w:val="none" w:sz="0" w:space="0" w:color="auto"/>
        <w:left w:val="none" w:sz="0" w:space="0" w:color="auto"/>
        <w:bottom w:val="none" w:sz="0" w:space="0" w:color="auto"/>
        <w:right w:val="none" w:sz="0" w:space="0" w:color="auto"/>
      </w:divBdr>
    </w:div>
    <w:div w:id="1866358980">
      <w:bodyDiv w:val="1"/>
      <w:marLeft w:val="0"/>
      <w:marRight w:val="0"/>
      <w:marTop w:val="0"/>
      <w:marBottom w:val="0"/>
      <w:divBdr>
        <w:top w:val="none" w:sz="0" w:space="0" w:color="auto"/>
        <w:left w:val="none" w:sz="0" w:space="0" w:color="auto"/>
        <w:bottom w:val="none" w:sz="0" w:space="0" w:color="auto"/>
        <w:right w:val="none" w:sz="0" w:space="0" w:color="auto"/>
      </w:divBdr>
    </w:div>
    <w:div w:id="1903178036">
      <w:bodyDiv w:val="1"/>
      <w:marLeft w:val="0"/>
      <w:marRight w:val="0"/>
      <w:marTop w:val="0"/>
      <w:marBottom w:val="0"/>
      <w:divBdr>
        <w:top w:val="none" w:sz="0" w:space="0" w:color="auto"/>
        <w:left w:val="none" w:sz="0" w:space="0" w:color="auto"/>
        <w:bottom w:val="none" w:sz="0" w:space="0" w:color="auto"/>
        <w:right w:val="none" w:sz="0" w:space="0" w:color="auto"/>
      </w:divBdr>
    </w:div>
    <w:div w:id="1908683156">
      <w:bodyDiv w:val="1"/>
      <w:marLeft w:val="0"/>
      <w:marRight w:val="0"/>
      <w:marTop w:val="0"/>
      <w:marBottom w:val="0"/>
      <w:divBdr>
        <w:top w:val="none" w:sz="0" w:space="0" w:color="auto"/>
        <w:left w:val="none" w:sz="0" w:space="0" w:color="auto"/>
        <w:bottom w:val="none" w:sz="0" w:space="0" w:color="auto"/>
        <w:right w:val="none" w:sz="0" w:space="0" w:color="auto"/>
      </w:divBdr>
    </w:div>
    <w:div w:id="1930843434">
      <w:bodyDiv w:val="1"/>
      <w:marLeft w:val="0"/>
      <w:marRight w:val="0"/>
      <w:marTop w:val="0"/>
      <w:marBottom w:val="0"/>
      <w:divBdr>
        <w:top w:val="none" w:sz="0" w:space="0" w:color="auto"/>
        <w:left w:val="none" w:sz="0" w:space="0" w:color="auto"/>
        <w:bottom w:val="none" w:sz="0" w:space="0" w:color="auto"/>
        <w:right w:val="none" w:sz="0" w:space="0" w:color="auto"/>
      </w:divBdr>
    </w:div>
    <w:div w:id="1976061818">
      <w:bodyDiv w:val="1"/>
      <w:marLeft w:val="0"/>
      <w:marRight w:val="0"/>
      <w:marTop w:val="0"/>
      <w:marBottom w:val="0"/>
      <w:divBdr>
        <w:top w:val="none" w:sz="0" w:space="0" w:color="auto"/>
        <w:left w:val="none" w:sz="0" w:space="0" w:color="auto"/>
        <w:bottom w:val="none" w:sz="0" w:space="0" w:color="auto"/>
        <w:right w:val="none" w:sz="0" w:space="0" w:color="auto"/>
      </w:divBdr>
    </w:div>
    <w:div w:id="1980376231">
      <w:bodyDiv w:val="1"/>
      <w:marLeft w:val="0"/>
      <w:marRight w:val="0"/>
      <w:marTop w:val="0"/>
      <w:marBottom w:val="0"/>
      <w:divBdr>
        <w:top w:val="none" w:sz="0" w:space="0" w:color="auto"/>
        <w:left w:val="none" w:sz="0" w:space="0" w:color="auto"/>
        <w:bottom w:val="none" w:sz="0" w:space="0" w:color="auto"/>
        <w:right w:val="none" w:sz="0" w:space="0" w:color="auto"/>
      </w:divBdr>
    </w:div>
    <w:div w:id="1990357857">
      <w:bodyDiv w:val="1"/>
      <w:marLeft w:val="0"/>
      <w:marRight w:val="0"/>
      <w:marTop w:val="0"/>
      <w:marBottom w:val="0"/>
      <w:divBdr>
        <w:top w:val="none" w:sz="0" w:space="0" w:color="auto"/>
        <w:left w:val="none" w:sz="0" w:space="0" w:color="auto"/>
        <w:bottom w:val="none" w:sz="0" w:space="0" w:color="auto"/>
        <w:right w:val="none" w:sz="0" w:space="0" w:color="auto"/>
      </w:divBdr>
    </w:div>
    <w:div w:id="2018534812">
      <w:bodyDiv w:val="1"/>
      <w:marLeft w:val="0"/>
      <w:marRight w:val="0"/>
      <w:marTop w:val="0"/>
      <w:marBottom w:val="0"/>
      <w:divBdr>
        <w:top w:val="none" w:sz="0" w:space="0" w:color="auto"/>
        <w:left w:val="none" w:sz="0" w:space="0" w:color="auto"/>
        <w:bottom w:val="none" w:sz="0" w:space="0" w:color="auto"/>
        <w:right w:val="none" w:sz="0" w:space="0" w:color="auto"/>
      </w:divBdr>
    </w:div>
    <w:div w:id="2024939311">
      <w:bodyDiv w:val="1"/>
      <w:marLeft w:val="0"/>
      <w:marRight w:val="0"/>
      <w:marTop w:val="0"/>
      <w:marBottom w:val="0"/>
      <w:divBdr>
        <w:top w:val="none" w:sz="0" w:space="0" w:color="auto"/>
        <w:left w:val="none" w:sz="0" w:space="0" w:color="auto"/>
        <w:bottom w:val="none" w:sz="0" w:space="0" w:color="auto"/>
        <w:right w:val="none" w:sz="0" w:space="0" w:color="auto"/>
      </w:divBdr>
    </w:div>
    <w:div w:id="2025282891">
      <w:bodyDiv w:val="1"/>
      <w:marLeft w:val="0"/>
      <w:marRight w:val="0"/>
      <w:marTop w:val="0"/>
      <w:marBottom w:val="0"/>
      <w:divBdr>
        <w:top w:val="none" w:sz="0" w:space="0" w:color="auto"/>
        <w:left w:val="none" w:sz="0" w:space="0" w:color="auto"/>
        <w:bottom w:val="none" w:sz="0" w:space="0" w:color="auto"/>
        <w:right w:val="none" w:sz="0" w:space="0" w:color="auto"/>
      </w:divBdr>
    </w:div>
    <w:div w:id="2036957146">
      <w:bodyDiv w:val="1"/>
      <w:marLeft w:val="0"/>
      <w:marRight w:val="0"/>
      <w:marTop w:val="0"/>
      <w:marBottom w:val="0"/>
      <w:divBdr>
        <w:top w:val="none" w:sz="0" w:space="0" w:color="auto"/>
        <w:left w:val="none" w:sz="0" w:space="0" w:color="auto"/>
        <w:bottom w:val="none" w:sz="0" w:space="0" w:color="auto"/>
        <w:right w:val="none" w:sz="0" w:space="0" w:color="auto"/>
      </w:divBdr>
    </w:div>
    <w:div w:id="2066639052">
      <w:bodyDiv w:val="1"/>
      <w:marLeft w:val="0"/>
      <w:marRight w:val="0"/>
      <w:marTop w:val="0"/>
      <w:marBottom w:val="0"/>
      <w:divBdr>
        <w:top w:val="none" w:sz="0" w:space="0" w:color="auto"/>
        <w:left w:val="none" w:sz="0" w:space="0" w:color="auto"/>
        <w:bottom w:val="none" w:sz="0" w:space="0" w:color="auto"/>
        <w:right w:val="none" w:sz="0" w:space="0" w:color="auto"/>
      </w:divBdr>
    </w:div>
    <w:div w:id="2080202511">
      <w:bodyDiv w:val="1"/>
      <w:marLeft w:val="0"/>
      <w:marRight w:val="0"/>
      <w:marTop w:val="0"/>
      <w:marBottom w:val="0"/>
      <w:divBdr>
        <w:top w:val="none" w:sz="0" w:space="0" w:color="auto"/>
        <w:left w:val="none" w:sz="0" w:space="0" w:color="auto"/>
        <w:bottom w:val="none" w:sz="0" w:space="0" w:color="auto"/>
        <w:right w:val="none" w:sz="0" w:space="0" w:color="auto"/>
      </w:divBdr>
    </w:div>
    <w:div w:id="2082825630">
      <w:bodyDiv w:val="1"/>
      <w:marLeft w:val="0"/>
      <w:marRight w:val="0"/>
      <w:marTop w:val="0"/>
      <w:marBottom w:val="0"/>
      <w:divBdr>
        <w:top w:val="none" w:sz="0" w:space="0" w:color="auto"/>
        <w:left w:val="none" w:sz="0" w:space="0" w:color="auto"/>
        <w:bottom w:val="none" w:sz="0" w:space="0" w:color="auto"/>
        <w:right w:val="none" w:sz="0" w:space="0" w:color="auto"/>
      </w:divBdr>
    </w:div>
    <w:div w:id="2096896524">
      <w:bodyDiv w:val="1"/>
      <w:marLeft w:val="0"/>
      <w:marRight w:val="0"/>
      <w:marTop w:val="0"/>
      <w:marBottom w:val="0"/>
      <w:divBdr>
        <w:top w:val="none" w:sz="0" w:space="0" w:color="auto"/>
        <w:left w:val="none" w:sz="0" w:space="0" w:color="auto"/>
        <w:bottom w:val="none" w:sz="0" w:space="0" w:color="auto"/>
        <w:right w:val="none" w:sz="0" w:space="0" w:color="auto"/>
      </w:divBdr>
    </w:div>
    <w:div w:id="2099013921">
      <w:bodyDiv w:val="1"/>
      <w:marLeft w:val="0"/>
      <w:marRight w:val="0"/>
      <w:marTop w:val="0"/>
      <w:marBottom w:val="0"/>
      <w:divBdr>
        <w:top w:val="none" w:sz="0" w:space="0" w:color="auto"/>
        <w:left w:val="none" w:sz="0" w:space="0" w:color="auto"/>
        <w:bottom w:val="none" w:sz="0" w:space="0" w:color="auto"/>
        <w:right w:val="none" w:sz="0" w:space="0" w:color="auto"/>
      </w:divBdr>
    </w:div>
    <w:div w:id="2116636257">
      <w:bodyDiv w:val="1"/>
      <w:marLeft w:val="0"/>
      <w:marRight w:val="0"/>
      <w:marTop w:val="0"/>
      <w:marBottom w:val="0"/>
      <w:divBdr>
        <w:top w:val="none" w:sz="0" w:space="0" w:color="auto"/>
        <w:left w:val="none" w:sz="0" w:space="0" w:color="auto"/>
        <w:bottom w:val="none" w:sz="0" w:space="0" w:color="auto"/>
        <w:right w:val="none" w:sz="0" w:space="0" w:color="auto"/>
      </w:divBdr>
    </w:div>
    <w:div w:id="2132360442">
      <w:bodyDiv w:val="1"/>
      <w:marLeft w:val="0"/>
      <w:marRight w:val="0"/>
      <w:marTop w:val="0"/>
      <w:marBottom w:val="0"/>
      <w:divBdr>
        <w:top w:val="none" w:sz="0" w:space="0" w:color="auto"/>
        <w:left w:val="none" w:sz="0" w:space="0" w:color="auto"/>
        <w:bottom w:val="none" w:sz="0" w:space="0" w:color="auto"/>
        <w:right w:val="none" w:sz="0" w:space="0" w:color="auto"/>
      </w:divBdr>
    </w:div>
    <w:div w:id="2142729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9.png"/><Relationship Id="rId28" Type="http://schemas.openxmlformats.org/officeDocument/2006/relationships/footer" Target="footer4.xml"/><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MUser\Desktop\&#1053;&#1086;&#1074;&#1086;&#1082;&#1091;&#1079;&#1085;&#1077;&#1094;&#108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MUser\Desktop\&#1053;&#1086;&#1074;&#1086;&#1082;&#1091;&#1079;&#1085;&#1077;&#1094;&#108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Январь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radarChart>
        <c:radarStyle val="marker"/>
        <c:varyColors val="0"/>
        <c:ser>
          <c:idx val="0"/>
          <c:order val="0"/>
          <c:spPr>
            <a:ln w="28575" cap="rnd">
              <a:solidFill>
                <a:schemeClr val="accent1"/>
              </a:solidFill>
              <a:round/>
            </a:ln>
            <a:effectLst/>
          </c:spPr>
          <c:marker>
            <c:symbol val="none"/>
          </c:marker>
          <c:cat>
            <c:strRef>
              <c:f>Лист1!$B$1:$I$1</c:f>
              <c:strCache>
                <c:ptCount val="8"/>
                <c:pt idx="0">
                  <c:v>С</c:v>
                </c:pt>
                <c:pt idx="1">
                  <c:v>СВ</c:v>
                </c:pt>
                <c:pt idx="2">
                  <c:v>В</c:v>
                </c:pt>
                <c:pt idx="3">
                  <c:v>ЮВ</c:v>
                </c:pt>
                <c:pt idx="4">
                  <c:v>Ю</c:v>
                </c:pt>
                <c:pt idx="5">
                  <c:v>ЮЗ</c:v>
                </c:pt>
                <c:pt idx="6">
                  <c:v>З</c:v>
                </c:pt>
                <c:pt idx="7">
                  <c:v>СЗ</c:v>
                </c:pt>
              </c:strCache>
            </c:strRef>
          </c:cat>
          <c:val>
            <c:numRef>
              <c:f>Лист1!$B$2:$I$2</c:f>
              <c:numCache>
                <c:formatCode>General</c:formatCode>
                <c:ptCount val="8"/>
                <c:pt idx="0">
                  <c:v>8</c:v>
                </c:pt>
                <c:pt idx="1">
                  <c:v>1</c:v>
                </c:pt>
                <c:pt idx="2">
                  <c:v>5</c:v>
                </c:pt>
                <c:pt idx="3">
                  <c:v>21</c:v>
                </c:pt>
                <c:pt idx="4">
                  <c:v>34</c:v>
                </c:pt>
                <c:pt idx="5">
                  <c:v>24</c:v>
                </c:pt>
                <c:pt idx="6">
                  <c:v>5</c:v>
                </c:pt>
                <c:pt idx="7">
                  <c:v>2</c:v>
                </c:pt>
              </c:numCache>
            </c:numRef>
          </c:val>
          <c:extLst>
            <c:ext xmlns:c16="http://schemas.microsoft.com/office/drawing/2014/chart" uri="{C3380CC4-5D6E-409C-BE32-E72D297353CC}">
              <c16:uniqueId val="{00000000-0F88-41B3-A928-6F776C1A63BE}"/>
            </c:ext>
          </c:extLst>
        </c:ser>
        <c:dLbls>
          <c:showLegendKey val="0"/>
          <c:showVal val="0"/>
          <c:showCatName val="0"/>
          <c:showSerName val="0"/>
          <c:showPercent val="0"/>
          <c:showBubbleSize val="0"/>
        </c:dLbls>
        <c:axId val="33155856"/>
        <c:axId val="33157104"/>
      </c:radarChart>
      <c:catAx>
        <c:axId val="3315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157104"/>
        <c:crosses val="autoZero"/>
        <c:auto val="1"/>
        <c:lblAlgn val="ctr"/>
        <c:lblOffset val="100"/>
        <c:noMultiLvlLbl val="0"/>
      </c:catAx>
      <c:valAx>
        <c:axId val="3315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155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0">
                <a:latin typeface="Times New Roman" panose="02020603050405020304" pitchFamily="18" charset="0"/>
                <a:cs typeface="Times New Roman" panose="02020603050405020304" pitchFamily="18" charset="0"/>
              </a:rPr>
              <a:t>Июль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radarChart>
        <c:radarStyle val="marker"/>
        <c:varyColors val="0"/>
        <c:ser>
          <c:idx val="0"/>
          <c:order val="0"/>
          <c:spPr>
            <a:ln w="28575" cap="rnd">
              <a:solidFill>
                <a:schemeClr val="accent1"/>
              </a:solidFill>
              <a:round/>
            </a:ln>
            <a:effectLst/>
          </c:spPr>
          <c:marker>
            <c:symbol val="none"/>
          </c:marker>
          <c:cat>
            <c:strRef>
              <c:f>Лист1!$C$32:$J$32</c:f>
              <c:strCache>
                <c:ptCount val="8"/>
                <c:pt idx="0">
                  <c:v>С</c:v>
                </c:pt>
                <c:pt idx="1">
                  <c:v>СВ</c:v>
                </c:pt>
                <c:pt idx="2">
                  <c:v>В</c:v>
                </c:pt>
                <c:pt idx="3">
                  <c:v>ЮВ</c:v>
                </c:pt>
                <c:pt idx="4">
                  <c:v>Ю</c:v>
                </c:pt>
                <c:pt idx="5">
                  <c:v>ЮЗ</c:v>
                </c:pt>
                <c:pt idx="6">
                  <c:v>З</c:v>
                </c:pt>
                <c:pt idx="7">
                  <c:v>СЗ</c:v>
                </c:pt>
              </c:strCache>
            </c:strRef>
          </c:cat>
          <c:val>
            <c:numRef>
              <c:f>Лист1!$C$33:$J$33</c:f>
              <c:numCache>
                <c:formatCode>General</c:formatCode>
                <c:ptCount val="8"/>
                <c:pt idx="0">
                  <c:v>23</c:v>
                </c:pt>
                <c:pt idx="1">
                  <c:v>8</c:v>
                </c:pt>
                <c:pt idx="2">
                  <c:v>9</c:v>
                </c:pt>
                <c:pt idx="3">
                  <c:v>10</c:v>
                </c:pt>
                <c:pt idx="4">
                  <c:v>17</c:v>
                </c:pt>
                <c:pt idx="5">
                  <c:v>12</c:v>
                </c:pt>
                <c:pt idx="6">
                  <c:v>12</c:v>
                </c:pt>
                <c:pt idx="7">
                  <c:v>9</c:v>
                </c:pt>
              </c:numCache>
            </c:numRef>
          </c:val>
          <c:extLst>
            <c:ext xmlns:c16="http://schemas.microsoft.com/office/drawing/2014/chart" uri="{C3380CC4-5D6E-409C-BE32-E72D297353CC}">
              <c16:uniqueId val="{00000000-F112-452B-9DBC-9D9E1C81F95F}"/>
            </c:ext>
          </c:extLst>
        </c:ser>
        <c:dLbls>
          <c:showLegendKey val="0"/>
          <c:showVal val="0"/>
          <c:showCatName val="0"/>
          <c:showSerName val="0"/>
          <c:showPercent val="0"/>
          <c:showBubbleSize val="0"/>
        </c:dLbls>
        <c:axId val="33158352"/>
        <c:axId val="33158768"/>
      </c:radarChart>
      <c:catAx>
        <c:axId val="3315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158768"/>
        <c:crosses val="autoZero"/>
        <c:auto val="1"/>
        <c:lblAlgn val="ctr"/>
        <c:lblOffset val="100"/>
        <c:noMultiLvlLbl val="0"/>
      </c:catAx>
      <c:valAx>
        <c:axId val="3315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158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15D4E-0433-499D-B207-CCF5956DF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91</Pages>
  <Words>21472</Words>
  <Characters>122394</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LMUser</dc:creator>
  <cp:keywords/>
  <dc:description/>
  <cp:lastModifiedBy>Юхов Максим</cp:lastModifiedBy>
  <cp:revision>98</cp:revision>
  <cp:lastPrinted>2024-07-16T15:19:00Z</cp:lastPrinted>
  <dcterms:created xsi:type="dcterms:W3CDTF">2022-09-15T12:16:00Z</dcterms:created>
  <dcterms:modified xsi:type="dcterms:W3CDTF">2026-07-30T05:03:00Z</dcterms:modified>
</cp:coreProperties>
</file>